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340" w:rsidRDefault="00C31340" w:rsidP="00C31340">
      <w:pPr>
        <w:contextualSpacing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ДОГОВОР № _________</w:t>
      </w:r>
    </w:p>
    <w:p w:rsidR="00C31340" w:rsidRDefault="00C31340" w:rsidP="00C31340">
      <w:pPr>
        <w:contextualSpacing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АРЕНДЫ НЕЖИЛОГО ПОМЕЩЕНИЯ</w:t>
      </w:r>
    </w:p>
    <w:tbl>
      <w:tblPr>
        <w:tblW w:w="10454" w:type="dxa"/>
        <w:tblLook w:val="04A0"/>
      </w:tblPr>
      <w:tblGrid>
        <w:gridCol w:w="4784"/>
        <w:gridCol w:w="5670"/>
      </w:tblGrid>
      <w:tr w:rsidR="00C31340" w:rsidTr="00322428">
        <w:trPr>
          <w:trHeight w:val="513"/>
        </w:trPr>
        <w:tc>
          <w:tcPr>
            <w:tcW w:w="4784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sz w:val="20"/>
                <w:szCs w:val="20"/>
              </w:rPr>
              <w:t>г. Омск</w:t>
            </w:r>
          </w:p>
        </w:tc>
        <w:tc>
          <w:tcPr>
            <w:tcW w:w="5669" w:type="dxa"/>
          </w:tcPr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  <w:bookmarkStart w:id="0" w:name="__DdeLink__433_3009169308"/>
            <w:r>
              <w:rPr>
                <w:rFonts w:ascii="Garamond" w:hAnsi="Garamond"/>
                <w:sz w:val="20"/>
                <w:szCs w:val="20"/>
                <w:lang w:val="en-US"/>
              </w:rPr>
              <w:t xml:space="preserve">«____» ___________20___ </w:t>
            </w:r>
            <w:proofErr w:type="spellStart"/>
            <w:r>
              <w:rPr>
                <w:rFonts w:ascii="Garamond" w:hAnsi="Garamond"/>
                <w:sz w:val="20"/>
                <w:szCs w:val="20"/>
                <w:lang w:val="en-US"/>
              </w:rPr>
              <w:t>года</w:t>
            </w:r>
            <w:bookmarkEnd w:id="0"/>
            <w:proofErr w:type="spellEnd"/>
          </w:p>
          <w:p w:rsidR="00C31340" w:rsidRDefault="00C31340" w:rsidP="00322428">
            <w:pPr>
              <w:contextualSpacing/>
              <w:jc w:val="right"/>
              <w:rPr>
                <w:rFonts w:ascii="Garamond" w:hAnsi="Garamond"/>
                <w:sz w:val="20"/>
                <w:szCs w:val="20"/>
                <w:lang w:val="en-US"/>
              </w:rPr>
            </w:pPr>
          </w:p>
        </w:tc>
      </w:tr>
    </w:tbl>
    <w:p w:rsidR="00C31340" w:rsidRPr="00DE151E" w:rsidRDefault="00C31340" w:rsidP="00C31340">
      <w:pPr>
        <w:contextualSpacing/>
        <w:jc w:val="both"/>
      </w:pPr>
      <w:r>
        <w:rPr>
          <w:rFonts w:ascii="Garamond" w:hAnsi="Garamond"/>
          <w:sz w:val="20"/>
          <w:szCs w:val="20"/>
        </w:rPr>
        <w:t>Арендодателем выступает д</w:t>
      </w:r>
      <w:bookmarkStart w:id="1" w:name="Bookmark5"/>
      <w:r>
        <w:rPr>
          <w:rFonts w:ascii="Garamond" w:hAnsi="Garamond"/>
          <w:sz w:val="20"/>
          <w:szCs w:val="20"/>
        </w:rPr>
        <w:t>епартамент имущественных отношений Администрации города Омска</w:t>
      </w:r>
      <w:bookmarkEnd w:id="1"/>
      <w:r>
        <w:rPr>
          <w:rFonts w:ascii="Garamond" w:hAnsi="Garamond"/>
          <w:sz w:val="20"/>
          <w:szCs w:val="20"/>
        </w:rPr>
        <w:t xml:space="preserve"> (далее – департамент) </w:t>
      </w:r>
      <w:r>
        <w:rPr>
          <w:rFonts w:ascii="Garamond" w:hAnsi="Garamond"/>
          <w:sz w:val="20"/>
          <w:szCs w:val="20"/>
        </w:rPr>
        <w:br/>
        <w:t>в лице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>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Арендатором выступает</w:t>
      </w:r>
      <w:r>
        <w:rPr>
          <w:rFonts w:ascii="Garamond" w:hAnsi="Garamond"/>
          <w:b/>
          <w:sz w:val="20"/>
          <w:szCs w:val="20"/>
          <w:lang w:val="en-US"/>
        </w:rPr>
        <w:t> </w:t>
      </w:r>
      <w:bookmarkStart w:id="2" w:name="%25252525252525D0%252525252525259E%25252"/>
      <w:bookmarkStart w:id="3" w:name="Bookmark29"/>
      <w:bookmarkEnd w:id="2"/>
      <w:bookmarkEnd w:id="3"/>
      <w:r>
        <w:rPr>
          <w:rFonts w:ascii="Garamond" w:hAnsi="Garamond"/>
          <w:b/>
          <w:sz w:val="20"/>
          <w:szCs w:val="20"/>
        </w:rPr>
        <w:t xml:space="preserve">____________ </w:t>
      </w:r>
      <w:bookmarkStart w:id="4" w:name="Bookmark32"/>
      <w:r>
        <w:rPr>
          <w:rFonts w:ascii="Garamond" w:hAnsi="Garamond"/>
          <w:sz w:val="20"/>
          <w:szCs w:val="20"/>
        </w:rPr>
        <w:t>в лице ____________________</w:t>
      </w:r>
      <w:bookmarkStart w:id="5" w:name="%25252525252525D0%25252525252525A4%25252"/>
      <w:bookmarkEnd w:id="5"/>
      <w:r>
        <w:rPr>
          <w:rFonts w:ascii="Garamond" w:hAnsi="Garamond"/>
          <w:sz w:val="20"/>
          <w:szCs w:val="20"/>
        </w:rPr>
        <w:t>, действующего на основании</w:t>
      </w:r>
      <w:r>
        <w:rPr>
          <w:rFonts w:ascii="Garamond" w:hAnsi="Garamond"/>
          <w:b/>
          <w:sz w:val="20"/>
          <w:szCs w:val="20"/>
        </w:rPr>
        <w:t> </w:t>
      </w:r>
      <w:bookmarkEnd w:id="4"/>
      <w:r>
        <w:rPr>
          <w:rFonts w:ascii="Garamond" w:hAnsi="Garamond"/>
          <w:sz w:val="20"/>
          <w:szCs w:val="20"/>
        </w:rPr>
        <w:t>___________________, вместе именуемые стороны</w:t>
      </w:r>
      <w:r>
        <w:rPr>
          <w:rFonts w:ascii="Garamond" w:hAnsi="Garamond"/>
          <w:b/>
          <w:sz w:val="20"/>
          <w:szCs w:val="20"/>
        </w:rPr>
        <w:t>.</w:t>
      </w:r>
      <w:r>
        <w:rPr>
          <w:b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На основании протокола </w:t>
      </w:r>
      <w:proofErr w:type="gramStart"/>
      <w:r>
        <w:rPr>
          <w:rFonts w:ascii="Garamond" w:hAnsi="Garamond"/>
          <w:sz w:val="20"/>
          <w:szCs w:val="20"/>
        </w:rPr>
        <w:t>от</w:t>
      </w:r>
      <w:proofErr w:type="gramEnd"/>
      <w:r>
        <w:rPr>
          <w:rFonts w:ascii="Garamond" w:hAnsi="Garamond"/>
          <w:b/>
          <w:sz w:val="20"/>
          <w:szCs w:val="20"/>
        </w:rPr>
        <w:t xml:space="preserve"> ________ </w:t>
      </w:r>
      <w:bookmarkStart w:id="6" w:name="Bookmark26"/>
      <w:bookmarkEnd w:id="6"/>
      <w:r>
        <w:rPr>
          <w:rFonts w:ascii="Garamond" w:hAnsi="Garamond"/>
          <w:b/>
          <w:sz w:val="20"/>
          <w:szCs w:val="20"/>
        </w:rPr>
        <w:t> </w:t>
      </w:r>
      <w:r>
        <w:rPr>
          <w:rFonts w:ascii="Garamond" w:hAnsi="Garamond"/>
          <w:sz w:val="20"/>
          <w:szCs w:val="20"/>
        </w:rPr>
        <w:t>№</w:t>
      </w:r>
      <w:r>
        <w:rPr>
          <w:rFonts w:ascii="Garamond" w:hAnsi="Garamond"/>
          <w:b/>
          <w:sz w:val="20"/>
          <w:szCs w:val="20"/>
        </w:rPr>
        <w:t xml:space="preserve"> ________</w:t>
      </w:r>
      <w:bookmarkStart w:id="7" w:name="Bookmark53"/>
      <w:bookmarkEnd w:id="7"/>
      <w:r>
        <w:rPr>
          <w:rFonts w:ascii="Garamond" w:hAnsi="Garamond"/>
          <w:sz w:val="20"/>
          <w:szCs w:val="20"/>
        </w:rPr>
        <w:t xml:space="preserve">____________________ </w:t>
      </w:r>
      <w:r w:rsidRPr="00DE151E">
        <w:rPr>
          <w:rFonts w:ascii="Garamond" w:hAnsi="Garamond"/>
          <w:sz w:val="20"/>
          <w:szCs w:val="20"/>
        </w:rPr>
        <w:t>по ло</w:t>
      </w:r>
      <w:r w:rsidRPr="00322428">
        <w:rPr>
          <w:rFonts w:ascii="Garamond" w:hAnsi="Garamond"/>
          <w:sz w:val="20"/>
          <w:szCs w:val="20"/>
        </w:rPr>
        <w:t>ту №</w:t>
      </w:r>
      <w:r w:rsidRPr="00322428">
        <w:rPr>
          <w:rFonts w:ascii="Garamond" w:hAnsi="Garamond"/>
          <w:b/>
          <w:sz w:val="20"/>
          <w:szCs w:val="20"/>
          <w:lang w:val="en-US"/>
        </w:rPr>
        <w:t> </w:t>
      </w:r>
      <w:bookmarkStart w:id="8" w:name="Bookmark67"/>
      <w:r w:rsidR="00197758" w:rsidRPr="002569A4">
        <w:rPr>
          <w:rFonts w:ascii="Garamond" w:hAnsi="Garamond"/>
          <w:b/>
          <w:sz w:val="20"/>
          <w:szCs w:val="20"/>
        </w:rPr>
        <w:t>1</w:t>
      </w:r>
      <w:r w:rsidRPr="00322428">
        <w:rPr>
          <w:rFonts w:ascii="Garamond" w:hAnsi="Garamond"/>
          <w:b/>
          <w:sz w:val="20"/>
          <w:szCs w:val="20"/>
        </w:rPr>
        <w:t>:</w:t>
      </w:r>
      <w:bookmarkEnd w:id="8"/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нежилое помещение общей площадью </w:t>
      </w:r>
      <w:r w:rsidR="002569A4">
        <w:rPr>
          <w:rFonts w:ascii="Garamond" w:hAnsi="Garamond"/>
          <w:b/>
          <w:bCs/>
          <w:sz w:val="20"/>
          <w:szCs w:val="20"/>
        </w:rPr>
        <w:t>52,3</w:t>
      </w:r>
      <w:r w:rsidR="002569A4" w:rsidRPr="000B793E">
        <w:rPr>
          <w:rFonts w:ascii="Garamond" w:hAnsi="Garamond"/>
          <w:b/>
          <w:bCs/>
          <w:sz w:val="20"/>
          <w:szCs w:val="20"/>
        </w:rPr>
        <w:t xml:space="preserve"> </w:t>
      </w:r>
      <w:r w:rsidRPr="002569A4">
        <w:rPr>
          <w:rFonts w:ascii="Garamond" w:hAnsi="Garamond"/>
          <w:sz w:val="20"/>
          <w:szCs w:val="20"/>
        </w:rPr>
        <w:t>кв. м,</w:t>
      </w:r>
      <w:r w:rsidRPr="00322428">
        <w:rPr>
          <w:rFonts w:ascii="Garamond" w:hAnsi="Garamond"/>
          <w:sz w:val="20"/>
          <w:szCs w:val="20"/>
        </w:rPr>
        <w:t xml:space="preserve"> расположенное по адрес</w:t>
      </w:r>
      <w:r w:rsidR="00CB2A69" w:rsidRPr="00322428">
        <w:rPr>
          <w:rFonts w:ascii="Garamond" w:hAnsi="Garamond"/>
          <w:sz w:val="20"/>
          <w:szCs w:val="20"/>
        </w:rPr>
        <w:t>у</w:t>
      </w:r>
      <w:r w:rsidRPr="00322428">
        <w:rPr>
          <w:rFonts w:ascii="Garamond" w:hAnsi="Garamond"/>
          <w:sz w:val="20"/>
          <w:szCs w:val="20"/>
        </w:rPr>
        <w:t>:</w:t>
      </w:r>
      <w:bookmarkStart w:id="9" w:name="Bookmark0"/>
      <w:r w:rsidRPr="00322428">
        <w:rPr>
          <w:rFonts w:ascii="Garamond" w:hAnsi="Garamond"/>
          <w:sz w:val="20"/>
          <w:szCs w:val="20"/>
        </w:rPr>
        <w:t xml:space="preserve"> </w:t>
      </w:r>
      <w:bookmarkEnd w:id="9"/>
      <w:r w:rsidR="002569A4" w:rsidRPr="000B793E">
        <w:rPr>
          <w:rFonts w:ascii="Garamond" w:hAnsi="Garamond"/>
          <w:b/>
          <w:sz w:val="20"/>
          <w:szCs w:val="20"/>
        </w:rPr>
        <w:t xml:space="preserve">г. Омск, </w:t>
      </w:r>
      <w:proofErr w:type="spellStart"/>
      <w:r w:rsidR="002569A4" w:rsidRPr="000B793E">
        <w:rPr>
          <w:rFonts w:ascii="Garamond" w:hAnsi="Garamond"/>
          <w:b/>
          <w:sz w:val="20"/>
          <w:szCs w:val="20"/>
        </w:rPr>
        <w:t>мкр</w:t>
      </w:r>
      <w:proofErr w:type="spellEnd"/>
      <w:r w:rsidR="002569A4" w:rsidRPr="000B793E">
        <w:rPr>
          <w:rFonts w:ascii="Garamond" w:hAnsi="Garamond"/>
          <w:b/>
          <w:sz w:val="20"/>
          <w:szCs w:val="20"/>
        </w:rPr>
        <w:t xml:space="preserve">. Загородный, д. 3Б, </w:t>
      </w:r>
      <w:proofErr w:type="spellStart"/>
      <w:r w:rsidR="002569A4" w:rsidRPr="000B793E">
        <w:rPr>
          <w:rFonts w:ascii="Garamond" w:hAnsi="Garamond"/>
          <w:b/>
          <w:sz w:val="20"/>
          <w:szCs w:val="20"/>
        </w:rPr>
        <w:t>пом</w:t>
      </w:r>
      <w:proofErr w:type="spellEnd"/>
      <w:r w:rsidR="002569A4" w:rsidRPr="000B793E">
        <w:rPr>
          <w:rFonts w:ascii="Garamond" w:hAnsi="Garamond"/>
          <w:b/>
          <w:sz w:val="20"/>
          <w:szCs w:val="20"/>
        </w:rPr>
        <w:t>. 1</w:t>
      </w:r>
      <w:r w:rsidR="002569A4">
        <w:rPr>
          <w:rFonts w:ascii="Garamond" w:hAnsi="Garamond"/>
          <w:b/>
          <w:sz w:val="20"/>
          <w:szCs w:val="20"/>
        </w:rPr>
        <w:t>0</w:t>
      </w:r>
      <w:r w:rsidR="002569A4" w:rsidRPr="000B793E">
        <w:rPr>
          <w:rFonts w:ascii="Garamond" w:hAnsi="Garamond"/>
          <w:b/>
          <w:sz w:val="20"/>
          <w:szCs w:val="20"/>
        </w:rPr>
        <w:t>П</w:t>
      </w:r>
      <w:r w:rsidR="002569A4">
        <w:rPr>
          <w:rFonts w:ascii="Garamond" w:hAnsi="Garamond"/>
          <w:b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заключили настоящий договор о нижеследующем:</w:t>
      </w:r>
    </w:p>
    <w:p w:rsidR="00C31340" w:rsidRPr="00DE151E" w:rsidRDefault="00C31340" w:rsidP="00C31340">
      <w:pPr>
        <w:pStyle w:val="a3"/>
        <w:numPr>
          <w:ilvl w:val="0"/>
          <w:numId w:val="3"/>
        </w:numPr>
        <w:spacing w:after="0"/>
        <w:rPr>
          <w:rFonts w:ascii="Garamond" w:hAnsi="Garamond"/>
          <w:b/>
          <w:sz w:val="20"/>
          <w:szCs w:val="20"/>
        </w:rPr>
      </w:pPr>
      <w:r w:rsidRPr="00DE151E">
        <w:rPr>
          <w:rFonts w:ascii="Garamond" w:hAnsi="Garamond"/>
          <w:b/>
          <w:sz w:val="20"/>
          <w:szCs w:val="20"/>
        </w:rPr>
        <w:t>ОБЩИЕ УСЛОВИЯ</w:t>
      </w:r>
    </w:p>
    <w:p w:rsidR="00C31340" w:rsidRPr="00322428" w:rsidRDefault="00C31340" w:rsidP="00C31340">
      <w:pPr>
        <w:pStyle w:val="a3"/>
        <w:ind w:left="0"/>
        <w:jc w:val="both"/>
      </w:pPr>
      <w:r w:rsidRPr="00323E4B">
        <w:rPr>
          <w:rFonts w:ascii="Garamond" w:hAnsi="Garamond"/>
          <w:b/>
          <w:bCs/>
          <w:sz w:val="20"/>
          <w:szCs w:val="20"/>
        </w:rPr>
        <w:t>1.1.</w:t>
      </w:r>
      <w:r>
        <w:rPr>
          <w:rFonts w:ascii="Garamond" w:hAnsi="Garamond"/>
          <w:sz w:val="20"/>
          <w:szCs w:val="20"/>
        </w:rPr>
        <w:t xml:space="preserve">    </w:t>
      </w:r>
      <w:r w:rsidRPr="00DE151E">
        <w:rPr>
          <w:rFonts w:ascii="Garamond" w:hAnsi="Garamond"/>
          <w:sz w:val="20"/>
          <w:szCs w:val="20"/>
        </w:rPr>
        <w:t>Арендодатель сдает,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а Арендатор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принимает</w:t>
      </w:r>
      <w:r>
        <w:rPr>
          <w:rFonts w:ascii="Garamond" w:hAnsi="Garamond"/>
          <w:sz w:val="20"/>
          <w:szCs w:val="20"/>
        </w:rPr>
        <w:t xml:space="preserve"> </w:t>
      </w:r>
      <w:r w:rsidRPr="00DE151E">
        <w:rPr>
          <w:rFonts w:ascii="Garamond" w:hAnsi="Garamond"/>
          <w:sz w:val="20"/>
          <w:szCs w:val="20"/>
        </w:rPr>
        <w:t>в</w:t>
      </w:r>
      <w:r>
        <w:rPr>
          <w:rFonts w:ascii="Garamond" w:hAnsi="Garamond"/>
          <w:sz w:val="20"/>
          <w:szCs w:val="20"/>
        </w:rPr>
        <w:t xml:space="preserve"> аренду </w:t>
      </w:r>
      <w:r w:rsidRPr="00DE151E">
        <w:rPr>
          <w:rFonts w:ascii="Garamond" w:hAnsi="Garamond"/>
          <w:sz w:val="20"/>
          <w:szCs w:val="20"/>
        </w:rPr>
        <w:t>нежил</w:t>
      </w:r>
      <w:r>
        <w:rPr>
          <w:rFonts w:ascii="Garamond" w:hAnsi="Garamond"/>
          <w:sz w:val="20"/>
          <w:szCs w:val="20"/>
        </w:rPr>
        <w:t xml:space="preserve">ое </w:t>
      </w:r>
      <w:r w:rsidRPr="00DE151E">
        <w:rPr>
          <w:rFonts w:ascii="Garamond" w:hAnsi="Garamond"/>
          <w:sz w:val="20"/>
          <w:szCs w:val="20"/>
        </w:rPr>
        <w:t>помещени</w:t>
      </w:r>
      <w:r>
        <w:rPr>
          <w:rFonts w:ascii="Garamond" w:hAnsi="Garamond"/>
          <w:sz w:val="20"/>
          <w:szCs w:val="20"/>
        </w:rPr>
        <w:t>е</w:t>
      </w:r>
      <w:r w:rsidRPr="00DE151E">
        <w:rPr>
          <w:rFonts w:ascii="Garamond" w:hAnsi="Garamond"/>
          <w:sz w:val="20"/>
          <w:szCs w:val="20"/>
        </w:rPr>
        <w:t>, расположенн</w:t>
      </w:r>
      <w:r>
        <w:rPr>
          <w:rFonts w:ascii="Garamond" w:hAnsi="Garamond"/>
          <w:sz w:val="20"/>
          <w:szCs w:val="20"/>
        </w:rPr>
        <w:t>ое</w:t>
      </w:r>
      <w:r w:rsidRPr="00DE151E">
        <w:rPr>
          <w:rFonts w:ascii="Garamond" w:hAnsi="Garamond"/>
          <w:sz w:val="20"/>
          <w:szCs w:val="20"/>
        </w:rPr>
        <w:t xml:space="preserve"> по адресу:</w:t>
      </w:r>
      <w:bookmarkStart w:id="10" w:name="_Hlk65745386"/>
      <w:r>
        <w:rPr>
          <w:rFonts w:ascii="Garamond" w:hAnsi="Garamond"/>
          <w:sz w:val="20"/>
          <w:szCs w:val="20"/>
        </w:rPr>
        <w:t xml:space="preserve"> </w:t>
      </w:r>
      <w:bookmarkStart w:id="11" w:name="_Hlk33618798"/>
      <w:bookmarkEnd w:id="10"/>
      <w:proofErr w:type="gramStart"/>
      <w:r w:rsidR="002569A4" w:rsidRPr="00234D92">
        <w:rPr>
          <w:rFonts w:ascii="Garamond" w:hAnsi="Garamond"/>
          <w:b/>
          <w:sz w:val="20"/>
          <w:szCs w:val="20"/>
        </w:rPr>
        <w:t>г</w:t>
      </w:r>
      <w:proofErr w:type="gramEnd"/>
      <w:r w:rsidR="002569A4" w:rsidRPr="00234D92">
        <w:rPr>
          <w:rFonts w:ascii="Garamond" w:hAnsi="Garamond"/>
          <w:b/>
          <w:sz w:val="20"/>
          <w:szCs w:val="20"/>
        </w:rPr>
        <w:t xml:space="preserve">. Омск,       </w:t>
      </w:r>
      <w:proofErr w:type="spellStart"/>
      <w:r w:rsidR="002569A4" w:rsidRPr="00234D92">
        <w:rPr>
          <w:rFonts w:ascii="Garamond" w:hAnsi="Garamond"/>
          <w:b/>
          <w:sz w:val="20"/>
          <w:szCs w:val="20"/>
        </w:rPr>
        <w:t>мкр</w:t>
      </w:r>
      <w:proofErr w:type="spellEnd"/>
      <w:r w:rsidR="002569A4" w:rsidRPr="00234D92">
        <w:rPr>
          <w:rFonts w:ascii="Garamond" w:hAnsi="Garamond"/>
          <w:b/>
          <w:sz w:val="20"/>
          <w:szCs w:val="20"/>
        </w:rPr>
        <w:t xml:space="preserve">. </w:t>
      </w:r>
      <w:proofErr w:type="gramStart"/>
      <w:r w:rsidR="002569A4" w:rsidRPr="00234D92">
        <w:rPr>
          <w:rFonts w:ascii="Garamond" w:hAnsi="Garamond"/>
          <w:b/>
          <w:sz w:val="20"/>
          <w:szCs w:val="20"/>
        </w:rPr>
        <w:t>Загородный</w:t>
      </w:r>
      <w:proofErr w:type="gramEnd"/>
      <w:r w:rsidR="002569A4" w:rsidRPr="00234D92">
        <w:rPr>
          <w:rFonts w:ascii="Garamond" w:hAnsi="Garamond"/>
          <w:b/>
          <w:sz w:val="20"/>
          <w:szCs w:val="20"/>
        </w:rPr>
        <w:t xml:space="preserve">, д. 3Б, </w:t>
      </w:r>
      <w:proofErr w:type="spellStart"/>
      <w:r w:rsidR="002569A4" w:rsidRPr="00234D92">
        <w:rPr>
          <w:rFonts w:ascii="Garamond" w:hAnsi="Garamond"/>
          <w:b/>
          <w:sz w:val="20"/>
          <w:szCs w:val="20"/>
        </w:rPr>
        <w:t>пом</w:t>
      </w:r>
      <w:proofErr w:type="spellEnd"/>
      <w:r w:rsidR="002569A4" w:rsidRPr="00234D92">
        <w:rPr>
          <w:rFonts w:ascii="Garamond" w:hAnsi="Garamond"/>
          <w:b/>
          <w:sz w:val="20"/>
          <w:szCs w:val="20"/>
        </w:rPr>
        <w:t xml:space="preserve">. 10П </w:t>
      </w:r>
      <w:r w:rsidR="00757593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(далее – помещение),</w:t>
      </w:r>
      <w:r w:rsidRPr="00322428">
        <w:rPr>
          <w:rFonts w:ascii="Garamond" w:hAnsi="Garamond"/>
          <w:b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>с кадастровым номером</w:t>
      </w:r>
      <w:bookmarkStart w:id="12" w:name="_Hlk65745362"/>
      <w:r w:rsidRPr="00322428">
        <w:rPr>
          <w:rFonts w:ascii="Garamond" w:hAnsi="Garamond"/>
          <w:sz w:val="20"/>
          <w:szCs w:val="20"/>
        </w:rPr>
        <w:t xml:space="preserve"> </w:t>
      </w:r>
      <w:bookmarkEnd w:id="11"/>
      <w:bookmarkEnd w:id="12"/>
      <w:r w:rsidR="002569A4" w:rsidRPr="00234D92">
        <w:rPr>
          <w:rFonts w:ascii="Garamond" w:hAnsi="Garamond"/>
          <w:sz w:val="20"/>
          <w:szCs w:val="20"/>
        </w:rPr>
        <w:t>55:36:000000:34077</w:t>
      </w:r>
      <w:r w:rsidRPr="00322428">
        <w:rPr>
          <w:rFonts w:ascii="Garamond" w:hAnsi="Garamond"/>
          <w:sz w:val="20"/>
          <w:szCs w:val="20"/>
        </w:rPr>
        <w:t>. Целевое назначение:</w:t>
      </w:r>
      <w:r w:rsidRPr="00322428">
        <w:rPr>
          <w:rFonts w:ascii="Garamond" w:hAnsi="Garamond"/>
          <w:b/>
          <w:sz w:val="20"/>
          <w:szCs w:val="20"/>
        </w:rPr>
        <w:t> административно-хозяйственная деятельность, не запрещенная законодательством Российской Федерации</w:t>
      </w:r>
      <w:r w:rsidRPr="00322428">
        <w:rPr>
          <w:rFonts w:ascii="Garamond" w:hAnsi="Garamond"/>
          <w:sz w:val="20"/>
          <w:szCs w:val="20"/>
        </w:rPr>
        <w:t>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</w:pPr>
      <w:r w:rsidRPr="00322428">
        <w:rPr>
          <w:rFonts w:ascii="Garamond" w:hAnsi="Garamond"/>
          <w:sz w:val="20"/>
          <w:szCs w:val="20"/>
        </w:rPr>
        <w:t xml:space="preserve">Площадь сдаваемого в аренду помещения: </w:t>
      </w:r>
      <w:r w:rsidR="002569A4" w:rsidRPr="00234D92">
        <w:rPr>
          <w:rFonts w:ascii="Garamond" w:hAnsi="Garamond"/>
          <w:b/>
          <w:bCs/>
          <w:sz w:val="20"/>
          <w:szCs w:val="20"/>
        </w:rPr>
        <w:t>52,3 кв. м</w:t>
      </w:r>
      <w:r w:rsidR="002569A4" w:rsidRPr="00234D92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2428">
        <w:rPr>
          <w:rFonts w:ascii="Garamond" w:hAnsi="Garamond"/>
          <w:sz w:val="20"/>
          <w:szCs w:val="20"/>
        </w:rPr>
        <w:t>Рыночная стоимость сдаваемого в аренду помещения составляет</w:t>
      </w:r>
      <w:bookmarkStart w:id="13" w:name="ComercialValue"/>
      <w:bookmarkEnd w:id="13"/>
      <w:r w:rsidRPr="00322428">
        <w:rPr>
          <w:rFonts w:ascii="Garamond" w:hAnsi="Garamond"/>
          <w:sz w:val="20"/>
          <w:szCs w:val="20"/>
        </w:rPr>
        <w:t xml:space="preserve"> </w:t>
      </w:r>
      <w:r w:rsidR="002569A4" w:rsidRPr="00234D92">
        <w:rPr>
          <w:rFonts w:ascii="Garamond" w:hAnsi="Garamond"/>
          <w:b/>
          <w:bCs/>
          <w:sz w:val="20"/>
          <w:szCs w:val="20"/>
        </w:rPr>
        <w:t>2 823 154,00 руб</w:t>
      </w:r>
      <w:r w:rsidRPr="002569A4">
        <w:rPr>
          <w:rFonts w:ascii="Garamond" w:hAnsi="Garamond"/>
          <w:b/>
          <w:bCs/>
          <w:sz w:val="20"/>
          <w:szCs w:val="20"/>
        </w:rPr>
        <w:t>.</w:t>
      </w:r>
      <w:r w:rsidRPr="00322428">
        <w:rPr>
          <w:rFonts w:ascii="Garamond" w:hAnsi="Garamond"/>
          <w:sz w:val="20"/>
          <w:szCs w:val="20"/>
        </w:rPr>
        <w:t xml:space="preserve"> на основании отчета о рыночной оценке </w:t>
      </w:r>
      <w:r w:rsidRPr="00322428">
        <w:rPr>
          <w:rFonts w:ascii="Garamond" w:hAnsi="Garamond"/>
          <w:sz w:val="20"/>
          <w:szCs w:val="20"/>
        </w:rPr>
        <w:br/>
        <w:t xml:space="preserve">от </w:t>
      </w:r>
      <w:r w:rsidR="002569A4">
        <w:rPr>
          <w:rFonts w:ascii="Garamond" w:hAnsi="Garamond"/>
          <w:b/>
          <w:bCs/>
          <w:sz w:val="20"/>
          <w:szCs w:val="20"/>
        </w:rPr>
        <w:t>24</w:t>
      </w:r>
      <w:r w:rsidR="002569A4" w:rsidRPr="00234D92">
        <w:rPr>
          <w:rFonts w:ascii="Garamond" w:hAnsi="Garamond"/>
          <w:b/>
          <w:bCs/>
          <w:sz w:val="20"/>
          <w:szCs w:val="20"/>
        </w:rPr>
        <w:t>.</w:t>
      </w:r>
      <w:r w:rsidR="002569A4">
        <w:rPr>
          <w:rFonts w:ascii="Garamond" w:hAnsi="Garamond"/>
          <w:b/>
          <w:bCs/>
          <w:sz w:val="20"/>
          <w:szCs w:val="20"/>
        </w:rPr>
        <w:t>03</w:t>
      </w:r>
      <w:r w:rsidR="002569A4" w:rsidRPr="00234D92">
        <w:rPr>
          <w:rFonts w:ascii="Garamond" w:hAnsi="Garamond"/>
          <w:b/>
          <w:bCs/>
          <w:sz w:val="20"/>
          <w:szCs w:val="20"/>
        </w:rPr>
        <w:t>.202</w:t>
      </w:r>
      <w:r w:rsidR="002569A4">
        <w:rPr>
          <w:rFonts w:ascii="Garamond" w:hAnsi="Garamond"/>
          <w:b/>
          <w:bCs/>
          <w:sz w:val="20"/>
          <w:szCs w:val="20"/>
        </w:rPr>
        <w:t>5</w:t>
      </w:r>
      <w:r w:rsidR="002569A4" w:rsidRPr="00234D92">
        <w:rPr>
          <w:rFonts w:ascii="Garamond" w:hAnsi="Garamond"/>
          <w:b/>
          <w:bCs/>
          <w:sz w:val="20"/>
          <w:szCs w:val="20"/>
        </w:rPr>
        <w:t xml:space="preserve"> №</w:t>
      </w:r>
      <w:r w:rsidR="002569A4" w:rsidRPr="00234D92">
        <w:rPr>
          <w:rFonts w:ascii="Garamond" w:hAnsi="Garamond"/>
          <w:b/>
          <w:bCs/>
          <w:sz w:val="20"/>
          <w:szCs w:val="20"/>
          <w:lang w:val="en-US"/>
        </w:rPr>
        <w:t> </w:t>
      </w:r>
      <w:r w:rsidR="002569A4" w:rsidRPr="00234D92">
        <w:rPr>
          <w:rFonts w:ascii="Garamond" w:hAnsi="Garamond"/>
          <w:b/>
          <w:bCs/>
          <w:sz w:val="20"/>
          <w:szCs w:val="20"/>
        </w:rPr>
        <w:t>170/43</w:t>
      </w:r>
      <w:r w:rsidR="002569A4">
        <w:rPr>
          <w:rFonts w:ascii="Garamond" w:hAnsi="Garamond"/>
          <w:b/>
          <w:bCs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1.2.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12621D">
        <w:rPr>
          <w:rFonts w:ascii="Garamond" w:hAnsi="Garamond"/>
          <w:sz w:val="20"/>
          <w:szCs w:val="20"/>
        </w:rPr>
        <w:t>Срок действия настоящего договора</w:t>
      </w:r>
      <w:r w:rsidRPr="0012621D">
        <w:rPr>
          <w:rFonts w:ascii="Garamond" w:hAnsi="Garamond"/>
          <w:b/>
          <w:sz w:val="20"/>
          <w:szCs w:val="20"/>
        </w:rPr>
        <w:t> </w:t>
      </w:r>
      <w:r w:rsidRPr="0012621D">
        <w:rPr>
          <w:rFonts w:ascii="Garamond" w:hAnsi="Garamond"/>
          <w:b/>
          <w:bCs/>
          <w:sz w:val="20"/>
          <w:szCs w:val="20"/>
        </w:rPr>
        <w:t>5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12621D">
        <w:rPr>
          <w:rFonts w:ascii="Garamond" w:hAnsi="Garamond"/>
          <w:b/>
          <w:sz w:val="20"/>
          <w:szCs w:val="20"/>
        </w:rPr>
        <w:t>лет</w:t>
      </w:r>
      <w:r w:rsidRPr="0012621D">
        <w:rPr>
          <w:rFonts w:ascii="Garamond" w:hAnsi="Garamond"/>
          <w:sz w:val="20"/>
          <w:szCs w:val="20"/>
        </w:rPr>
        <w:t xml:space="preserve">. </w:t>
      </w:r>
      <w:bookmarkStart w:id="14" w:name="_Hlk55488195"/>
      <w:bookmarkStart w:id="15" w:name="_Hlk55488340"/>
      <w:bookmarkStart w:id="16" w:name="_Hlk55487946"/>
      <w:r w:rsidRPr="0012621D">
        <w:rPr>
          <w:rFonts w:ascii="Garamond" w:hAnsi="Garamond"/>
          <w:sz w:val="20"/>
          <w:szCs w:val="20"/>
        </w:rPr>
        <w:t>Настоящий договор считается заключенным с момента подписания его Сторонами.</w:t>
      </w:r>
      <w:bookmarkStart w:id="17" w:name="P12_RentDate1"/>
      <w:bookmarkEnd w:id="14"/>
      <w:bookmarkEnd w:id="15"/>
      <w:bookmarkEnd w:id="16"/>
      <w:bookmarkEnd w:id="17"/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1.3.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F464EA">
        <w:rPr>
          <w:rFonts w:ascii="Garamond" w:hAnsi="Garamond"/>
          <w:sz w:val="20"/>
          <w:szCs w:val="20"/>
        </w:rPr>
        <w:t xml:space="preserve">Сдача </w:t>
      </w:r>
      <w:r>
        <w:rPr>
          <w:rFonts w:ascii="Garamond" w:hAnsi="Garamond"/>
          <w:sz w:val="20"/>
          <w:szCs w:val="20"/>
        </w:rPr>
        <w:t>помещения</w:t>
      </w:r>
      <w:r w:rsidRPr="00F464EA">
        <w:rPr>
          <w:rFonts w:ascii="Garamond" w:hAnsi="Garamond"/>
          <w:sz w:val="20"/>
          <w:szCs w:val="20"/>
        </w:rPr>
        <w:t xml:space="preserve"> в аренду не влечет передачу права собственности на н</w:t>
      </w:r>
      <w:r>
        <w:rPr>
          <w:rFonts w:ascii="Garamond" w:hAnsi="Garamond"/>
          <w:sz w:val="20"/>
          <w:szCs w:val="20"/>
        </w:rPr>
        <w:t>их</w:t>
      </w:r>
      <w:r w:rsidRPr="00F464EA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1.4.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Неотделимые улучшения арендуемого помещения производится Арендатором только с письменного разрешения Арендодателя. Стоимость неотделимых улучшений возмещению не подлежит.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1.5.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Если помещение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bCs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1.6.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Если состояние возвращаемого помещения по окончании договора хуже предусмотренного актом приема-передачи, то Арендатор возмещает </w:t>
      </w:r>
      <w:r w:rsidRPr="00322428">
        <w:rPr>
          <w:rFonts w:ascii="Garamond" w:hAnsi="Garamond"/>
          <w:sz w:val="20"/>
          <w:szCs w:val="20"/>
        </w:rPr>
        <w:t>причиненный ущерб в соответствии с действующим законодательством Российской Федерации.</w:t>
      </w:r>
    </w:p>
    <w:p w:rsidR="00C31340" w:rsidRPr="00322428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bCs/>
          <w:sz w:val="20"/>
          <w:szCs w:val="20"/>
        </w:rPr>
        <w:t xml:space="preserve">1.7. </w:t>
      </w:r>
      <w:r w:rsidRPr="00322428">
        <w:rPr>
          <w:rFonts w:ascii="Garamond" w:hAnsi="Garamond" w:cs="Garamond"/>
          <w:sz w:val="20"/>
          <w:szCs w:val="20"/>
        </w:rPr>
        <w:t>Место исполнения договора: </w:t>
      </w:r>
      <w:proofErr w:type="gramStart"/>
      <w:r w:rsidR="002569A4">
        <w:rPr>
          <w:rFonts w:ascii="Garamond" w:hAnsi="Garamond"/>
          <w:b/>
          <w:sz w:val="20"/>
          <w:szCs w:val="20"/>
        </w:rPr>
        <w:t>г</w:t>
      </w:r>
      <w:proofErr w:type="gramEnd"/>
      <w:r w:rsidR="002569A4">
        <w:rPr>
          <w:rFonts w:ascii="Garamond" w:hAnsi="Garamond"/>
          <w:b/>
          <w:sz w:val="20"/>
          <w:szCs w:val="20"/>
        </w:rPr>
        <w:t>.</w:t>
      </w:r>
      <w:r w:rsidR="002569A4" w:rsidRPr="00DE151E">
        <w:rPr>
          <w:rFonts w:ascii="Garamond" w:hAnsi="Garamond"/>
          <w:b/>
          <w:sz w:val="20"/>
          <w:szCs w:val="20"/>
        </w:rPr>
        <w:t xml:space="preserve"> Омск</w:t>
      </w:r>
      <w:r w:rsidR="002569A4">
        <w:rPr>
          <w:rFonts w:ascii="Garamond" w:hAnsi="Garamond"/>
          <w:b/>
          <w:sz w:val="20"/>
          <w:szCs w:val="20"/>
        </w:rPr>
        <w:t xml:space="preserve">, </w:t>
      </w:r>
      <w:proofErr w:type="spellStart"/>
      <w:r w:rsidR="002569A4">
        <w:rPr>
          <w:rFonts w:ascii="Garamond" w:hAnsi="Garamond"/>
          <w:b/>
          <w:sz w:val="20"/>
          <w:szCs w:val="20"/>
        </w:rPr>
        <w:t>мкр</w:t>
      </w:r>
      <w:proofErr w:type="spellEnd"/>
      <w:r w:rsidR="002569A4">
        <w:rPr>
          <w:rFonts w:ascii="Garamond" w:hAnsi="Garamond"/>
          <w:b/>
          <w:sz w:val="20"/>
          <w:szCs w:val="20"/>
        </w:rPr>
        <w:t xml:space="preserve">. Загородный, д. 3Б, </w:t>
      </w:r>
      <w:proofErr w:type="spellStart"/>
      <w:r w:rsidR="002569A4">
        <w:rPr>
          <w:rFonts w:ascii="Garamond" w:hAnsi="Garamond"/>
          <w:b/>
          <w:sz w:val="20"/>
          <w:szCs w:val="20"/>
        </w:rPr>
        <w:t>пом</w:t>
      </w:r>
      <w:proofErr w:type="spellEnd"/>
      <w:r w:rsidR="002569A4">
        <w:rPr>
          <w:rFonts w:ascii="Garamond" w:hAnsi="Garamond"/>
          <w:b/>
          <w:sz w:val="20"/>
          <w:szCs w:val="20"/>
        </w:rPr>
        <w:t>. 10</w:t>
      </w:r>
      <w:r w:rsidR="002569A4" w:rsidRPr="000B793E">
        <w:rPr>
          <w:rFonts w:ascii="Garamond" w:hAnsi="Garamond"/>
          <w:b/>
          <w:sz w:val="20"/>
          <w:szCs w:val="20"/>
        </w:rPr>
        <w:t>П</w:t>
      </w:r>
      <w:r w:rsidR="002569A4">
        <w:rPr>
          <w:rFonts w:ascii="Garamond" w:hAnsi="Garamond"/>
          <w:b/>
          <w:sz w:val="20"/>
          <w:szCs w:val="20"/>
        </w:rPr>
        <w:t>.</w:t>
      </w:r>
    </w:p>
    <w:p w:rsidR="00C31340" w:rsidRDefault="00C31340" w:rsidP="00C31340">
      <w:pPr>
        <w:pStyle w:val="a3"/>
        <w:tabs>
          <w:tab w:val="left" w:pos="567"/>
        </w:tabs>
        <w:ind w:left="0"/>
        <w:rPr>
          <w:rFonts w:ascii="Garamond" w:hAnsi="Garamond"/>
          <w:b/>
          <w:sz w:val="20"/>
          <w:szCs w:val="20"/>
        </w:rPr>
      </w:pPr>
      <w:r w:rsidRPr="00322428">
        <w:rPr>
          <w:rFonts w:ascii="Garamond" w:hAnsi="Garamond"/>
          <w:b/>
          <w:sz w:val="20"/>
          <w:szCs w:val="20"/>
        </w:rPr>
        <w:t>2 ОБЯЗАННОСТИ СТОРОН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Арендодатель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Сдать в аренду соответствующее помещение Арендатору.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после подписания сторонами договора аренды предоставить соответствующее помещение Арендатору по акту приема-передачи, который является неотъемлемой частью настоящего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Обеспечить государственную регистрацию настоящего договора, а также изменений, дополнений к нему и соглашения о его досрочном расторжении в органе, осуществляющем государственную регистрацию.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В двухдневный срок с момента подписания договора аренды принять соответствующее помещение по акту приема-передачи.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Использовать помещение в соответствии с условиями договора, не допускать его использование другими лицами.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полностью выплачивать арендную плату, установленную договором, а также налоги, связанные с перечислением арендной платы на него в соответствии с действующим налоговым законодательством.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 входе в помещение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Своевременно и за свой счет производить текущий ремонт помещения, но не реже одного раза в год, а также фасада, пропорционально занимаемым площадям по согласованию с Арендодателем без возмещения произведенных на эти цели затрат.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Содержать арендуемое помещение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Не производить никаких перепланировок и переоборудования арендуемого помещения без письменного разрешения Арендодателя и разрешений уполномоченных органов. 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Письменно сообщить Арендодателю, не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позднее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чем за две недели, о предстоящем освобождении помещения в связи с окончанием срока действия договора и сдать помещение Арендодателю либо третьему лицу, письменно им указанному, по акту в исправном состоянии с учетом нормального износа.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Освободить в 5-дневный срок арендуемое помещение в случае досрочного расторжения договора или прекращения договорных отношений.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2.2.10.</w:t>
      </w:r>
      <w:r>
        <w:rPr>
          <w:rFonts w:ascii="Garamond" w:hAnsi="Garamond" w:cs="Garamond"/>
          <w:color w:val="000000"/>
          <w:sz w:val="20"/>
          <w:szCs w:val="20"/>
        </w:rPr>
        <w:t xml:space="preserve"> В случае освобождения Арендатором помещения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помещения.</w:t>
      </w:r>
    </w:p>
    <w:p w:rsidR="00C31340" w:rsidRDefault="00C31340" w:rsidP="00C31340">
      <w:pPr>
        <w:widowControl w:val="0"/>
        <w:tabs>
          <w:tab w:val="left" w:pos="0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2.2.11.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Pr="00592975">
        <w:rPr>
          <w:rFonts w:ascii="Garamond" w:hAnsi="Garamond" w:cs="Garamond"/>
          <w:color w:val="000000"/>
          <w:sz w:val="20"/>
          <w:szCs w:val="20"/>
        </w:rPr>
        <w:t>Обеспечить исполнение требований Решения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территории, очистку от снега и удаление ледяных образований с крыш, карнизов, водосточных труб.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2.2.12.</w:t>
      </w:r>
      <w:r>
        <w:rPr>
          <w:rFonts w:ascii="Garamond" w:hAnsi="Garamond" w:cs="Garamond"/>
          <w:color w:val="000000"/>
          <w:sz w:val="20"/>
          <w:szCs w:val="20"/>
        </w:rPr>
        <w:t xml:space="preserve"> Обеспечить художественно-рекламное оформление и освещение в вечернее время витрин, фасадов. Выполнить указанные работы за счет собственных сре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дств в 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>ечение двух месяцев с момента подписания договора.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2.2.13.</w:t>
      </w:r>
      <w:r>
        <w:rPr>
          <w:rFonts w:ascii="Garamond" w:hAnsi="Garamond" w:cs="Garamond"/>
          <w:color w:val="000000"/>
          <w:sz w:val="20"/>
          <w:szCs w:val="20"/>
        </w:rPr>
        <w:t xml:space="preserve"> 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2.2.14.</w:t>
      </w:r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 xml:space="preserve">Производить, в случае необходимости, капитальный ремонт арендуемого помещения на условиях, определяемых дополнительным соглашением к настоящему договору, заключаемом сторонами, и являющимся неотъемлемой частью </w:t>
      </w:r>
      <w:r>
        <w:rPr>
          <w:rFonts w:ascii="Garamond" w:hAnsi="Garamond" w:cs="Garamond"/>
          <w:color w:val="000000"/>
          <w:sz w:val="20"/>
          <w:szCs w:val="20"/>
        </w:rPr>
        <w:lastRenderedPageBreak/>
        <w:t>договора.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При этом Арендатор производит капитальный ремонт объектов за счет собственных средств, без возмещения затрат в счет арендной платы.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2.2.15.</w:t>
      </w:r>
      <w:r>
        <w:rPr>
          <w:rFonts w:ascii="Garamond" w:hAnsi="Garamond"/>
          <w:sz w:val="20"/>
          <w:szCs w:val="20"/>
        </w:rPr>
        <w:t xml:space="preserve"> 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 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2.2.16.</w:t>
      </w:r>
      <w:r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pacing w:val="-6"/>
          <w:sz w:val="20"/>
          <w:szCs w:val="20"/>
        </w:rPr>
        <w:t>В течение 30-ти рабочих дней с момента подписания сторонами настоящего договора заключить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:rsidR="00C31340" w:rsidRDefault="00C31340" w:rsidP="00C31340">
      <w:pPr>
        <w:ind w:firstLine="567"/>
        <w:contextualSpacing/>
        <w:jc w:val="both"/>
        <w:rPr>
          <w:rFonts w:ascii="Garamond" w:hAnsi="Garamond"/>
        </w:rPr>
      </w:pPr>
      <w:r>
        <w:rPr>
          <w:rFonts w:ascii="Garamond" w:hAnsi="Garamond"/>
          <w:spacing w:val="-6"/>
          <w:sz w:val="20"/>
          <w:szCs w:val="20"/>
        </w:rPr>
        <w:t>По факту заключения договоров оказания коммунальных услуг Арендатор обязан предоставить копии документов Арендодателю в течение 20 календарных дней с момента их заключения.</w:t>
      </w:r>
    </w:p>
    <w:p w:rsidR="00C31340" w:rsidRDefault="00C31340" w:rsidP="00C31340">
      <w:pPr>
        <w:widowControl w:val="0"/>
        <w:tabs>
          <w:tab w:val="left" w:pos="567"/>
        </w:tabs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2.2.17.</w:t>
      </w:r>
      <w:r>
        <w:rPr>
          <w:rFonts w:ascii="Garamond" w:hAnsi="Garamond"/>
          <w:sz w:val="20"/>
          <w:szCs w:val="20"/>
        </w:rPr>
        <w:t xml:space="preserve"> При</w:t>
      </w:r>
      <w:r>
        <w:rPr>
          <w:sz w:val="28"/>
          <w:szCs w:val="28"/>
        </w:rPr>
        <w:t xml:space="preserve"> </w:t>
      </w:r>
      <w:r>
        <w:rPr>
          <w:rFonts w:ascii="Garamond" w:hAnsi="Garamond"/>
          <w:sz w:val="20"/>
          <w:szCs w:val="20"/>
        </w:rPr>
        <w:t>прекращении договора аренды Арендатор обязан вернуть Арендодателю имущество в том состоянии, в котором он его получил, с учетом нормального износа или в состоянии, обусловленном договором.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ПЛАТЕЖИ И РАСЧЕТЫ ПО ДОГОВОРУ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b/>
          <w:bCs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Омска), ИНН/КПП получателя 5508001003/550301001, счет 03100643000000015200 в ОТДЕЛЕНИЕ ОМСК БАНКА РОССИИ//УФК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 xml:space="preserve">. Омск, БИК 015209001, единый казначейский счет 40102810245370000044, ОКТМО 52701000, КБК 90911105074040403120. </w:t>
      </w:r>
      <w:r w:rsidRPr="002A7D06">
        <w:rPr>
          <w:rFonts w:ascii="Garamond" w:hAnsi="Garamond"/>
          <w:b/>
          <w:sz w:val="20"/>
          <w:szCs w:val="20"/>
        </w:rPr>
        <w:t xml:space="preserve">Реквизиты перечисления пени: Получатель: </w:t>
      </w:r>
      <w:r w:rsidRPr="002A7D06">
        <w:rPr>
          <w:rFonts w:ascii="Garamond" w:hAnsi="Garamond"/>
          <w:b/>
          <w:bCs/>
          <w:sz w:val="20"/>
          <w:szCs w:val="20"/>
        </w:rPr>
        <w:t xml:space="preserve">УФК по Омской области (департамент имущественных отношений Администрации города Омска) ИНН /КПП 5508001003/550301001, счет 03100643000000015200 в ОТДЕЛЕНИЕ ОМСК БАНКА РОССИИ //УФК по Омской области </w:t>
      </w:r>
      <w:proofErr w:type="gramStart"/>
      <w:r w:rsidRPr="002A7D06">
        <w:rPr>
          <w:rFonts w:ascii="Garamond" w:hAnsi="Garamond"/>
          <w:b/>
          <w:bCs/>
          <w:sz w:val="20"/>
          <w:szCs w:val="20"/>
        </w:rPr>
        <w:t>г</w:t>
      </w:r>
      <w:proofErr w:type="gramEnd"/>
      <w:r w:rsidRPr="002A7D06">
        <w:rPr>
          <w:rFonts w:ascii="Garamond" w:hAnsi="Garamond"/>
          <w:b/>
          <w:bCs/>
          <w:sz w:val="20"/>
          <w:szCs w:val="20"/>
        </w:rPr>
        <w:t>. Омска, БИК 015209001, единый казначейский счет 401028102453700000044, ОКТМО 52701000, КБК 90911607090040470140.</w:t>
      </w:r>
    </w:p>
    <w:p w:rsidR="00C31340" w:rsidRPr="002A7D06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 w:rsidRPr="002A7D06">
        <w:rPr>
          <w:rFonts w:ascii="Garamond" w:hAnsi="Garamond"/>
          <w:sz w:val="20"/>
          <w:szCs w:val="20"/>
        </w:rPr>
        <w:t xml:space="preserve">Арендатор перечисляет ежемесячно арендную плату Получателю до 15-го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</w:t>
      </w:r>
      <w:r>
        <w:rPr>
          <w:rFonts w:ascii="Garamond" w:hAnsi="Garamond"/>
          <w:sz w:val="20"/>
          <w:szCs w:val="20"/>
        </w:rPr>
        <w:t>помещения</w:t>
      </w:r>
      <w:r w:rsidRPr="002A7D06">
        <w:rPr>
          <w:rFonts w:ascii="Garamond" w:hAnsi="Garamond"/>
          <w:sz w:val="20"/>
          <w:szCs w:val="20"/>
        </w:rPr>
        <w:t xml:space="preserve"> сторонами</w:t>
      </w:r>
      <w:r w:rsidR="009D2CF8" w:rsidRPr="009D2CF8">
        <w:rPr>
          <w:rFonts w:ascii="Garamond" w:hAnsi="Garamond"/>
          <w:sz w:val="20"/>
          <w:szCs w:val="20"/>
          <w:lang w:eastAsia="ru-RU"/>
        </w:rPr>
        <w:t xml:space="preserve"> </w:t>
      </w:r>
      <w:r w:rsidR="009D2CF8" w:rsidRPr="001D3CCC">
        <w:rPr>
          <w:rFonts w:ascii="Garamond" w:hAnsi="Garamond"/>
          <w:sz w:val="20"/>
          <w:szCs w:val="20"/>
          <w:lang w:eastAsia="ru-RU"/>
        </w:rPr>
        <w:t>с учетом зачисления внесенного задатка в счет арендной платы</w:t>
      </w:r>
      <w:r w:rsidRPr="002A7D06">
        <w:rPr>
          <w:rFonts w:ascii="Garamond" w:hAnsi="Garamond"/>
          <w:sz w:val="20"/>
          <w:szCs w:val="20"/>
        </w:rPr>
        <w:t>. На момент заключения договора величина арендной платы в месяц составляет</w:t>
      </w:r>
      <w:r w:rsidRPr="002A7D06">
        <w:rPr>
          <w:rFonts w:ascii="Garamond" w:hAnsi="Garamond"/>
          <w:b/>
          <w:sz w:val="20"/>
          <w:szCs w:val="20"/>
        </w:rPr>
        <w:t> _______</w:t>
      </w:r>
      <w:r>
        <w:rPr>
          <w:rFonts w:ascii="Garamond" w:hAnsi="Garamond"/>
          <w:b/>
          <w:sz w:val="20"/>
          <w:szCs w:val="20"/>
        </w:rPr>
        <w:t xml:space="preserve"> </w:t>
      </w:r>
      <w:r w:rsidRPr="002A7D06">
        <w:rPr>
          <w:rFonts w:ascii="Garamond" w:hAnsi="Garamond"/>
          <w:sz w:val="20"/>
          <w:szCs w:val="20"/>
        </w:rPr>
        <w:t xml:space="preserve">руб. без учета НДС. В платежном поручении (квитанции) Арендатор указывает номер и дату регистрации договора, а </w:t>
      </w:r>
      <w:proofErr w:type="gramStart"/>
      <w:r w:rsidRPr="002A7D06">
        <w:rPr>
          <w:rFonts w:ascii="Garamond" w:hAnsi="Garamond"/>
          <w:sz w:val="20"/>
          <w:szCs w:val="20"/>
        </w:rPr>
        <w:t>также</w:t>
      </w:r>
      <w:proofErr w:type="gramEnd"/>
      <w:r w:rsidRPr="002A7D06">
        <w:rPr>
          <w:rFonts w:ascii="Garamond" w:hAnsi="Garamond"/>
          <w:sz w:val="20"/>
          <w:szCs w:val="20"/>
        </w:rPr>
        <w:t xml:space="preserve"> за какой период осуществляется платеж.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 w:cs="Garamond"/>
          <w:sz w:val="20"/>
          <w:szCs w:val="20"/>
        </w:rPr>
        <w:t>Арендная плата подлежит ежегодным изменениям в соответствии с действующим законодательством</w:t>
      </w:r>
      <w:r>
        <w:rPr>
          <w:rFonts w:ascii="Garamond" w:hAnsi="Garamond" w:cs="Garamond"/>
          <w:color w:val="FF0000"/>
          <w:sz w:val="20"/>
          <w:szCs w:val="20"/>
        </w:rPr>
        <w:t>.</w:t>
      </w:r>
    </w:p>
    <w:p w:rsidR="00C31340" w:rsidRPr="005569DE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FF0000"/>
          <w:sz w:val="20"/>
          <w:szCs w:val="20"/>
        </w:rPr>
        <w:tab/>
      </w:r>
      <w:proofErr w:type="gramStart"/>
      <w:r w:rsidRPr="005569DE">
        <w:rPr>
          <w:rFonts w:ascii="Garamond" w:hAnsi="Garamond"/>
          <w:color w:val="000000"/>
          <w:sz w:val="20"/>
          <w:szCs w:val="20"/>
        </w:rPr>
        <w:t>Размер арендной платы изменяется один раз в год в связи с изменением уровня инфляции – 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при условии, что с даты заключения договора или последнего изменения арендой платы прошло не менее одного года</w:t>
      </w:r>
      <w:proofErr w:type="gramEnd"/>
      <w:r w:rsidRPr="005569DE">
        <w:rPr>
          <w:rFonts w:ascii="Garamond" w:hAnsi="Garamond"/>
          <w:color w:val="000000"/>
          <w:sz w:val="20"/>
          <w:szCs w:val="20"/>
        </w:rPr>
        <w:t xml:space="preserve">. </w:t>
      </w:r>
      <w:r w:rsidRPr="005569DE">
        <w:rPr>
          <w:rFonts w:ascii="Garamond" w:hAnsi="Garamond" w:cs="Garamond"/>
          <w:color w:val="000000"/>
          <w:sz w:val="20"/>
          <w:szCs w:val="20"/>
        </w:rPr>
        <w:t>Размер арендной платы не может быть уменьшен.</w:t>
      </w:r>
    </w:p>
    <w:p w:rsidR="00C31340" w:rsidRDefault="00C31340" w:rsidP="00C31340">
      <w:pPr>
        <w:pStyle w:val="a3"/>
        <w:tabs>
          <w:tab w:val="left" w:pos="567"/>
        </w:tabs>
        <w:ind w:left="0"/>
        <w:jc w:val="both"/>
        <w:rPr>
          <w:rFonts w:ascii="Garamond" w:hAnsi="Garamond"/>
          <w:sz w:val="20"/>
          <w:szCs w:val="20"/>
        </w:rPr>
      </w:pPr>
      <w:r w:rsidRPr="005569DE">
        <w:rPr>
          <w:rFonts w:ascii="Garamond" w:hAnsi="Garamond"/>
          <w:b/>
          <w:color w:val="000000"/>
          <w:sz w:val="20"/>
          <w:szCs w:val="20"/>
        </w:rPr>
        <w:tab/>
      </w:r>
      <w:r w:rsidRPr="005569DE">
        <w:rPr>
          <w:rFonts w:ascii="Garamond" w:hAnsi="Garamond"/>
          <w:color w:val="000000"/>
          <w:sz w:val="20"/>
          <w:szCs w:val="20"/>
        </w:rPr>
        <w:t xml:space="preserve">Размер арендной </w:t>
      </w:r>
      <w:r>
        <w:rPr>
          <w:rFonts w:ascii="Garamond" w:hAnsi="Garamond"/>
          <w:sz w:val="20"/>
          <w:szCs w:val="20"/>
        </w:rPr>
        <w:t>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 арендной платы в установленном порядке.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ОТВЕТСТВЕННОСТЬ СТОРОН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Ответственность Арендатора:</w:t>
      </w:r>
    </w:p>
    <w:p w:rsidR="00C31340" w:rsidRDefault="00C31340" w:rsidP="00C31340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В случае невнесения Арендатором платежей в сроки, установленные настоящим договором, начисляются пени </w:t>
      </w:r>
      <w:bookmarkStart w:id="18" w:name="Peny"/>
      <w:r>
        <w:rPr>
          <w:rFonts w:ascii="Garamond" w:hAnsi="Garamond"/>
          <w:sz w:val="20"/>
          <w:szCs w:val="20"/>
        </w:rPr>
        <w:t>по</w:t>
      </w:r>
      <w:r>
        <w:rPr>
          <w:rFonts w:ascii="Garamond" w:hAnsi="Garamond"/>
          <w:b/>
          <w:sz w:val="20"/>
          <w:szCs w:val="20"/>
        </w:rPr>
        <w:t xml:space="preserve"> 0,3</w:t>
      </w:r>
      <w:bookmarkEnd w:id="18"/>
      <w:r>
        <w:rPr>
          <w:rFonts w:ascii="Garamond" w:hAnsi="Garamond"/>
          <w:b/>
          <w:sz w:val="20"/>
          <w:szCs w:val="20"/>
        </w:rPr>
        <w:t>%</w:t>
      </w:r>
      <w:r>
        <w:rPr>
          <w:rFonts w:ascii="Garamond" w:hAnsi="Garamond"/>
          <w:sz w:val="20"/>
          <w:szCs w:val="20"/>
        </w:rPr>
        <w:t xml:space="preserve"> в день с просроченной суммы за каждый календарный день просрочки.</w:t>
      </w:r>
    </w:p>
    <w:p w:rsidR="00F93433" w:rsidRDefault="00F93433" w:rsidP="00F93433">
      <w:pPr>
        <w:pStyle w:val="a3"/>
        <w:numPr>
          <w:ilvl w:val="2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За невыполнение обязанностей, предусмотренных </w:t>
      </w:r>
      <w:proofErr w:type="spellStart"/>
      <w:r>
        <w:rPr>
          <w:rFonts w:ascii="Garamond" w:hAnsi="Garamond"/>
          <w:sz w:val="20"/>
          <w:szCs w:val="20"/>
        </w:rPr>
        <w:t>п</w:t>
      </w:r>
      <w:r w:rsidRPr="00197758">
        <w:rPr>
          <w:rFonts w:ascii="Garamond" w:hAnsi="Garamond"/>
          <w:sz w:val="20"/>
          <w:szCs w:val="20"/>
        </w:rPr>
        <w:t>п</w:t>
      </w:r>
      <w:proofErr w:type="spellEnd"/>
      <w:r w:rsidRPr="00197758">
        <w:rPr>
          <w:rFonts w:ascii="Garamond" w:hAnsi="Garamond"/>
          <w:sz w:val="20"/>
          <w:szCs w:val="20"/>
        </w:rPr>
        <w:t>. 2.2.1.-2.2.1</w:t>
      </w:r>
      <w:r w:rsidR="00B57E4A">
        <w:rPr>
          <w:rFonts w:ascii="Garamond" w:hAnsi="Garamond"/>
          <w:sz w:val="20"/>
          <w:szCs w:val="20"/>
        </w:rPr>
        <w:t>7</w:t>
      </w:r>
      <w:r>
        <w:rPr>
          <w:rFonts w:ascii="Garamond" w:hAnsi="Garamond"/>
          <w:sz w:val="20"/>
          <w:szCs w:val="20"/>
        </w:rPr>
        <w:t xml:space="preserve"> </w:t>
      </w:r>
      <w:r w:rsidRPr="00197758">
        <w:rPr>
          <w:rFonts w:ascii="Garamond" w:hAnsi="Garamond"/>
          <w:sz w:val="20"/>
          <w:szCs w:val="20"/>
        </w:rPr>
        <w:t>настоящего</w:t>
      </w:r>
      <w:r>
        <w:rPr>
          <w:rFonts w:ascii="Garamond" w:hAnsi="Garamond"/>
          <w:sz w:val="20"/>
          <w:szCs w:val="20"/>
        </w:rPr>
        <w:t xml:space="preserve"> договора, досрочное расторжение договора, кроме расторжения договора по инициативе Арендодателя, Арендатор уплачивает штраф в размере </w:t>
      </w:r>
      <w:r>
        <w:rPr>
          <w:rFonts w:ascii="Garamond" w:hAnsi="Garamond"/>
          <w:b/>
          <w:sz w:val="20"/>
          <w:szCs w:val="20"/>
        </w:rPr>
        <w:t>10%</w:t>
      </w:r>
      <w:r>
        <w:rPr>
          <w:rFonts w:ascii="Garamond" w:hAnsi="Garamond"/>
          <w:sz w:val="20"/>
          <w:szCs w:val="20"/>
        </w:rPr>
        <w:t xml:space="preserve"> годовой арендной платы.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недвижимого имущества, а также за их восстановление в нормальное состояние лежит на Арендаторе.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</w:tabs>
        <w:ind w:left="0" w:firstLine="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Уплата неустойки (пени), установленной настоящим договором, не освобождает стороны от выполнения лежащих на них обязательств или устранения нарушений.</w:t>
      </w:r>
    </w:p>
    <w:p w:rsidR="00C31340" w:rsidRDefault="00C31340" w:rsidP="00C31340">
      <w:pPr>
        <w:pStyle w:val="a3"/>
        <w:keepNext/>
        <w:widowControl w:val="0"/>
        <w:numPr>
          <w:ilvl w:val="0"/>
          <w:numId w:val="2"/>
        </w:numPr>
        <w:spacing w:after="0"/>
        <w:ind w:left="576" w:hanging="431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РАСТОРЖЕНИЕ, ПРЕКРАЩЕНИЕ И ИЗМЕНЕНИЕ ДОГОВОРА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bookmarkStart w:id="19" w:name="_Hlk55488540"/>
      <w:bookmarkStart w:id="20" w:name="_Hlk55487816"/>
      <w:r>
        <w:rPr>
          <w:rFonts w:ascii="Garamond" w:hAnsi="Garamond"/>
          <w:color w:val="000000"/>
          <w:sz w:val="20"/>
          <w:szCs w:val="20"/>
        </w:rPr>
        <w:t xml:space="preserve">Настоящий </w:t>
      </w:r>
      <w:proofErr w:type="gramStart"/>
      <w:r>
        <w:rPr>
          <w:rFonts w:ascii="Garamond" w:hAnsi="Garamond"/>
          <w:color w:val="000000"/>
          <w:sz w:val="20"/>
          <w:szCs w:val="20"/>
        </w:rPr>
        <w:t>договор</w:t>
      </w:r>
      <w:proofErr w:type="gramEnd"/>
      <w:r>
        <w:rPr>
          <w:rFonts w:ascii="Garamond" w:hAnsi="Garamond"/>
          <w:color w:val="000000"/>
          <w:sz w:val="20"/>
          <w:szCs w:val="20"/>
        </w:rPr>
        <w:t xml:space="preserve"> может быть расторгнут по соглашению сторон или прекращен в порядке, установленном действующим законодательством.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Арендодатель вправе в одностороннем порядке путем письменного уведомления Арендатора отказаться от договора аренды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Если задолженность Арендатора по арендной плате (без учета пени) превысила </w:t>
      </w:r>
      <w:r>
        <w:rPr>
          <w:rFonts w:ascii="Garamond" w:hAnsi="Garamond"/>
          <w:sz w:val="20"/>
          <w:szCs w:val="20"/>
        </w:rPr>
        <w:t>величину арендной платы в месяц, пре</w:t>
      </w:r>
      <w:r>
        <w:rPr>
          <w:rFonts w:ascii="Garamond" w:hAnsi="Garamond"/>
          <w:color w:val="000000"/>
          <w:sz w:val="20"/>
          <w:szCs w:val="20"/>
        </w:rPr>
        <w:t>дусмотренную настоящим договором.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При фактическом длительном (более 1-го месяца) не использовании Арендатором арендуемого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произвел любые перепланировки и переоборудование помещения без письменного разрешения Арендодателя и разрешений уполномоченных органов.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заключил в течение тридцати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трех месяцев со дня истечения сроков указанных платежей.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>В случаях собственной необходимости Арендодателя в арендуемом помещении, либо отвода в установленном законом порядке участка, на котором расположено арендуемое помещение, для государственных или муниципальных нужд.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Если арендатор неоднократно (не менее 2-х раз) нарушает п. 2.2.11. настоящего договора, о чем Арендодателем (иными уполномоченными лицами) были составлены акты.</w:t>
      </w:r>
    </w:p>
    <w:p w:rsidR="00711A5D" w:rsidRDefault="00711A5D" w:rsidP="00711A5D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 xml:space="preserve">В случае одностороннего отказа от договора, предусмотренного п.5.2.1.-5.2.5. настоящего договора, договор аренды считается расторгнутым по истечении </w:t>
      </w:r>
      <w:r>
        <w:rPr>
          <w:rFonts w:ascii="Garamond" w:hAnsi="Garamond"/>
          <w:sz w:val="20"/>
          <w:szCs w:val="20"/>
        </w:rPr>
        <w:t>30 дней со дня направления Арендодателем Арендатору уведомления.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Договор подлежит досрочному расторжению в судебном порядке по требованию Арендодателя в следующих случаях: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после неоднократных (не менее 2-х) письменных предупреждений Арендодателя продолжает пользоваться помещением не в соответствии с условиями договора.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умышленно или по неосторожности ухудшает состояние помещения.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Если Арендатор не произвел ремонта, определенного договором аренды, в установленные сроки.</w:t>
      </w:r>
    </w:p>
    <w:p w:rsidR="00C31340" w:rsidRDefault="00C31340" w:rsidP="00C31340">
      <w:pPr>
        <w:widowControl w:val="0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В случае нарушения иных условий настоящего договора.</w:t>
      </w:r>
    </w:p>
    <w:p w:rsidR="00C31340" w:rsidRDefault="00C31340" w:rsidP="00C31340">
      <w:pPr>
        <w:widowControl w:val="0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0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 истечении срока действия настоящего договора, договор возобновлению на тех же условиях на неопределенный срок не подлежит.</w:t>
      </w:r>
      <w:bookmarkEnd w:id="19"/>
      <w:bookmarkEnd w:id="20"/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ОСОБЫЕ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Переход права собственности на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сданное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в аренду по настоящему </w:t>
      </w:r>
      <w:r w:rsidRPr="001E558F">
        <w:rPr>
          <w:rFonts w:ascii="Garamond" w:hAnsi="Garamond" w:cs="Garamond"/>
          <w:sz w:val="20"/>
          <w:szCs w:val="20"/>
        </w:rPr>
        <w:t xml:space="preserve">договору </w:t>
      </w:r>
      <w:r>
        <w:rPr>
          <w:rFonts w:ascii="Garamond" w:hAnsi="Garamond" w:cs="Garamond"/>
          <w:sz w:val="20"/>
          <w:szCs w:val="20"/>
        </w:rPr>
        <w:t>помещения</w:t>
      </w:r>
      <w:r>
        <w:rPr>
          <w:rFonts w:ascii="Garamond" w:hAnsi="Garamond" w:cs="Garamond"/>
          <w:color w:val="000000"/>
          <w:sz w:val="20"/>
          <w:szCs w:val="20"/>
        </w:rPr>
        <w:t xml:space="preserve"> к другому лицу не является основанием для изменения условий или расторжения настоящего договора.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Отказ Арендатора от подписания акта приема-передачи помещения в сроки, предусмотренные п</w:t>
      </w:r>
      <w:r w:rsidR="00B67C72">
        <w:rPr>
          <w:rFonts w:ascii="Garamond" w:hAnsi="Garamond" w:cs="Garamond"/>
          <w:color w:val="000000"/>
          <w:sz w:val="20"/>
          <w:szCs w:val="20"/>
        </w:rPr>
        <w:t>.</w:t>
      </w:r>
      <w:r>
        <w:rPr>
          <w:rFonts w:ascii="Garamond" w:hAnsi="Garamond" w:cs="Garamond"/>
          <w:color w:val="000000"/>
          <w:sz w:val="20"/>
          <w:szCs w:val="20"/>
        </w:rPr>
        <w:t xml:space="preserve"> 2.2.1.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432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ПРЕИМУЩЕСТВЕННОЕ ПРАВО АРЕНДАТОРА НА ВОЗОБНОВЛЕНИЕ ДОГОВОРА АРЕНДЫ</w:t>
      </w:r>
    </w:p>
    <w:p w:rsidR="00C31340" w:rsidRDefault="00C31340" w:rsidP="00C31340">
      <w:pPr>
        <w:pStyle w:val="a3"/>
        <w:numPr>
          <w:ilvl w:val="1"/>
          <w:numId w:val="2"/>
        </w:numPr>
        <w:tabs>
          <w:tab w:val="left" w:pos="567"/>
          <w:tab w:val="left" w:pos="1701"/>
        </w:tabs>
        <w:spacing w:before="60" w:after="0"/>
        <w:ind w:left="0" w:firstLine="0"/>
        <w:jc w:val="both"/>
        <w:rPr>
          <w:rFonts w:ascii="Garamond" w:hAnsi="Garamond" w:cs="Garamond"/>
          <w:color w:val="000000"/>
          <w:sz w:val="20"/>
          <w:szCs w:val="20"/>
        </w:rPr>
      </w:pPr>
      <w:r w:rsidRPr="00B40CC7">
        <w:rPr>
          <w:rFonts w:ascii="Garamond" w:hAnsi="Garamond" w:cs="Garamond"/>
          <w:color w:val="000000"/>
          <w:sz w:val="20"/>
          <w:szCs w:val="20"/>
        </w:rPr>
        <w:t xml:space="preserve">Арендатор, надлежащим образом исполнявший свои обязанности, по истечении срока действия договора имеет преимущественное право перед другими лицами на заключение договора аренды на новый срок, в соответствии с действующим законодательством РФ. Арендатор обязан письменно уведомить Арендодателя о желании заключить договор на </w:t>
      </w:r>
      <w:r>
        <w:rPr>
          <w:rFonts w:ascii="Garamond" w:hAnsi="Garamond"/>
          <w:color w:val="000000"/>
          <w:sz w:val="20"/>
          <w:szCs w:val="20"/>
        </w:rPr>
        <w:t>новый срок не позднее 30 (тридцати) календарных дней до окончания срока действия настоящего договора.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ДОПОЛНИТЕЛЬНЫЕ УСЛОВИЯ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№123-ФЗ "Технический регламент о требованиях пожарной безопасности", выполнять предписания органов, осуществляющих государственн</w:t>
      </w:r>
      <w:r w:rsidR="00680A33">
        <w:rPr>
          <w:rFonts w:ascii="Garamond" w:hAnsi="Garamond" w:cs="Garamond"/>
          <w:color w:val="000000"/>
          <w:sz w:val="20"/>
          <w:szCs w:val="20"/>
        </w:rPr>
        <w:t xml:space="preserve">ый </w:t>
      </w:r>
      <w:r>
        <w:rPr>
          <w:rFonts w:ascii="Garamond" w:hAnsi="Garamond" w:cs="Garamond"/>
          <w:color w:val="000000"/>
          <w:sz w:val="20"/>
          <w:szCs w:val="20"/>
        </w:rPr>
        <w:t>пожарный надзор.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помещения.</w:t>
      </w:r>
    </w:p>
    <w:p w:rsidR="00C31340" w:rsidRDefault="00C31340" w:rsidP="00C31340">
      <w:pPr>
        <w:widowControl w:val="0"/>
        <w:numPr>
          <w:ilvl w:val="0"/>
          <w:numId w:val="2"/>
        </w:numPr>
        <w:tabs>
          <w:tab w:val="left" w:pos="0"/>
        </w:tabs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sz w:val="20"/>
          <w:szCs w:val="20"/>
        </w:rPr>
      </w:pPr>
      <w:r>
        <w:rPr>
          <w:rFonts w:ascii="Garamond" w:hAnsi="Garamond" w:cs="Garamond"/>
          <w:b/>
          <w:sz w:val="20"/>
          <w:szCs w:val="20"/>
        </w:rPr>
        <w:t>ПРОЧИЕ ПОЛОЖЕНИЯ</w:t>
      </w:r>
    </w:p>
    <w:p w:rsidR="00C31340" w:rsidRDefault="00C31340" w:rsidP="00C31340">
      <w:pPr>
        <w:widowControl w:val="0"/>
        <w:contextualSpacing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9.1.</w:t>
      </w:r>
      <w:r>
        <w:rPr>
          <w:rFonts w:ascii="Garamond" w:hAnsi="Garamond"/>
          <w:sz w:val="20"/>
          <w:szCs w:val="20"/>
        </w:rPr>
        <w:t xml:space="preserve"> 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:rsidR="00C31340" w:rsidRDefault="00C31340" w:rsidP="00C31340">
      <w:pPr>
        <w:pStyle w:val="a3"/>
        <w:widowControl w:val="0"/>
        <w:numPr>
          <w:ilvl w:val="1"/>
          <w:numId w:val="6"/>
        </w:numPr>
        <w:tabs>
          <w:tab w:val="left" w:pos="567"/>
        </w:tabs>
        <w:spacing w:after="0"/>
        <w:ind w:left="0" w:firstLine="0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Настоящий договор составлен в двух экземплярах, имеющих одинаковую юридическую силу, все по одному, для каждой из сторон.</w:t>
      </w:r>
    </w:p>
    <w:p w:rsidR="00C31340" w:rsidRDefault="00C31340" w:rsidP="00C31340">
      <w:pPr>
        <w:pStyle w:val="a3"/>
        <w:widowControl w:val="0"/>
        <w:spacing w:after="0"/>
        <w:ind w:left="0"/>
        <w:jc w:val="both"/>
        <w:rPr>
          <w:rFonts w:ascii="Garamond" w:hAnsi="Garamond"/>
          <w:sz w:val="20"/>
          <w:szCs w:val="20"/>
        </w:rPr>
      </w:pPr>
      <w:r w:rsidRPr="00323E4B">
        <w:rPr>
          <w:rFonts w:ascii="Garamond" w:hAnsi="Garamond"/>
          <w:b/>
          <w:bCs/>
          <w:sz w:val="20"/>
          <w:szCs w:val="20"/>
        </w:rPr>
        <w:t>9.3.</w:t>
      </w:r>
      <w:r w:rsidRPr="00323E4B">
        <w:rPr>
          <w:rFonts w:ascii="Garamond" w:hAnsi="Garamond"/>
          <w:b/>
          <w:bCs/>
          <w:sz w:val="20"/>
          <w:szCs w:val="20"/>
          <w:vertAlign w:val="superscript"/>
        </w:rPr>
        <w:t>1</w:t>
      </w:r>
      <w:r>
        <w:rPr>
          <w:rFonts w:ascii="Garamond" w:hAnsi="Garamond"/>
          <w:sz w:val="20"/>
          <w:szCs w:val="20"/>
          <w:vertAlign w:val="superscript"/>
        </w:rPr>
        <w:t xml:space="preserve"> </w:t>
      </w:r>
      <w:r>
        <w:rPr>
          <w:rFonts w:ascii="Garamond" w:hAnsi="Garamond"/>
          <w:sz w:val="20"/>
          <w:szCs w:val="20"/>
        </w:rPr>
        <w:t>Арендатор заведомо согласен на обработку департаментом имущественных отношений Администрации города Омска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</w:p>
    <w:p w:rsidR="00C31340" w:rsidRDefault="00C31340" w:rsidP="00C31340">
      <w:pPr>
        <w:widowControl w:val="0"/>
        <w:numPr>
          <w:ilvl w:val="0"/>
          <w:numId w:val="2"/>
        </w:numPr>
        <w:overflowPunct w:val="0"/>
        <w:spacing w:after="0" w:line="240" w:lineRule="auto"/>
        <w:ind w:left="0" w:firstLine="0"/>
        <w:contextualSpacing/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ПРИЛОЖЕНИЕ К ДОГОВОРУ</w:t>
      </w:r>
    </w:p>
    <w:p w:rsidR="00C31340" w:rsidRDefault="00C31340" w:rsidP="00C31340">
      <w:pPr>
        <w:widowControl w:val="0"/>
        <w:numPr>
          <w:ilvl w:val="1"/>
          <w:numId w:val="2"/>
        </w:numPr>
        <w:tabs>
          <w:tab w:val="left" w:pos="567"/>
        </w:tabs>
        <w:overflowPunct w:val="0"/>
        <w:spacing w:after="0" w:line="240" w:lineRule="auto"/>
        <w:ind w:left="0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Неотъемлемой частью договора являются следующие приложения: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Акт приема-передачи.</w:t>
      </w:r>
    </w:p>
    <w:p w:rsidR="00C31340" w:rsidRPr="00322428" w:rsidRDefault="00C31340" w:rsidP="00C31340">
      <w:pPr>
        <w:widowControl w:val="0"/>
        <w:numPr>
          <w:ilvl w:val="0"/>
          <w:numId w:val="4"/>
        </w:numPr>
        <w:tabs>
          <w:tab w:val="left" w:pos="0"/>
        </w:tabs>
        <w:overflowPunct w:val="0"/>
        <w:spacing w:after="0" w:line="240" w:lineRule="auto"/>
        <w:ind w:left="993" w:hanging="284"/>
        <w:contextualSpacing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Выписк</w:t>
      </w:r>
      <w:r w:rsidR="0075767E">
        <w:rPr>
          <w:rFonts w:ascii="Garamond" w:hAnsi="Garamond" w:cs="Garamond"/>
          <w:color w:val="000000"/>
          <w:sz w:val="20"/>
          <w:szCs w:val="20"/>
        </w:rPr>
        <w:t>а</w:t>
      </w:r>
      <w:r w:rsidRPr="00322428">
        <w:rPr>
          <w:rFonts w:ascii="Garamond" w:hAnsi="Garamond" w:cs="Garamond"/>
          <w:color w:val="000000"/>
          <w:sz w:val="20"/>
          <w:szCs w:val="20"/>
        </w:rPr>
        <w:t xml:space="preserve"> из </w:t>
      </w:r>
      <w:r w:rsidRPr="00322428">
        <w:rPr>
          <w:rFonts w:ascii="Garamond" w:hAnsi="Garamond"/>
          <w:sz w:val="20"/>
          <w:szCs w:val="20"/>
        </w:rPr>
        <w:t xml:space="preserve">Единого государственного реестра недвижимости об объекте недвижимости с кадастровым номером </w:t>
      </w:r>
      <w:r w:rsidR="002569A4" w:rsidRPr="00E02128">
        <w:rPr>
          <w:rFonts w:ascii="Garamond" w:hAnsi="Garamond"/>
          <w:b/>
          <w:sz w:val="20"/>
          <w:szCs w:val="20"/>
        </w:rPr>
        <w:t>55:36:000000:34077</w:t>
      </w:r>
      <w:r w:rsidR="002569A4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numPr>
          <w:ilvl w:val="0"/>
          <w:numId w:val="4"/>
        </w:numPr>
        <w:tabs>
          <w:tab w:val="left" w:pos="993"/>
        </w:tabs>
        <w:overflowPunct w:val="0"/>
        <w:spacing w:after="0" w:line="240" w:lineRule="auto"/>
        <w:ind w:left="709" w:firstLine="0"/>
        <w:contextualSpacing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Протокол ___________.</w:t>
      </w:r>
    </w:p>
    <w:p w:rsidR="00C31340" w:rsidRDefault="00C31340" w:rsidP="00C31340">
      <w:pPr>
        <w:pStyle w:val="a3"/>
        <w:keepNext/>
        <w:numPr>
          <w:ilvl w:val="0"/>
          <w:numId w:val="2"/>
        </w:numPr>
        <w:spacing w:after="0"/>
        <w:ind w:left="431" w:hanging="431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РЕКВИЗИТЫ И ПОДПИСИ СТОРОН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АРЕНДАТОР:</w:t>
      </w:r>
      <w:r>
        <w:rPr>
          <w:rFonts w:ascii="Garamond" w:hAnsi="Garamond"/>
          <w:b/>
          <w:sz w:val="20"/>
          <w:szCs w:val="20"/>
        </w:rPr>
        <w:t> 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ИНН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</w:t>
      </w:r>
      <w:r>
        <w:rPr>
          <w:rFonts w:ascii="Garamond" w:hAnsi="Garamond"/>
          <w:sz w:val="20"/>
          <w:szCs w:val="20"/>
        </w:rPr>
        <w:t>, КПП</w:t>
      </w:r>
      <w:r>
        <w:rPr>
          <w:rFonts w:ascii="Garamond" w:hAnsi="Garamond"/>
          <w:b/>
          <w:sz w:val="20"/>
          <w:szCs w:val="20"/>
        </w:rPr>
        <w:t> _____________</w:t>
      </w:r>
      <w:r>
        <w:rPr>
          <w:rFonts w:ascii="Garamond" w:hAnsi="Garamond"/>
          <w:sz w:val="20"/>
          <w:szCs w:val="20"/>
        </w:rPr>
        <w:t xml:space="preserve">, ОГРН </w:t>
      </w:r>
      <w:r>
        <w:rPr>
          <w:rFonts w:ascii="Garamond" w:hAnsi="Garamond"/>
          <w:b/>
          <w:sz w:val="20"/>
          <w:szCs w:val="20"/>
        </w:rPr>
        <w:t>__________________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proofErr w:type="gramStart"/>
      <w:r>
        <w:rPr>
          <w:rFonts w:ascii="Garamond" w:hAnsi="Garamond"/>
          <w:sz w:val="20"/>
          <w:szCs w:val="20"/>
        </w:rPr>
        <w:t>Р</w:t>
      </w:r>
      <w:proofErr w:type="gramEnd"/>
      <w:r>
        <w:rPr>
          <w:rFonts w:ascii="Garamond" w:hAnsi="Garamond"/>
          <w:sz w:val="20"/>
          <w:szCs w:val="20"/>
        </w:rPr>
        <w:t xml:space="preserve">/с </w:t>
      </w:r>
      <w:r>
        <w:rPr>
          <w:rFonts w:ascii="Garamond" w:hAnsi="Garamond"/>
          <w:b/>
          <w:sz w:val="20"/>
          <w:szCs w:val="20"/>
          <w:lang w:val="en-US"/>
        </w:rPr>
        <w:t>_</w:t>
      </w:r>
      <w:r>
        <w:rPr>
          <w:rFonts w:ascii="Garamond" w:hAnsi="Garamond"/>
          <w:b/>
          <w:sz w:val="20"/>
          <w:szCs w:val="20"/>
        </w:rPr>
        <w:t>___________________________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Адрес:</w:t>
      </w:r>
      <w:r>
        <w:rPr>
          <w:rFonts w:ascii="Garamond" w:hAnsi="Garamond"/>
          <w:b/>
          <w:sz w:val="20"/>
          <w:szCs w:val="20"/>
        </w:rPr>
        <w:t> </w:t>
      </w:r>
      <w:bookmarkStart w:id="21" w:name="Bookmark51"/>
      <w:r>
        <w:rPr>
          <w:rFonts w:ascii="Garamond" w:hAnsi="Garamond"/>
          <w:b/>
          <w:sz w:val="20"/>
          <w:szCs w:val="20"/>
        </w:rPr>
        <w:t>_________________________________</w:t>
      </w:r>
    </w:p>
    <w:p w:rsidR="00C31340" w:rsidRPr="005569DE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Телефон:</w:t>
      </w:r>
      <w:bookmarkEnd w:id="21"/>
      <w:r>
        <w:rPr>
          <w:rFonts w:ascii="Garamond" w:hAnsi="Garamond"/>
          <w:b/>
          <w:sz w:val="20"/>
          <w:szCs w:val="20"/>
        </w:rPr>
        <w:t>______________________________________</w:t>
      </w:r>
      <w:bookmarkStart w:id="22" w:name="Bookmark78"/>
      <w:bookmarkEnd w:id="22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АРЕНДОДАТЕЛЬ: </w:t>
      </w:r>
      <w:r>
        <w:rPr>
          <w:rFonts w:ascii="Garamond" w:hAnsi="Garamond"/>
          <w:b/>
          <w:sz w:val="20"/>
          <w:szCs w:val="20"/>
        </w:rPr>
        <w:t xml:space="preserve">Департамент имущественных отношений Администрации города Омска 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ИНН </w:t>
      </w:r>
      <w:r>
        <w:rPr>
          <w:rFonts w:ascii="Garamond" w:hAnsi="Garamond"/>
          <w:b/>
          <w:sz w:val="20"/>
          <w:szCs w:val="20"/>
        </w:rPr>
        <w:t>5508001003</w:t>
      </w:r>
      <w:r>
        <w:rPr>
          <w:rFonts w:ascii="Garamond" w:hAnsi="Garamond"/>
          <w:sz w:val="20"/>
          <w:szCs w:val="20"/>
        </w:rPr>
        <w:t xml:space="preserve"> КПП </w:t>
      </w:r>
      <w:r>
        <w:rPr>
          <w:rFonts w:ascii="Garamond" w:hAnsi="Garamond"/>
          <w:b/>
          <w:sz w:val="20"/>
          <w:szCs w:val="20"/>
        </w:rPr>
        <w:t>550301001</w:t>
      </w:r>
    </w:p>
    <w:p w:rsidR="00C31340" w:rsidRDefault="00C31340" w:rsidP="00C31340">
      <w:pPr>
        <w:contextualSpacing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Адрес: </w:t>
      </w:r>
      <w:r>
        <w:rPr>
          <w:rFonts w:ascii="Garamond" w:hAnsi="Garamond"/>
          <w:b/>
          <w:sz w:val="20"/>
          <w:szCs w:val="20"/>
        </w:rPr>
        <w:t xml:space="preserve">644024, г. Омск, ул. </w:t>
      </w:r>
      <w:proofErr w:type="gramStart"/>
      <w:r>
        <w:rPr>
          <w:rFonts w:ascii="Garamond" w:hAnsi="Garamond"/>
          <w:b/>
          <w:sz w:val="20"/>
          <w:szCs w:val="20"/>
        </w:rPr>
        <w:t>Краснофлотская</w:t>
      </w:r>
      <w:proofErr w:type="gramEnd"/>
      <w:r>
        <w:rPr>
          <w:rFonts w:ascii="Garamond" w:hAnsi="Garamond"/>
          <w:b/>
          <w:sz w:val="20"/>
          <w:szCs w:val="20"/>
        </w:rPr>
        <w:t>, д. 8,</w:t>
      </w:r>
      <w:bookmarkStart w:id="23" w:name="Bookmark52"/>
      <w:bookmarkEnd w:id="23"/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Телефон: </w:t>
      </w:r>
      <w:r w:rsidRPr="00831F18">
        <w:rPr>
          <w:rFonts w:ascii="Garamond" w:hAnsi="Garamond"/>
          <w:b/>
          <w:sz w:val="20"/>
          <w:szCs w:val="20"/>
        </w:rPr>
        <w:t>73-50-58, 73-50-62, 73-50-64 (бухг.)</w:t>
      </w:r>
    </w:p>
    <w:p w:rsidR="00C31340" w:rsidRDefault="00C31340" w:rsidP="00C31340">
      <w:pPr>
        <w:contextualSpacing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ПОДПИСИ СТОРОН:</w:t>
      </w:r>
    </w:p>
    <w:tbl>
      <w:tblPr>
        <w:tblW w:w="9709" w:type="dxa"/>
        <w:tblCellMar>
          <w:left w:w="70" w:type="dxa"/>
          <w:right w:w="70" w:type="dxa"/>
        </w:tblCellMar>
        <w:tblLook w:val="0000"/>
      </w:tblPr>
      <w:tblGrid>
        <w:gridCol w:w="4662"/>
        <w:gridCol w:w="5047"/>
      </w:tblGrid>
      <w:tr w:rsidR="00C31340" w:rsidTr="008B41ED"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Арендодателя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От Арендатора</w:t>
            </w:r>
          </w:p>
        </w:tc>
      </w:tr>
      <w:tr w:rsidR="00C31340" w:rsidTr="008B41ED">
        <w:trPr>
          <w:trHeight w:val="1391"/>
        </w:trPr>
        <w:tc>
          <w:tcPr>
            <w:tcW w:w="4662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__________________ </w:t>
            </w:r>
            <w:r>
              <w:rPr>
                <w:rFonts w:ascii="Garamond" w:hAnsi="Garamond"/>
                <w:sz w:val="20"/>
                <w:szCs w:val="20"/>
                <w:lang w:val="en-US"/>
              </w:rPr>
              <w:t> </w:t>
            </w:r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 Подпись  М.П.</w:t>
            </w:r>
          </w:p>
        </w:tc>
        <w:tc>
          <w:tcPr>
            <w:tcW w:w="5047" w:type="dxa"/>
          </w:tcPr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</w:p>
          <w:p w:rsidR="00C313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__________________</w:t>
            </w:r>
            <w:bookmarkStart w:id="24" w:name="Bookmark74"/>
            <w:bookmarkEnd w:id="24"/>
            <w:r>
              <w:rPr>
                <w:rFonts w:ascii="Garamond" w:hAnsi="Garamond"/>
                <w:sz w:val="20"/>
                <w:szCs w:val="20"/>
              </w:rPr>
              <w:t> </w:t>
            </w:r>
            <w:bookmarkStart w:id="25" w:name="Bookmark75"/>
            <w:bookmarkEnd w:id="25"/>
          </w:p>
          <w:p w:rsidR="00C31340" w:rsidRPr="004E0240" w:rsidRDefault="00C31340" w:rsidP="00322428">
            <w:pPr>
              <w:contextualSpacing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Подпись</w:t>
            </w:r>
            <w:bookmarkStart w:id="26" w:name="IP2"/>
            <w:r>
              <w:rPr>
                <w:rFonts w:ascii="Garamond" w:hAnsi="Garamond"/>
                <w:sz w:val="20"/>
                <w:szCs w:val="20"/>
              </w:rPr>
              <w:t xml:space="preserve"> М.П.</w:t>
            </w:r>
            <w:bookmarkEnd w:id="26"/>
          </w:p>
        </w:tc>
      </w:tr>
    </w:tbl>
    <w:p w:rsidR="008B41ED" w:rsidRDefault="008B41ED" w:rsidP="008B41ED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  <w:vertAlign w:val="superscript"/>
        </w:rPr>
        <w:t>1</w:t>
      </w:r>
      <w:r>
        <w:rPr>
          <w:rFonts w:ascii="Garamond" w:hAnsi="Garamond" w:cs="Garamond"/>
          <w:color w:val="000000"/>
          <w:sz w:val="20"/>
          <w:szCs w:val="20"/>
        </w:rPr>
        <w:t xml:space="preserve"> для физических лиц</w:t>
      </w:r>
    </w:p>
    <w:p w:rsidR="00C31340" w:rsidRDefault="00C31340" w:rsidP="00C31340">
      <w:pPr>
        <w:contextualSpacing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2569A4" w:rsidRDefault="002569A4" w:rsidP="00C31340">
      <w:pPr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Приложение №1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>к договору аренды нежилого помещения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№ _________ от </w:t>
      </w:r>
      <w:r w:rsidRPr="003B7D67">
        <w:rPr>
          <w:rFonts w:ascii="Garamond" w:hAnsi="Garamond" w:cs="Garamond"/>
          <w:b/>
          <w:color w:val="000000"/>
          <w:sz w:val="20"/>
          <w:szCs w:val="20"/>
        </w:rPr>
        <w:t>_____________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>АКТ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jc w:val="center"/>
      </w:pPr>
      <w:r>
        <w:rPr>
          <w:rFonts w:ascii="Garamond" w:hAnsi="Garamond" w:cs="Garamond"/>
          <w:color w:val="000000"/>
          <w:sz w:val="20"/>
          <w:szCs w:val="20"/>
        </w:rPr>
        <w:t>приема-передачи нежилого помещения в аренду</w:t>
      </w:r>
    </w:p>
    <w:p w:rsidR="00C31340" w:rsidRDefault="00C31340" w:rsidP="00C31340">
      <w:pPr>
        <w:widowControl w:val="0"/>
        <w:tabs>
          <w:tab w:val="left" w:pos="9214"/>
        </w:tabs>
      </w:pPr>
      <w:r>
        <w:rPr>
          <w:rFonts w:ascii="Garamond" w:hAnsi="Garamond" w:cs="Garamond"/>
          <w:color w:val="000000"/>
          <w:sz w:val="20"/>
          <w:szCs w:val="20"/>
        </w:rPr>
        <w:t xml:space="preserve">г. Омск                                                                                         </w:t>
      </w:r>
      <w:r w:rsidR="002569A4"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 xml:space="preserve">    </w:t>
      </w:r>
      <w:r w:rsidRPr="00D10874">
        <w:rPr>
          <w:rFonts w:ascii="Garamond" w:hAnsi="Garamond" w:cs="Garamond"/>
          <w:color w:val="000000"/>
          <w:sz w:val="20"/>
          <w:szCs w:val="20"/>
        </w:rPr>
        <w:t>«____» ___________20___ года</w:t>
      </w:r>
      <w:r>
        <w:rPr>
          <w:rFonts w:ascii="Garamond" w:hAnsi="Garamond" w:cs="Garamond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Garamond" w:hAnsi="Garamond" w:cs="Garamond"/>
          <w:color w:val="000000"/>
          <w:sz w:val="20"/>
          <w:szCs w:val="20"/>
        </w:rPr>
        <w:tab/>
      </w:r>
      <w:r>
        <w:rPr>
          <w:rFonts w:ascii="Garamond" w:hAnsi="Garamond" w:cs="Garamond"/>
          <w:sz w:val="20"/>
          <w:szCs w:val="20"/>
          <w:lang w:val="en-US"/>
        </w:rPr>
        <w:t> </w:t>
      </w:r>
      <w:bookmarkStart w:id="27" w:name="ActPPDate"/>
      <w:bookmarkEnd w:id="27"/>
    </w:p>
    <w:p w:rsidR="00C31340" w:rsidRDefault="00C31340" w:rsidP="00C31340">
      <w:pPr>
        <w:widowControl w:val="0"/>
        <w:tabs>
          <w:tab w:val="left" w:pos="426"/>
        </w:tabs>
        <w:jc w:val="both"/>
      </w:pPr>
      <w:r>
        <w:rPr>
          <w:rFonts w:ascii="Garamond" w:hAnsi="Garamond" w:cs="Garamond"/>
          <w:color w:val="000000"/>
          <w:sz w:val="20"/>
          <w:szCs w:val="20"/>
        </w:rPr>
        <w:t xml:space="preserve">Мы, нижеподписавшиеся, Арендодатель </w:t>
      </w:r>
      <w:r>
        <w:rPr>
          <w:rFonts w:ascii="Garamond" w:hAnsi="Garamond" w:cs="Garamond"/>
          <w:b/>
          <w:bCs/>
          <w:color w:val="000000"/>
          <w:sz w:val="20"/>
          <w:szCs w:val="20"/>
        </w:rPr>
        <w:t>д</w:t>
      </w:r>
      <w:bookmarkStart w:id="28" w:name="Bookmark55"/>
      <w:r>
        <w:rPr>
          <w:rFonts w:ascii="Garamond" w:hAnsi="Garamond" w:cs="Garamond"/>
          <w:b/>
          <w:color w:val="000000"/>
          <w:sz w:val="20"/>
          <w:szCs w:val="20"/>
        </w:rPr>
        <w:t>епартамент имущественных отношений Администрации города Омска</w:t>
      </w:r>
      <w:bookmarkEnd w:id="28"/>
      <w:r>
        <w:rPr>
          <w:rFonts w:ascii="Garamond" w:hAnsi="Garamond"/>
          <w:sz w:val="20"/>
          <w:szCs w:val="20"/>
        </w:rPr>
        <w:t xml:space="preserve"> (далее – департамент) в лице </w:t>
      </w:r>
      <w:r>
        <w:rPr>
          <w:rFonts w:ascii="Garamond" w:hAnsi="Garamond"/>
          <w:sz w:val="20"/>
          <w:szCs w:val="20"/>
          <w:lang w:val="en-US"/>
        </w:rPr>
        <w:t> </w:t>
      </w:r>
      <w:r>
        <w:rPr>
          <w:rFonts w:ascii="Garamond" w:hAnsi="Garamond"/>
          <w:sz w:val="20"/>
          <w:szCs w:val="20"/>
        </w:rPr>
        <w:t xml:space="preserve">___________________, действующего на основании Положения о департаменте имущественных отношений Администрации города Омска, утвержденного Решением Омского городского Совета от 26.10.2011 № 452, </w:t>
      </w:r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>с одной стороны, и</w:t>
      </w:r>
      <w:r>
        <w:rPr>
          <w:rFonts w:ascii="Garamond" w:hAnsi="Garamond"/>
          <w:sz w:val="20"/>
          <w:szCs w:val="20"/>
        </w:rPr>
        <w:t xml:space="preserve"> Арендатор __________________ в лице__________</w:t>
      </w:r>
      <w:proofErr w:type="gramStart"/>
      <w:r>
        <w:rPr>
          <w:rFonts w:ascii="Garamond" w:hAnsi="Garamond"/>
          <w:sz w:val="20"/>
          <w:szCs w:val="20"/>
        </w:rPr>
        <w:t xml:space="preserve"> ,</w:t>
      </w:r>
      <w:bookmarkStart w:id="29" w:name="Bookmark61"/>
      <w:bookmarkEnd w:id="29"/>
      <w:proofErr w:type="gramEnd"/>
      <w:r w:rsidR="00322428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действующий на основании </w:t>
      </w:r>
      <w:bookmarkStart w:id="30" w:name="Bookmark63"/>
      <w:r>
        <w:rPr>
          <w:rFonts w:ascii="Garamond" w:hAnsi="Garamond"/>
          <w:sz w:val="20"/>
          <w:szCs w:val="20"/>
        </w:rPr>
        <w:t xml:space="preserve">______________, </w:t>
      </w:r>
      <w:bookmarkEnd w:id="30"/>
      <w:r>
        <w:rPr>
          <w:rFonts w:ascii="Garamond" w:hAnsi="Garamond"/>
          <w:sz w:val="20"/>
          <w:szCs w:val="20"/>
        </w:rPr>
        <w:br/>
      </w:r>
      <w:r>
        <w:rPr>
          <w:rFonts w:ascii="Garamond" w:hAnsi="Garamond" w:cs="Garamond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№ _________ от </w:t>
      </w:r>
      <w:r>
        <w:rPr>
          <w:rFonts w:ascii="Garamond" w:hAnsi="Garamond" w:cs="Garamond"/>
          <w:b/>
          <w:color w:val="000000"/>
          <w:sz w:val="20"/>
          <w:szCs w:val="20"/>
          <w:lang w:val="en-US"/>
        </w:rPr>
        <w:t> </w:t>
      </w:r>
      <w:r>
        <w:rPr>
          <w:rFonts w:ascii="Garamond" w:hAnsi="Garamond" w:cs="Garamond"/>
          <w:b/>
          <w:color w:val="000000"/>
          <w:sz w:val="20"/>
          <w:szCs w:val="20"/>
        </w:rPr>
        <w:t xml:space="preserve">________________ </w:t>
      </w:r>
      <w:r>
        <w:rPr>
          <w:rFonts w:ascii="Garamond" w:hAnsi="Garamond" w:cs="Garamond"/>
          <w:color w:val="000000"/>
          <w:sz w:val="20"/>
          <w:szCs w:val="20"/>
        </w:rPr>
        <w:t>произвели прием и передачу объекта в аренду:</w:t>
      </w:r>
    </w:p>
    <w:p w:rsidR="00C31340" w:rsidRDefault="00C31340" w:rsidP="00C31340">
      <w:pPr>
        <w:widowControl w:val="0"/>
        <w:ind w:left="420" w:hanging="180"/>
        <w:rPr>
          <w:rFonts w:ascii="Garamond" w:hAnsi="Garamond" w:cs="Garamond"/>
          <w:color w:val="000000"/>
          <w:sz w:val="20"/>
          <w:szCs w:val="20"/>
        </w:rPr>
      </w:pPr>
    </w:p>
    <w:p w:rsidR="00C31340" w:rsidRPr="00322428" w:rsidRDefault="00C31340" w:rsidP="00C31340">
      <w:pPr>
        <w:widowControl w:val="0"/>
        <w:ind w:left="420" w:firstLine="6"/>
        <w:jc w:val="both"/>
      </w:pPr>
      <w:r w:rsidRPr="00DE151E">
        <w:rPr>
          <w:rFonts w:ascii="Garamond" w:hAnsi="Garamond" w:cs="Garamond"/>
          <w:color w:val="000000"/>
          <w:sz w:val="20"/>
          <w:szCs w:val="20"/>
        </w:rPr>
        <w:t xml:space="preserve">1. Месторасположение </w:t>
      </w:r>
      <w:r w:rsidRPr="00322428">
        <w:rPr>
          <w:rFonts w:ascii="Garamond" w:hAnsi="Garamond" w:cs="Garamond"/>
          <w:color w:val="000000"/>
          <w:sz w:val="20"/>
          <w:szCs w:val="20"/>
        </w:rPr>
        <w:t>помещения:</w:t>
      </w:r>
      <w:r w:rsidRPr="00322428">
        <w:rPr>
          <w:rFonts w:ascii="Garamond" w:hAnsi="Garamond" w:cs="Garamond"/>
          <w:b/>
          <w:color w:val="000000"/>
          <w:sz w:val="20"/>
          <w:szCs w:val="20"/>
        </w:rPr>
        <w:t> </w:t>
      </w:r>
      <w:proofErr w:type="gramStart"/>
      <w:r w:rsidR="002569A4" w:rsidRPr="003C0688">
        <w:rPr>
          <w:rFonts w:ascii="Garamond" w:hAnsi="Garamond"/>
          <w:b/>
          <w:sz w:val="20"/>
          <w:szCs w:val="20"/>
        </w:rPr>
        <w:t>г</w:t>
      </w:r>
      <w:proofErr w:type="gramEnd"/>
      <w:r w:rsidR="002569A4" w:rsidRPr="003C0688">
        <w:rPr>
          <w:rFonts w:ascii="Garamond" w:hAnsi="Garamond"/>
          <w:b/>
          <w:sz w:val="20"/>
          <w:szCs w:val="20"/>
        </w:rPr>
        <w:t xml:space="preserve">. Омск, </w:t>
      </w:r>
      <w:proofErr w:type="spellStart"/>
      <w:r w:rsidR="002569A4" w:rsidRPr="003C0688">
        <w:rPr>
          <w:rFonts w:ascii="Garamond" w:hAnsi="Garamond"/>
          <w:b/>
          <w:sz w:val="20"/>
          <w:szCs w:val="20"/>
        </w:rPr>
        <w:t>мкр</w:t>
      </w:r>
      <w:proofErr w:type="spellEnd"/>
      <w:r w:rsidR="002569A4">
        <w:rPr>
          <w:rFonts w:ascii="Garamond" w:hAnsi="Garamond"/>
          <w:b/>
          <w:sz w:val="20"/>
          <w:szCs w:val="20"/>
        </w:rPr>
        <w:t xml:space="preserve">. Загородный, д. 3Б, </w:t>
      </w:r>
      <w:proofErr w:type="spellStart"/>
      <w:r w:rsidR="002569A4">
        <w:rPr>
          <w:rFonts w:ascii="Garamond" w:hAnsi="Garamond"/>
          <w:b/>
          <w:sz w:val="20"/>
          <w:szCs w:val="20"/>
        </w:rPr>
        <w:t>пом</w:t>
      </w:r>
      <w:proofErr w:type="spellEnd"/>
      <w:r w:rsidR="002569A4">
        <w:rPr>
          <w:rFonts w:ascii="Garamond" w:hAnsi="Garamond"/>
          <w:b/>
          <w:sz w:val="20"/>
          <w:szCs w:val="20"/>
        </w:rPr>
        <w:t>. 10</w:t>
      </w:r>
      <w:r w:rsidR="002569A4" w:rsidRPr="003C0688">
        <w:rPr>
          <w:rFonts w:ascii="Garamond" w:hAnsi="Garamond"/>
          <w:b/>
          <w:sz w:val="20"/>
          <w:szCs w:val="20"/>
        </w:rPr>
        <w:t>П,</w:t>
      </w:r>
      <w:r w:rsidR="003C7196">
        <w:rPr>
          <w:rFonts w:ascii="Garamond" w:hAnsi="Garamond"/>
          <w:b/>
          <w:bCs/>
          <w:sz w:val="20"/>
          <w:szCs w:val="20"/>
        </w:rPr>
        <w:t xml:space="preserve"> </w:t>
      </w:r>
      <w:r w:rsidRPr="00322428">
        <w:rPr>
          <w:rFonts w:ascii="Garamond" w:hAnsi="Garamond"/>
          <w:sz w:val="20"/>
          <w:szCs w:val="20"/>
        </w:rPr>
        <w:t xml:space="preserve">с кадастровым номером </w:t>
      </w:r>
      <w:r w:rsidR="002569A4" w:rsidRPr="003C0688">
        <w:rPr>
          <w:rFonts w:ascii="Garamond" w:eastAsia="NSimSun" w:hAnsi="Garamond"/>
          <w:sz w:val="20"/>
          <w:szCs w:val="20"/>
          <w:lang w:bidi="hi-IN"/>
        </w:rPr>
        <w:t>55:36:000000:340</w:t>
      </w:r>
      <w:r w:rsidR="002569A4">
        <w:rPr>
          <w:rFonts w:ascii="Garamond" w:eastAsia="NSimSun" w:hAnsi="Garamond"/>
          <w:sz w:val="20"/>
          <w:szCs w:val="20"/>
          <w:lang w:bidi="hi-IN"/>
        </w:rPr>
        <w:t xml:space="preserve">77, </w:t>
      </w:r>
      <w:r w:rsidRPr="00322428">
        <w:rPr>
          <w:rFonts w:ascii="Garamond" w:hAnsi="Garamond"/>
          <w:sz w:val="20"/>
          <w:szCs w:val="20"/>
        </w:rPr>
        <w:t xml:space="preserve">этаж: </w:t>
      </w:r>
      <w:r w:rsidR="003631E9" w:rsidRPr="002569A4">
        <w:rPr>
          <w:rFonts w:ascii="Garamond" w:hAnsi="Garamond"/>
          <w:sz w:val="20"/>
          <w:szCs w:val="20"/>
        </w:rPr>
        <w:t>1</w:t>
      </w:r>
      <w:r w:rsidRPr="002569A4">
        <w:rPr>
          <w:rFonts w:ascii="Garamond" w:hAnsi="Garamond"/>
          <w:sz w:val="20"/>
          <w:szCs w:val="20"/>
        </w:rPr>
        <w:t>.</w:t>
      </w:r>
    </w:p>
    <w:p w:rsidR="00C31340" w:rsidRDefault="00C31340" w:rsidP="00C31340">
      <w:pPr>
        <w:widowControl w:val="0"/>
        <w:ind w:left="420" w:firstLine="6"/>
        <w:jc w:val="both"/>
      </w:pPr>
      <w:r w:rsidRPr="00322428">
        <w:rPr>
          <w:rFonts w:ascii="Garamond" w:hAnsi="Garamond" w:cs="Garamond"/>
          <w:color w:val="000000"/>
          <w:sz w:val="20"/>
          <w:szCs w:val="20"/>
        </w:rPr>
        <w:t>2. Площадь недвижимого имущества</w:t>
      </w:r>
      <w:r w:rsidR="00322428" w:rsidRPr="00322428">
        <w:rPr>
          <w:rFonts w:ascii="Garamond" w:hAnsi="Garamond" w:cs="Garamond"/>
          <w:color w:val="000000"/>
          <w:sz w:val="20"/>
          <w:szCs w:val="20"/>
        </w:rPr>
        <w:t xml:space="preserve"> </w:t>
      </w:r>
      <w:r w:rsidR="002569A4">
        <w:rPr>
          <w:rFonts w:ascii="Garamond" w:hAnsi="Garamond"/>
          <w:b/>
          <w:bCs/>
          <w:sz w:val="20"/>
          <w:szCs w:val="20"/>
        </w:rPr>
        <w:t>52,3</w:t>
      </w:r>
      <w:r w:rsidR="002569A4" w:rsidRPr="003C0688">
        <w:rPr>
          <w:rFonts w:ascii="Garamond" w:hAnsi="Garamond"/>
          <w:b/>
          <w:bCs/>
          <w:sz w:val="20"/>
          <w:szCs w:val="20"/>
        </w:rPr>
        <w:t> </w:t>
      </w:r>
      <w:r w:rsidRPr="00322428">
        <w:rPr>
          <w:rFonts w:ascii="Garamond" w:hAnsi="Garamond" w:cs="Garamond"/>
          <w:color w:val="000000"/>
          <w:sz w:val="20"/>
          <w:szCs w:val="20"/>
        </w:rPr>
        <w:t>кв.м.</w:t>
      </w:r>
    </w:p>
    <w:p w:rsidR="00C31340" w:rsidRDefault="00C31340" w:rsidP="00C31340">
      <w:pPr>
        <w:widowControl w:val="0"/>
        <w:ind w:left="420" w:firstLine="6"/>
        <w:jc w:val="both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3. Техническое состояние передаваемого помещения:</w:t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>процент износа:</w:t>
      </w:r>
      <w:r>
        <w:rPr>
          <w:rFonts w:ascii="Garamond" w:hAnsi="Garamond" w:cs="Garamond"/>
          <w:b/>
          <w:sz w:val="20"/>
          <w:szCs w:val="20"/>
        </w:rPr>
        <w:t xml:space="preserve"> %</w:t>
      </w:r>
    </w:p>
    <w:p w:rsidR="00C31340" w:rsidRPr="004E0240" w:rsidRDefault="00C31340" w:rsidP="00C31340">
      <w:pPr>
        <w:widowControl w:val="0"/>
        <w:numPr>
          <w:ilvl w:val="0"/>
          <w:numId w:val="1"/>
        </w:numPr>
        <w:tabs>
          <w:tab w:val="left" w:leader="underscore" w:pos="10206"/>
        </w:tabs>
        <w:overflowPunct w:val="0"/>
        <w:spacing w:after="0" w:line="240" w:lineRule="auto"/>
        <w:ind w:left="900" w:hanging="26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</w:p>
    <w:p w:rsidR="00C31340" w:rsidRDefault="00C31340" w:rsidP="00C31340">
      <w:pPr>
        <w:widowControl w:val="0"/>
        <w:tabs>
          <w:tab w:val="left" w:leader="underscore" w:pos="10206"/>
        </w:tabs>
        <w:overflowPunct w:val="0"/>
        <w:spacing w:after="0" w:line="240" w:lineRule="auto"/>
        <w:ind w:left="900"/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</w:pPr>
      <w:r>
        <w:rPr>
          <w:rFonts w:ascii="Garamond" w:hAnsi="Garamond" w:cs="Garamond"/>
          <w:color w:val="000000"/>
          <w:sz w:val="20"/>
          <w:szCs w:val="20"/>
        </w:rPr>
        <w:t>перечень и описание дефектов:</w:t>
      </w:r>
      <w:r>
        <w:rPr>
          <w:rFonts w:ascii="Garamond" w:hAnsi="Garamond" w:cs="Garamond"/>
          <w:b/>
          <w:bCs/>
          <w:color w:val="000000"/>
          <w:sz w:val="20"/>
          <w:szCs w:val="20"/>
          <w:lang w:val="en-US"/>
        </w:rPr>
        <w:tab/>
      </w:r>
    </w:p>
    <w:p w:rsidR="00C31340" w:rsidRDefault="00C31340" w:rsidP="00C31340">
      <w:pPr>
        <w:widowControl w:val="0"/>
        <w:tabs>
          <w:tab w:val="left" w:leader="underscore" w:pos="10206"/>
        </w:tabs>
        <w:ind w:left="851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b/>
          <w:bCs/>
          <w:color w:val="000000"/>
          <w:sz w:val="20"/>
          <w:szCs w:val="20"/>
        </w:rPr>
        <w:tab/>
      </w:r>
    </w:p>
    <w:p w:rsidR="00C31340" w:rsidRDefault="00C31340" w:rsidP="00C31340">
      <w:pPr>
        <w:widowControl w:val="0"/>
        <w:numPr>
          <w:ilvl w:val="0"/>
          <w:numId w:val="1"/>
        </w:numPr>
        <w:overflowPunct w:val="0"/>
        <w:spacing w:after="0" w:line="240" w:lineRule="auto"/>
        <w:ind w:left="900" w:hanging="260"/>
        <w:jc w:val="both"/>
        <w:rPr>
          <w:rFonts w:ascii="Garamond" w:hAnsi="Garamond" w:cs="Garamond"/>
          <w:b/>
          <w:bCs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степень пригодности к эксплуатации: </w:t>
      </w:r>
      <w:proofErr w:type="gramStart"/>
      <w:r>
        <w:rPr>
          <w:rFonts w:ascii="Garamond" w:hAnsi="Garamond" w:cs="Garamond"/>
          <w:b/>
          <w:bCs/>
          <w:color w:val="000000"/>
          <w:sz w:val="20"/>
          <w:szCs w:val="20"/>
        </w:rPr>
        <w:t>годен</w:t>
      </w:r>
      <w:proofErr w:type="gramEnd"/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rPr>
          <w:rFonts w:ascii="Garamond" w:hAnsi="Garamond" w:cs="Garamond"/>
          <w:color w:val="000000"/>
          <w:sz w:val="20"/>
          <w:szCs w:val="20"/>
        </w:rPr>
      </w:pPr>
      <w:r>
        <w:rPr>
          <w:rFonts w:ascii="Garamond" w:hAnsi="Garamond" w:cs="Garamond"/>
          <w:color w:val="000000"/>
          <w:sz w:val="20"/>
          <w:szCs w:val="20"/>
        </w:rPr>
        <w:t xml:space="preserve">Настоящий акт является неотъемлемой частью договора аренды № _________ </w:t>
      </w:r>
      <w:proofErr w:type="gramStart"/>
      <w:r>
        <w:rPr>
          <w:rFonts w:ascii="Garamond" w:hAnsi="Garamond" w:cs="Garamond"/>
          <w:color w:val="000000"/>
          <w:sz w:val="20"/>
          <w:szCs w:val="20"/>
        </w:rPr>
        <w:t>от</w:t>
      </w:r>
      <w:proofErr w:type="gramEnd"/>
      <w:r>
        <w:rPr>
          <w:rFonts w:ascii="Garamond" w:hAnsi="Garamond" w:cs="Garamond"/>
          <w:color w:val="000000"/>
          <w:sz w:val="20"/>
          <w:szCs w:val="20"/>
        </w:rPr>
        <w:t xml:space="preserve"> </w:t>
      </w:r>
      <w:r>
        <w:rPr>
          <w:rFonts w:ascii="Garamond" w:hAnsi="Garamond" w:cs="Garamond"/>
          <w:b/>
          <w:color w:val="000000"/>
          <w:sz w:val="20"/>
          <w:szCs w:val="20"/>
        </w:rPr>
        <w:t>________________.</w:t>
      </w:r>
    </w:p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tbl>
      <w:tblPr>
        <w:tblStyle w:val="a4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7"/>
        <w:gridCol w:w="5114"/>
      </w:tblGrid>
      <w:tr w:rsidR="00F831E4" w:rsidTr="00F831E4">
        <w:tc>
          <w:tcPr>
            <w:tcW w:w="5107" w:type="dxa"/>
          </w:tcPr>
          <w:p w:rsidR="00F831E4" w:rsidRDefault="00F831E4" w:rsidP="00F93433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>Сдал:</w:t>
            </w:r>
          </w:p>
          <w:p w:rsidR="00F831E4" w:rsidRPr="0037119F" w:rsidRDefault="00F831E4" w:rsidP="00F93433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 xml:space="preserve">От </w:t>
            </w:r>
            <w:r w:rsidRPr="0037119F"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Арендодател</w:t>
            </w:r>
            <w:r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я</w:t>
            </w:r>
            <w:r w:rsidRPr="0037119F"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:</w:t>
            </w:r>
          </w:p>
          <w:p w:rsidR="00F831E4" w:rsidRDefault="00F831E4" w:rsidP="00F93433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F831E4" w:rsidRDefault="00F831E4" w:rsidP="00F93433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  <w:sz w:val="20"/>
                <w:szCs w:val="20"/>
              </w:rPr>
              <w:t xml:space="preserve">________________ </w:t>
            </w:r>
          </w:p>
          <w:p w:rsidR="00F831E4" w:rsidRDefault="00F831E4" w:rsidP="00F93433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Garamond" w:hAnsi="Garamond"/>
                <w:sz w:val="20"/>
                <w:szCs w:val="20"/>
              </w:rPr>
              <w:t>Подпись  М.П.</w:t>
            </w:r>
          </w:p>
        </w:tc>
        <w:tc>
          <w:tcPr>
            <w:tcW w:w="5114" w:type="dxa"/>
          </w:tcPr>
          <w:p w:rsidR="00F831E4" w:rsidRDefault="00F831E4" w:rsidP="00F93433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Принял: </w:t>
            </w:r>
          </w:p>
          <w:p w:rsidR="00F831E4" w:rsidRPr="0037119F" w:rsidRDefault="00F831E4" w:rsidP="00F93433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b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 xml:space="preserve">От </w:t>
            </w:r>
            <w:r w:rsidRPr="0037119F"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Арендатор</w:t>
            </w:r>
            <w:r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а</w:t>
            </w:r>
            <w:r w:rsidRPr="0037119F">
              <w:rPr>
                <w:rFonts w:ascii="Garamond" w:hAnsi="Garamond" w:cs="Garamond"/>
                <w:b/>
                <w:color w:val="000000"/>
                <w:sz w:val="20"/>
                <w:szCs w:val="20"/>
              </w:rPr>
              <w:t>:</w:t>
            </w:r>
          </w:p>
          <w:p w:rsidR="00F831E4" w:rsidRDefault="00F831E4" w:rsidP="00F93433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/>
                <w:sz w:val="20"/>
                <w:szCs w:val="20"/>
              </w:rPr>
            </w:pPr>
          </w:p>
          <w:p w:rsidR="00F831E4" w:rsidRDefault="00F831E4" w:rsidP="00F93433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_</w:t>
            </w:r>
            <w:r>
              <w:rPr>
                <w:rFonts w:ascii="Garamond" w:hAnsi="Garamond" w:cs="Garamond"/>
                <w:sz w:val="20"/>
                <w:szCs w:val="20"/>
              </w:rPr>
              <w:t xml:space="preserve">________________ </w:t>
            </w:r>
          </w:p>
          <w:p w:rsidR="00F831E4" w:rsidRDefault="00F831E4" w:rsidP="00F93433">
            <w:pPr>
              <w:widowControl w:val="0"/>
              <w:tabs>
                <w:tab w:val="left" w:pos="709"/>
                <w:tab w:val="left" w:pos="2552"/>
                <w:tab w:val="left" w:pos="5529"/>
                <w:tab w:val="left" w:pos="7230"/>
              </w:tabs>
              <w:jc w:val="both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Garamond" w:hAnsi="Garamond"/>
                <w:sz w:val="20"/>
                <w:szCs w:val="20"/>
              </w:rPr>
              <w:t>Подпись  М.П.</w:t>
            </w:r>
          </w:p>
        </w:tc>
      </w:tr>
    </w:tbl>
    <w:p w:rsidR="00C31340" w:rsidRDefault="00C31340" w:rsidP="00C31340">
      <w:pPr>
        <w:widowControl w:val="0"/>
        <w:tabs>
          <w:tab w:val="left" w:pos="709"/>
          <w:tab w:val="left" w:pos="2552"/>
          <w:tab w:val="left" w:pos="5529"/>
          <w:tab w:val="left" w:pos="7230"/>
        </w:tabs>
        <w:ind w:left="426"/>
        <w:jc w:val="both"/>
        <w:rPr>
          <w:rFonts w:ascii="Garamond" w:hAnsi="Garamond" w:cs="Garamond"/>
          <w:color w:val="000000"/>
          <w:sz w:val="20"/>
          <w:szCs w:val="20"/>
        </w:rPr>
      </w:pPr>
    </w:p>
    <w:p w:rsidR="00C31340" w:rsidRDefault="00C31340" w:rsidP="00C31340"/>
    <w:p w:rsidR="00C31340" w:rsidRPr="005569DE" w:rsidRDefault="00C31340" w:rsidP="00C31340"/>
    <w:p w:rsidR="00C31340" w:rsidRDefault="00C31340" w:rsidP="00C31340"/>
    <w:p w:rsidR="00FC468E" w:rsidRDefault="00FC468E"/>
    <w:sectPr w:rsidR="00FC468E" w:rsidSect="00C31340">
      <w:footerReference w:type="default" r:id="rId8"/>
      <w:pgSz w:w="11906" w:h="16838"/>
      <w:pgMar w:top="284" w:right="454" w:bottom="426" w:left="1021" w:header="0" w:footer="266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433" w:rsidRDefault="00F93433">
      <w:pPr>
        <w:spacing w:after="0" w:line="240" w:lineRule="auto"/>
      </w:pPr>
      <w:r>
        <w:separator/>
      </w:r>
    </w:p>
  </w:endnote>
  <w:endnote w:type="continuationSeparator" w:id="0">
    <w:p w:rsidR="00F93433" w:rsidRDefault="00F93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433" w:rsidRDefault="00F93433">
    <w:pPr>
      <w:pStyle w:val="1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433" w:rsidRDefault="00F93433">
      <w:pPr>
        <w:spacing w:after="0" w:line="240" w:lineRule="auto"/>
      </w:pPr>
      <w:r>
        <w:separator/>
      </w:r>
    </w:p>
  </w:footnote>
  <w:footnote w:type="continuationSeparator" w:id="0">
    <w:p w:rsidR="00F93433" w:rsidRDefault="00F93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59FC"/>
    <w:multiLevelType w:val="multilevel"/>
    <w:tmpl w:val="FFFFFFFF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359F5FB2"/>
    <w:multiLevelType w:val="multilevel"/>
    <w:tmpl w:val="FFFFFFFF"/>
    <w:lvl w:ilvl="0">
      <w:start w:val="1"/>
      <w:numFmt w:val="bullet"/>
      <w:lvlText w:val=""/>
      <w:lvlJc w:val="left"/>
      <w:rPr>
        <w:rFonts w:ascii="Symbol" w:hAnsi="Symbol" w:hint="default"/>
        <w:b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48047D45"/>
    <w:multiLevelType w:val="multilevel"/>
    <w:tmpl w:val="FFFFFFFF"/>
    <w:lvl w:ilvl="0">
      <w:start w:val="1"/>
      <w:numFmt w:val="decimal"/>
      <w:lvlText w:val="%1."/>
      <w:lvlJc w:val="left"/>
      <w:pPr>
        <w:ind w:left="1500" w:hanging="360"/>
      </w:pPr>
      <w:rPr>
        <w:rFonts w:ascii="Garamond" w:hAnsi="Garamond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756739A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Garamond" w:hAnsi="Garamond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AD06133"/>
    <w:multiLevelType w:val="multilevel"/>
    <w:tmpl w:val="FFFFFFFF"/>
    <w:lvl w:ilvl="0">
      <w:start w:val="2"/>
      <w:numFmt w:val="decimal"/>
      <w:lvlText w:val="%1."/>
      <w:lvlJc w:val="left"/>
      <w:pPr>
        <w:ind w:left="3977" w:hanging="432"/>
      </w:pPr>
      <w:rPr>
        <w:rFonts w:ascii="Garamond" w:hAnsi="Garamond" w:cs="Times New Roman"/>
        <w:b/>
        <w:sz w:val="20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Garamond" w:hAnsi="Garamond" w:cs="Times New Roman"/>
        <w:b/>
        <w:bCs/>
        <w:sz w:val="20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565" w:hanging="864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09" w:hanging="10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53" w:hanging="1152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997" w:hanging="129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14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285" w:hanging="1584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AAD"/>
    <w:rsid w:val="0006706C"/>
    <w:rsid w:val="000718D2"/>
    <w:rsid w:val="00110EF9"/>
    <w:rsid w:val="00197758"/>
    <w:rsid w:val="001B3CB0"/>
    <w:rsid w:val="00202E0C"/>
    <w:rsid w:val="002154ED"/>
    <w:rsid w:val="002569A4"/>
    <w:rsid w:val="00291C68"/>
    <w:rsid w:val="00306BB6"/>
    <w:rsid w:val="00322428"/>
    <w:rsid w:val="00326CC0"/>
    <w:rsid w:val="00362CD7"/>
    <w:rsid w:val="003631E9"/>
    <w:rsid w:val="00364A09"/>
    <w:rsid w:val="00375180"/>
    <w:rsid w:val="00392111"/>
    <w:rsid w:val="003C7196"/>
    <w:rsid w:val="0045512D"/>
    <w:rsid w:val="00485E7D"/>
    <w:rsid w:val="00492424"/>
    <w:rsid w:val="004A53D7"/>
    <w:rsid w:val="004C2F66"/>
    <w:rsid w:val="004D524E"/>
    <w:rsid w:val="005A593B"/>
    <w:rsid w:val="005E7B8E"/>
    <w:rsid w:val="00680A33"/>
    <w:rsid w:val="00711A5D"/>
    <w:rsid w:val="0075617B"/>
    <w:rsid w:val="00757593"/>
    <w:rsid w:val="0075767E"/>
    <w:rsid w:val="00770AAD"/>
    <w:rsid w:val="007952CD"/>
    <w:rsid w:val="007C0527"/>
    <w:rsid w:val="007F204E"/>
    <w:rsid w:val="00823FD3"/>
    <w:rsid w:val="008A777B"/>
    <w:rsid w:val="008A7FB0"/>
    <w:rsid w:val="008B41ED"/>
    <w:rsid w:val="008D54EA"/>
    <w:rsid w:val="008F273C"/>
    <w:rsid w:val="00903B4A"/>
    <w:rsid w:val="009B2DE2"/>
    <w:rsid w:val="009D2CF8"/>
    <w:rsid w:val="009E201A"/>
    <w:rsid w:val="00A328C3"/>
    <w:rsid w:val="00B57E4A"/>
    <w:rsid w:val="00B67C72"/>
    <w:rsid w:val="00B71BA3"/>
    <w:rsid w:val="00BC7E8C"/>
    <w:rsid w:val="00C31340"/>
    <w:rsid w:val="00CB2A69"/>
    <w:rsid w:val="00CC7854"/>
    <w:rsid w:val="00DC0B85"/>
    <w:rsid w:val="00E02128"/>
    <w:rsid w:val="00E31701"/>
    <w:rsid w:val="00E3416A"/>
    <w:rsid w:val="00F411FC"/>
    <w:rsid w:val="00F831E4"/>
    <w:rsid w:val="00F93433"/>
    <w:rsid w:val="00FA0DD5"/>
    <w:rsid w:val="00FB2ACC"/>
    <w:rsid w:val="00FC468E"/>
    <w:rsid w:val="00FE3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34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340"/>
    <w:pPr>
      <w:overflowPunct w:val="0"/>
      <w:spacing w:after="120" w:line="240" w:lineRule="auto"/>
      <w:ind w:left="720"/>
      <w:contextualSpacing/>
      <w:jc w:val="center"/>
    </w:pPr>
    <w:rPr>
      <w:rFonts w:ascii="Calibri" w:hAnsi="Calibri"/>
      <w:kern w:val="0"/>
      <w:lang w:eastAsia="en-US"/>
    </w:rPr>
  </w:style>
  <w:style w:type="paragraph" w:customStyle="1" w:styleId="1">
    <w:name w:val="Нижний колонтитул1"/>
    <w:basedOn w:val="a"/>
    <w:uiPriority w:val="99"/>
    <w:unhideWhenUsed/>
    <w:rsid w:val="00C31340"/>
    <w:pPr>
      <w:tabs>
        <w:tab w:val="center" w:pos="4677"/>
        <w:tab w:val="right" w:pos="9355"/>
      </w:tabs>
      <w:overflowPunct w:val="0"/>
      <w:spacing w:after="0" w:line="240" w:lineRule="auto"/>
    </w:pPr>
    <w:rPr>
      <w:rFonts w:ascii="Times New Roman" w:hAnsi="Times New Roman"/>
      <w:kern w:val="0"/>
      <w:sz w:val="24"/>
      <w:szCs w:val="24"/>
    </w:rPr>
  </w:style>
  <w:style w:type="table" w:styleId="a4">
    <w:name w:val="Table Grid"/>
    <w:basedOn w:val="a1"/>
    <w:uiPriority w:val="39"/>
    <w:rsid w:val="00F83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006FC-7182-4C68-B34C-44D285C7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2556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Виталина Сергеевна</dc:creator>
  <cp:lastModifiedBy>IVMorozova</cp:lastModifiedBy>
  <cp:revision>8</cp:revision>
  <cp:lastPrinted>2025-05-26T08:42:00Z</cp:lastPrinted>
  <dcterms:created xsi:type="dcterms:W3CDTF">2025-04-08T06:48:00Z</dcterms:created>
  <dcterms:modified xsi:type="dcterms:W3CDTF">2025-06-02T09:40:00Z</dcterms:modified>
</cp:coreProperties>
</file>