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75154A">
        <w:trPr>
          <w:trHeight w:val="513"/>
        </w:trPr>
        <w:tc>
          <w:tcPr>
            <w:tcW w:w="4784" w:type="dxa"/>
          </w:tcPr>
          <w:p w:rsidR="00C31340" w:rsidRDefault="00C31340" w:rsidP="0075154A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75154A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75154A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 xml:space="preserve">по лоту </w:t>
      </w:r>
      <w:r w:rsidRPr="00F95AAC">
        <w:rPr>
          <w:rFonts w:ascii="Garamond" w:hAnsi="Garamond"/>
          <w:sz w:val="20"/>
          <w:szCs w:val="20"/>
        </w:rPr>
        <w:t>№</w:t>
      </w:r>
      <w:r w:rsidRPr="00F95AAC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8F273C" w:rsidRPr="00F95AAC">
        <w:rPr>
          <w:rFonts w:ascii="Garamond" w:hAnsi="Garamond"/>
          <w:b/>
          <w:sz w:val="20"/>
          <w:szCs w:val="20"/>
        </w:rPr>
        <w:t>1</w:t>
      </w:r>
      <w:r w:rsidR="00ED5325">
        <w:rPr>
          <w:rFonts w:ascii="Garamond" w:hAnsi="Garamond"/>
          <w:b/>
          <w:sz w:val="20"/>
          <w:szCs w:val="20"/>
        </w:rPr>
        <w:t>1</w:t>
      </w:r>
      <w:r w:rsidRPr="00F95AAC">
        <w:rPr>
          <w:rFonts w:ascii="Garamond" w:hAnsi="Garamond"/>
          <w:b/>
          <w:sz w:val="20"/>
          <w:szCs w:val="20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75154A" w:rsidRPr="0075154A">
        <w:rPr>
          <w:rFonts w:ascii="Garamond" w:hAnsi="Garamond"/>
          <w:sz w:val="20"/>
          <w:szCs w:val="20"/>
        </w:rPr>
        <w:t>90,5</w:t>
      </w:r>
      <w:r w:rsidRPr="0075154A">
        <w:rPr>
          <w:rFonts w:ascii="Garamond" w:hAnsi="Garamond"/>
          <w:b/>
          <w:bCs/>
          <w:sz w:val="20"/>
          <w:szCs w:val="20"/>
        </w:rPr>
        <w:t xml:space="preserve"> </w:t>
      </w:r>
      <w:r w:rsidRPr="0075154A">
        <w:rPr>
          <w:rFonts w:ascii="Garamond" w:hAnsi="Garamond"/>
          <w:sz w:val="20"/>
          <w:szCs w:val="20"/>
        </w:rPr>
        <w:t>кв.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9" w:name="Bookmark0"/>
      <w:r>
        <w:rPr>
          <w:rFonts w:ascii="Garamond" w:hAnsi="Garamond"/>
          <w:sz w:val="20"/>
          <w:szCs w:val="20"/>
        </w:rPr>
        <w:t xml:space="preserve"> </w:t>
      </w:r>
      <w:r w:rsidRPr="0075154A">
        <w:rPr>
          <w:rFonts w:ascii="Garamond" w:hAnsi="Garamond"/>
          <w:b/>
          <w:sz w:val="20"/>
          <w:szCs w:val="20"/>
        </w:rPr>
        <w:t>г. Омск,</w:t>
      </w:r>
      <w:bookmarkEnd w:id="9"/>
      <w:r w:rsidRPr="0075154A">
        <w:rPr>
          <w:rFonts w:ascii="Garamond" w:hAnsi="Garamond"/>
          <w:b/>
          <w:sz w:val="20"/>
          <w:szCs w:val="20"/>
        </w:rPr>
        <w:t xml:space="preserve"> </w:t>
      </w:r>
      <w:r w:rsidR="0075154A" w:rsidRPr="0075154A">
        <w:rPr>
          <w:rFonts w:ascii="Garamond" w:hAnsi="Garamond"/>
          <w:b/>
          <w:bCs/>
          <w:sz w:val="20"/>
          <w:szCs w:val="20"/>
        </w:rPr>
        <w:t xml:space="preserve">тер. ТПК, д. 15, </w:t>
      </w:r>
      <w:proofErr w:type="spellStart"/>
      <w:r w:rsidR="0075154A" w:rsidRPr="0075154A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75154A" w:rsidRPr="0075154A">
        <w:rPr>
          <w:rFonts w:ascii="Garamond" w:hAnsi="Garamond"/>
          <w:b/>
          <w:bCs/>
          <w:sz w:val="20"/>
          <w:szCs w:val="20"/>
        </w:rPr>
        <w:t>. 58</w:t>
      </w:r>
      <w:r w:rsidR="008A777B" w:rsidRPr="0075154A">
        <w:rPr>
          <w:rFonts w:ascii="Garamond" w:hAnsi="Garamond"/>
          <w:b/>
          <w:bCs/>
          <w:sz w:val="20"/>
          <w:szCs w:val="20"/>
        </w:rPr>
        <w:t>П</w:t>
      </w:r>
      <w:r w:rsidRPr="008716A1"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75154A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75154A" w:rsidRPr="0075154A">
        <w:rPr>
          <w:rFonts w:ascii="Garamond" w:hAnsi="Garamond"/>
          <w:b/>
          <w:bCs/>
          <w:sz w:val="20"/>
          <w:szCs w:val="20"/>
        </w:rPr>
        <w:t xml:space="preserve">тер. ТПК,  д. 15, </w:t>
      </w:r>
      <w:proofErr w:type="spellStart"/>
      <w:r w:rsidR="0075154A" w:rsidRPr="0075154A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75154A" w:rsidRPr="0075154A">
        <w:rPr>
          <w:rFonts w:ascii="Garamond" w:hAnsi="Garamond"/>
          <w:b/>
          <w:bCs/>
          <w:sz w:val="20"/>
          <w:szCs w:val="20"/>
        </w:rPr>
        <w:t>. 58</w:t>
      </w:r>
      <w:r w:rsidR="00364A09" w:rsidRPr="0075154A">
        <w:rPr>
          <w:rFonts w:ascii="Garamond" w:hAnsi="Garamond"/>
          <w:b/>
          <w:bCs/>
          <w:sz w:val="20"/>
          <w:szCs w:val="20"/>
        </w:rPr>
        <w:t>П</w:t>
      </w:r>
      <w:r w:rsidR="00364A09" w:rsidRPr="0075154A">
        <w:t xml:space="preserve"> </w:t>
      </w:r>
      <w:r w:rsidRPr="0075154A">
        <w:rPr>
          <w:rFonts w:ascii="Garamond" w:hAnsi="Garamond"/>
          <w:sz w:val="20"/>
          <w:szCs w:val="20"/>
        </w:rPr>
        <w:t>(далее – помещение),</w:t>
      </w:r>
      <w:r w:rsidRPr="0075154A">
        <w:rPr>
          <w:rFonts w:ascii="Garamond" w:hAnsi="Garamond"/>
          <w:b/>
          <w:sz w:val="20"/>
          <w:szCs w:val="20"/>
        </w:rPr>
        <w:t xml:space="preserve"> </w:t>
      </w:r>
      <w:r w:rsidRPr="0075154A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75154A">
        <w:rPr>
          <w:rFonts w:ascii="Garamond" w:hAnsi="Garamond"/>
          <w:sz w:val="20"/>
          <w:szCs w:val="20"/>
        </w:rPr>
        <w:t xml:space="preserve"> </w:t>
      </w:r>
      <w:r w:rsidRPr="0075154A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75154A" w:rsidRPr="0075154A">
        <w:rPr>
          <w:rFonts w:ascii="Garamond" w:hAnsi="Garamond"/>
          <w:b/>
          <w:bCs/>
          <w:sz w:val="20"/>
          <w:szCs w:val="20"/>
        </w:rPr>
        <w:t>000000</w:t>
      </w:r>
      <w:r w:rsidRPr="0075154A">
        <w:rPr>
          <w:rFonts w:ascii="Garamond" w:hAnsi="Garamond"/>
          <w:b/>
          <w:bCs/>
          <w:sz w:val="20"/>
          <w:szCs w:val="20"/>
        </w:rPr>
        <w:t>:</w:t>
      </w:r>
      <w:r w:rsidR="0075154A" w:rsidRPr="0075154A">
        <w:rPr>
          <w:rFonts w:ascii="Garamond" w:hAnsi="Garamond"/>
          <w:b/>
          <w:bCs/>
          <w:sz w:val="20"/>
          <w:szCs w:val="20"/>
        </w:rPr>
        <w:t>158341</w:t>
      </w:r>
      <w:r w:rsidRPr="0075154A">
        <w:rPr>
          <w:rFonts w:ascii="Garamond" w:hAnsi="Garamond"/>
          <w:sz w:val="20"/>
          <w:szCs w:val="20"/>
        </w:rPr>
        <w:t xml:space="preserve">, общей площадью </w:t>
      </w:r>
      <w:r w:rsidR="0075154A" w:rsidRPr="0075154A">
        <w:rPr>
          <w:rFonts w:ascii="Garamond" w:hAnsi="Garamond"/>
          <w:sz w:val="20"/>
          <w:szCs w:val="20"/>
        </w:rPr>
        <w:t>90,5</w:t>
      </w:r>
      <w:r w:rsidRPr="0075154A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75154A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75154A">
        <w:rPr>
          <w:rFonts w:ascii="Garamond" w:hAnsi="Garamond"/>
          <w:sz w:val="20"/>
          <w:szCs w:val="20"/>
        </w:rPr>
        <w:t>.</w:t>
      </w:r>
    </w:p>
    <w:p w:rsidR="00C31340" w:rsidRPr="0075154A" w:rsidRDefault="00C31340" w:rsidP="00C31340">
      <w:pPr>
        <w:pStyle w:val="a3"/>
        <w:tabs>
          <w:tab w:val="left" w:pos="567"/>
        </w:tabs>
        <w:ind w:left="0"/>
        <w:jc w:val="both"/>
      </w:pPr>
      <w:r w:rsidRPr="0075154A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75154A" w:rsidRPr="0075154A">
        <w:rPr>
          <w:rFonts w:ascii="Garamond" w:hAnsi="Garamond"/>
          <w:b/>
          <w:bCs/>
          <w:sz w:val="20"/>
          <w:szCs w:val="20"/>
        </w:rPr>
        <w:t>90,5</w:t>
      </w:r>
      <w:r w:rsidR="00F411FC" w:rsidRPr="0075154A">
        <w:rPr>
          <w:rFonts w:ascii="Garamond" w:hAnsi="Garamond"/>
          <w:b/>
          <w:bCs/>
          <w:sz w:val="20"/>
          <w:szCs w:val="20"/>
        </w:rPr>
        <w:t xml:space="preserve"> </w:t>
      </w:r>
      <w:r w:rsidRPr="0075154A">
        <w:rPr>
          <w:rFonts w:ascii="Garamond" w:hAnsi="Garamond"/>
          <w:b/>
          <w:bCs/>
          <w:sz w:val="20"/>
          <w:szCs w:val="20"/>
        </w:rPr>
        <w:t>кв.м</w:t>
      </w:r>
      <w:r w:rsidRPr="0075154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75154A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75154A">
        <w:rPr>
          <w:rFonts w:ascii="Garamond" w:hAnsi="Garamond"/>
          <w:sz w:val="20"/>
          <w:szCs w:val="20"/>
        </w:rPr>
        <w:t xml:space="preserve"> </w:t>
      </w:r>
      <w:r w:rsidR="0075154A" w:rsidRPr="0075154A">
        <w:rPr>
          <w:rFonts w:ascii="Garamond" w:hAnsi="Garamond"/>
          <w:b/>
          <w:bCs/>
          <w:sz w:val="20"/>
          <w:szCs w:val="20"/>
        </w:rPr>
        <w:t>3 163 880</w:t>
      </w:r>
      <w:r w:rsidRPr="0075154A">
        <w:rPr>
          <w:rFonts w:ascii="Garamond" w:hAnsi="Garamond"/>
          <w:b/>
          <w:bCs/>
          <w:sz w:val="20"/>
          <w:szCs w:val="20"/>
        </w:rPr>
        <w:t xml:space="preserve"> руб.</w:t>
      </w:r>
      <w:r w:rsidRPr="0075154A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75154A">
        <w:rPr>
          <w:rFonts w:ascii="Garamond" w:hAnsi="Garamond"/>
          <w:sz w:val="20"/>
          <w:szCs w:val="20"/>
        </w:rPr>
        <w:br/>
        <w:t xml:space="preserve">от </w:t>
      </w:r>
      <w:r w:rsidR="0075154A" w:rsidRPr="0075154A">
        <w:rPr>
          <w:rFonts w:ascii="Garamond" w:hAnsi="Garamond"/>
          <w:b/>
          <w:sz w:val="20"/>
          <w:szCs w:val="20"/>
        </w:rPr>
        <w:t>11.09</w:t>
      </w:r>
      <w:r w:rsidRPr="0075154A">
        <w:rPr>
          <w:rFonts w:ascii="Garamond" w:hAnsi="Garamond"/>
          <w:b/>
          <w:bCs/>
          <w:sz w:val="20"/>
          <w:szCs w:val="20"/>
        </w:rPr>
        <w:t>.2024 №</w:t>
      </w:r>
      <w:r w:rsidRPr="0075154A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75154A" w:rsidRPr="0075154A">
        <w:rPr>
          <w:rFonts w:ascii="Garamond" w:hAnsi="Garamond"/>
          <w:b/>
          <w:bCs/>
          <w:sz w:val="20"/>
          <w:szCs w:val="20"/>
        </w:rPr>
        <w:t>170/81</w:t>
      </w:r>
      <w:r w:rsidRPr="0075154A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Pr="0075154A">
        <w:rPr>
          <w:rFonts w:ascii="Garamond" w:hAnsi="Garamond"/>
          <w:b/>
          <w:sz w:val="20"/>
          <w:szCs w:val="20"/>
        </w:rPr>
        <w:t>г</w:t>
      </w:r>
      <w:proofErr w:type="gramEnd"/>
      <w:r w:rsidRPr="0075154A">
        <w:rPr>
          <w:rFonts w:ascii="Garamond" w:hAnsi="Garamond"/>
          <w:b/>
          <w:sz w:val="20"/>
          <w:szCs w:val="20"/>
        </w:rPr>
        <w:t xml:space="preserve">. Омск, </w:t>
      </w:r>
      <w:r w:rsidR="0075154A" w:rsidRPr="0075154A">
        <w:rPr>
          <w:rFonts w:ascii="Garamond" w:hAnsi="Garamond"/>
          <w:b/>
          <w:bCs/>
          <w:sz w:val="20"/>
          <w:szCs w:val="20"/>
        </w:rPr>
        <w:t>тер. ТПК,  д. 15</w:t>
      </w:r>
      <w:r w:rsidR="008A777B" w:rsidRPr="0075154A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8A777B" w:rsidRPr="0075154A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A777B" w:rsidRPr="0075154A">
        <w:rPr>
          <w:rFonts w:ascii="Garamond" w:hAnsi="Garamond"/>
          <w:b/>
          <w:bCs/>
          <w:sz w:val="20"/>
          <w:szCs w:val="20"/>
        </w:rPr>
        <w:t xml:space="preserve">. </w:t>
      </w:r>
      <w:r w:rsidR="0075154A" w:rsidRPr="0075154A">
        <w:rPr>
          <w:rFonts w:ascii="Garamond" w:hAnsi="Garamond"/>
          <w:b/>
          <w:bCs/>
          <w:sz w:val="20"/>
          <w:szCs w:val="20"/>
        </w:rPr>
        <w:t>58</w:t>
      </w:r>
      <w:r w:rsidR="008A777B" w:rsidRPr="0075154A">
        <w:rPr>
          <w:rFonts w:ascii="Garamond" w:hAnsi="Garamond"/>
          <w:b/>
          <w:bCs/>
          <w:sz w:val="20"/>
          <w:szCs w:val="20"/>
        </w:rPr>
        <w:t>П.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В случае одностороннего отказа от договора, предусмотренного п.5.2.</w:t>
      </w:r>
      <w:r w:rsidR="009F1F9C">
        <w:rPr>
          <w:rFonts w:ascii="Garamond" w:hAnsi="Garamond"/>
          <w:color w:val="000000"/>
          <w:sz w:val="20"/>
          <w:szCs w:val="20"/>
        </w:rPr>
        <w:t>1.-5.2.5.</w:t>
      </w:r>
      <w:r>
        <w:rPr>
          <w:rFonts w:ascii="Garamond" w:hAnsi="Garamond"/>
          <w:color w:val="000000"/>
          <w:sz w:val="20"/>
          <w:szCs w:val="20"/>
        </w:rPr>
        <w:t xml:space="preserve">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75154A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 с кадастровым номер</w:t>
      </w:r>
      <w:r>
        <w:rPr>
          <w:rFonts w:ascii="Garamond" w:hAnsi="Garamond"/>
          <w:sz w:val="20"/>
          <w:szCs w:val="20"/>
        </w:rPr>
        <w:t xml:space="preserve">ом </w:t>
      </w:r>
      <w:r w:rsidR="0075154A" w:rsidRPr="0075154A">
        <w:rPr>
          <w:rFonts w:ascii="Garamond" w:hAnsi="Garamond"/>
          <w:b/>
          <w:bCs/>
          <w:sz w:val="20"/>
          <w:szCs w:val="20"/>
        </w:rPr>
        <w:t>55:36:000000</w:t>
      </w:r>
      <w:r w:rsidR="00F411FC" w:rsidRPr="0075154A">
        <w:rPr>
          <w:rFonts w:ascii="Garamond" w:hAnsi="Garamond"/>
          <w:b/>
          <w:bCs/>
          <w:sz w:val="20"/>
          <w:szCs w:val="20"/>
        </w:rPr>
        <w:t>:</w:t>
      </w:r>
      <w:r w:rsidR="0075154A" w:rsidRPr="0075154A">
        <w:rPr>
          <w:rFonts w:ascii="Garamond" w:hAnsi="Garamond"/>
          <w:b/>
          <w:bCs/>
          <w:sz w:val="20"/>
          <w:szCs w:val="20"/>
        </w:rPr>
        <w:t>158341</w:t>
      </w:r>
      <w:r w:rsidRPr="0075154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75154A">
        <w:tc>
          <w:tcPr>
            <w:tcW w:w="4662" w:type="dxa"/>
          </w:tcPr>
          <w:p w:rsidR="00C31340" w:rsidRDefault="00C31340" w:rsidP="0075154A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75154A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75154A">
        <w:trPr>
          <w:trHeight w:val="1391"/>
        </w:trPr>
        <w:tc>
          <w:tcPr>
            <w:tcW w:w="4662" w:type="dxa"/>
          </w:tcPr>
          <w:p w:rsidR="00C31340" w:rsidRDefault="00C31340" w:rsidP="0075154A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5154A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75154A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75154A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5154A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75154A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C14A22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C14A22">
        <w:rPr>
          <w:rFonts w:ascii="Garamond" w:hAnsi="Garamond" w:cs="Garamond"/>
          <w:color w:val="000000"/>
          <w:sz w:val="20"/>
          <w:szCs w:val="20"/>
        </w:rPr>
        <w:t>:</w:t>
      </w:r>
      <w:r w:rsidRPr="00C14A22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C14A22">
        <w:rPr>
          <w:rFonts w:ascii="Garamond" w:hAnsi="Garamond"/>
          <w:b/>
          <w:sz w:val="20"/>
          <w:szCs w:val="20"/>
        </w:rPr>
        <w:t>г</w:t>
      </w:r>
      <w:proofErr w:type="gramEnd"/>
      <w:r w:rsidRPr="00C14A22">
        <w:rPr>
          <w:rFonts w:ascii="Garamond" w:hAnsi="Garamond"/>
          <w:b/>
          <w:sz w:val="20"/>
          <w:szCs w:val="20"/>
        </w:rPr>
        <w:t xml:space="preserve">. Омск, </w:t>
      </w:r>
      <w:r w:rsidR="0075154A" w:rsidRPr="00C14A22">
        <w:rPr>
          <w:rFonts w:ascii="Garamond" w:hAnsi="Garamond"/>
          <w:b/>
          <w:bCs/>
          <w:sz w:val="20"/>
          <w:szCs w:val="20"/>
        </w:rPr>
        <w:t xml:space="preserve">тер. ТПК,  д. 15, </w:t>
      </w:r>
      <w:proofErr w:type="spellStart"/>
      <w:r w:rsidR="0075154A" w:rsidRPr="00C14A22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75154A" w:rsidRPr="00C14A22">
        <w:rPr>
          <w:rFonts w:ascii="Garamond" w:hAnsi="Garamond"/>
          <w:b/>
          <w:bCs/>
          <w:sz w:val="20"/>
          <w:szCs w:val="20"/>
        </w:rPr>
        <w:t>. 58</w:t>
      </w:r>
      <w:r w:rsidR="008A777B" w:rsidRPr="00C14A22">
        <w:rPr>
          <w:rFonts w:ascii="Garamond" w:hAnsi="Garamond"/>
          <w:b/>
          <w:bCs/>
          <w:sz w:val="20"/>
          <w:szCs w:val="20"/>
        </w:rPr>
        <w:t>П</w:t>
      </w:r>
      <w:r w:rsidRPr="00C14A22">
        <w:rPr>
          <w:rFonts w:ascii="Garamond" w:hAnsi="Garamond"/>
          <w:b/>
          <w:sz w:val="20"/>
          <w:szCs w:val="20"/>
        </w:rPr>
        <w:t xml:space="preserve">, </w:t>
      </w:r>
      <w:r w:rsidRPr="00C14A22">
        <w:rPr>
          <w:rFonts w:ascii="Garamond" w:hAnsi="Garamond"/>
          <w:sz w:val="20"/>
          <w:szCs w:val="20"/>
        </w:rPr>
        <w:t xml:space="preserve">с кадастровым номером </w:t>
      </w:r>
      <w:r w:rsidR="0075154A" w:rsidRPr="00C14A22">
        <w:rPr>
          <w:rFonts w:ascii="Garamond" w:hAnsi="Garamond"/>
          <w:b/>
          <w:bCs/>
          <w:sz w:val="20"/>
          <w:szCs w:val="20"/>
        </w:rPr>
        <w:t>55:36:000000</w:t>
      </w:r>
      <w:r w:rsidR="00F411FC" w:rsidRPr="00C14A22">
        <w:rPr>
          <w:rFonts w:ascii="Garamond" w:hAnsi="Garamond"/>
          <w:b/>
          <w:bCs/>
          <w:sz w:val="20"/>
          <w:szCs w:val="20"/>
        </w:rPr>
        <w:t>:</w:t>
      </w:r>
      <w:r w:rsidR="0075154A" w:rsidRPr="00C14A22">
        <w:rPr>
          <w:rFonts w:ascii="Garamond" w:hAnsi="Garamond"/>
          <w:b/>
          <w:bCs/>
          <w:sz w:val="20"/>
          <w:szCs w:val="20"/>
        </w:rPr>
        <w:t>158341</w:t>
      </w:r>
      <w:r w:rsidRPr="00C14A22">
        <w:rPr>
          <w:rFonts w:ascii="Garamond" w:hAnsi="Garamond"/>
          <w:sz w:val="20"/>
          <w:szCs w:val="20"/>
        </w:rPr>
        <w:t>, этаж: 1.</w:t>
      </w:r>
    </w:p>
    <w:p w:rsidR="00C31340" w:rsidRDefault="00C31340" w:rsidP="00C31340">
      <w:pPr>
        <w:widowControl w:val="0"/>
        <w:ind w:left="420" w:firstLine="6"/>
        <w:jc w:val="both"/>
      </w:pPr>
      <w:r w:rsidRPr="00C14A22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C14A22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C14A22" w:rsidRPr="00C14A22">
        <w:rPr>
          <w:rFonts w:ascii="Garamond" w:hAnsi="Garamond" w:cs="Garamond"/>
          <w:color w:val="000000"/>
          <w:sz w:val="20"/>
          <w:szCs w:val="20"/>
        </w:rPr>
        <w:t xml:space="preserve">90,5 </w:t>
      </w:r>
      <w:r w:rsidRPr="00C14A22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54A" w:rsidRDefault="0075154A">
      <w:pPr>
        <w:spacing w:after="0" w:line="240" w:lineRule="auto"/>
      </w:pPr>
      <w:r>
        <w:separator/>
      </w:r>
    </w:p>
  </w:endnote>
  <w:endnote w:type="continuationSeparator" w:id="0">
    <w:p w:rsidR="0075154A" w:rsidRDefault="00751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54A" w:rsidRDefault="0075154A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54A" w:rsidRDefault="0075154A">
      <w:pPr>
        <w:spacing w:after="0" w:line="240" w:lineRule="auto"/>
      </w:pPr>
      <w:r>
        <w:separator/>
      </w:r>
    </w:p>
  </w:footnote>
  <w:footnote w:type="continuationSeparator" w:id="0">
    <w:p w:rsidR="0075154A" w:rsidRDefault="00751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202E0C"/>
    <w:rsid w:val="00291C68"/>
    <w:rsid w:val="00364A09"/>
    <w:rsid w:val="00392111"/>
    <w:rsid w:val="004A53D7"/>
    <w:rsid w:val="004D524E"/>
    <w:rsid w:val="00531F81"/>
    <w:rsid w:val="005E7B8E"/>
    <w:rsid w:val="0075154A"/>
    <w:rsid w:val="00766B96"/>
    <w:rsid w:val="00770AAD"/>
    <w:rsid w:val="007F204E"/>
    <w:rsid w:val="008A777B"/>
    <w:rsid w:val="008F273C"/>
    <w:rsid w:val="009B2DE2"/>
    <w:rsid w:val="009F1F9C"/>
    <w:rsid w:val="00B71BA3"/>
    <w:rsid w:val="00C14A22"/>
    <w:rsid w:val="00C31340"/>
    <w:rsid w:val="00C32E1D"/>
    <w:rsid w:val="00C85842"/>
    <w:rsid w:val="00CC7854"/>
    <w:rsid w:val="00E31701"/>
    <w:rsid w:val="00ED5325"/>
    <w:rsid w:val="00EF0D24"/>
    <w:rsid w:val="00F411FC"/>
    <w:rsid w:val="00F95AA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2554</Words>
  <Characters>14560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mvsheveleva</cp:lastModifiedBy>
  <cp:revision>12</cp:revision>
  <cp:lastPrinted>2024-10-21T03:13:00Z</cp:lastPrinted>
  <dcterms:created xsi:type="dcterms:W3CDTF">2024-10-18T03:37:00Z</dcterms:created>
  <dcterms:modified xsi:type="dcterms:W3CDTF">2025-01-14T07:55:00Z</dcterms:modified>
</cp:coreProperties>
</file>