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48" w:rsidRPr="009A5148" w:rsidRDefault="009A5148" w:rsidP="009A5148">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bookmarkEnd w:id="0"/>
      <w:r w:rsidRPr="009A5148">
        <w:rPr>
          <w:rFonts w:ascii="Times New Roman" w:hAnsi="Times New Roman" w:cs="Times New Roman"/>
          <w:b/>
          <w:bCs/>
          <w:sz w:val="24"/>
          <w:szCs w:val="24"/>
        </w:rPr>
        <w:t>АДМИНИСТРАЦИЯ ГОРОДА ОМСКА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ПОСТАНОВЛЕНИЕ</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от 3 марта 2016 г. N 274-п</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ОБ УТВЕРЖДЕНИИ АДМИНИСТРАТИВНОГО РЕГЛАМЕНТА ПРЕДОСТАВЛЕНИЯ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 "ВКЛЮЧЕНИЕ В СПИСКИ (ИСКЛЮЧЕНИЕ</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ИЗ СПИСКОВ) ГРАЖДАН, ИМЕЮЩИХ ПРАВО НА ПРЕДОСТАВЛЕНИЕ ЖИЛЫХ</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ПОМЕЩЕНИЙ МУНИЦИПАЛЬНОГО СПЕЦИАЛИЗИРОВАННОГО ЖИЛИЩНОГО</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ФОНДА ГОРОДА ОМСКА ПО ДОГОВОРАМ НАЙМА СЛУЖЕБНОГО</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ЖИЛОГО ПОМЕЩЕНИЯ, ЖИЛОГО ПОМЕЩЕНИЯ В ОБЩЕЖИТИИ,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ЖИЛОГО ПОМЕЩЕНИЯ МАНЕВРЕННОГО ФОНДА"</w:t>
      </w:r>
    </w:p>
    <w:p w:rsidR="009A5148" w:rsidRPr="009A5148" w:rsidRDefault="009A5148" w:rsidP="009A514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5148" w:rsidRPr="009A5148">
        <w:tc>
          <w:tcPr>
            <w:tcW w:w="60" w:type="dxa"/>
            <w:shd w:val="clear" w:color="auto" w:fill="CED3F1"/>
            <w:tcMar>
              <w:top w:w="0" w:type="dxa"/>
              <w:left w:w="0" w:type="dxa"/>
              <w:bottom w:w="0" w:type="dxa"/>
              <w:right w:w="0" w:type="dxa"/>
            </w:tcMar>
          </w:tcPr>
          <w:p w:rsidR="009A5148" w:rsidRPr="009A5148" w:rsidRDefault="009A5148" w:rsidP="009A514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A5148" w:rsidRPr="009A5148" w:rsidRDefault="009A5148" w:rsidP="009A514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Список изменяющих документов</w:t>
            </w:r>
          </w:p>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 xml:space="preserve">(в ред. Постановлений Администрации города Омска от 08.09.2017 </w:t>
            </w:r>
            <w:hyperlink r:id="rId5" w:history="1">
              <w:r w:rsidRPr="009A5148">
                <w:rPr>
                  <w:rFonts w:ascii="Times New Roman" w:hAnsi="Times New Roman" w:cs="Times New Roman"/>
                  <w:color w:val="0000FF"/>
                  <w:sz w:val="24"/>
                  <w:szCs w:val="24"/>
                </w:rPr>
                <w:t>N 982-п</w:t>
              </w:r>
            </w:hyperlink>
            <w:r w:rsidRPr="009A5148">
              <w:rPr>
                <w:rFonts w:ascii="Times New Roman" w:hAnsi="Times New Roman" w:cs="Times New Roman"/>
                <w:color w:val="392C69"/>
                <w:sz w:val="24"/>
                <w:szCs w:val="24"/>
              </w:rPr>
              <w:t>,</w:t>
            </w:r>
          </w:p>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 xml:space="preserve">от 21.05.2018 </w:t>
            </w:r>
            <w:hyperlink r:id="rId6" w:history="1">
              <w:r w:rsidRPr="009A5148">
                <w:rPr>
                  <w:rFonts w:ascii="Times New Roman" w:hAnsi="Times New Roman" w:cs="Times New Roman"/>
                  <w:color w:val="0000FF"/>
                  <w:sz w:val="24"/>
                  <w:szCs w:val="24"/>
                </w:rPr>
                <w:t>N 483-п</w:t>
              </w:r>
            </w:hyperlink>
            <w:r w:rsidRPr="009A5148">
              <w:rPr>
                <w:rFonts w:ascii="Times New Roman" w:hAnsi="Times New Roman" w:cs="Times New Roman"/>
                <w:color w:val="392C69"/>
                <w:sz w:val="24"/>
                <w:szCs w:val="24"/>
              </w:rPr>
              <w:t xml:space="preserve">, от 23.01.2019 </w:t>
            </w:r>
            <w:hyperlink r:id="rId7" w:history="1">
              <w:r w:rsidRPr="009A5148">
                <w:rPr>
                  <w:rFonts w:ascii="Times New Roman" w:hAnsi="Times New Roman" w:cs="Times New Roman"/>
                  <w:color w:val="0000FF"/>
                  <w:sz w:val="24"/>
                  <w:szCs w:val="24"/>
                </w:rPr>
                <w:t>N 37-п</w:t>
              </w:r>
            </w:hyperlink>
            <w:r w:rsidRPr="009A5148">
              <w:rPr>
                <w:rFonts w:ascii="Times New Roman" w:hAnsi="Times New Roman" w:cs="Times New Roman"/>
                <w:color w:val="392C69"/>
                <w:sz w:val="24"/>
                <w:szCs w:val="24"/>
              </w:rPr>
              <w:t xml:space="preserve">, от 12.03.2020 </w:t>
            </w:r>
            <w:hyperlink r:id="rId8" w:history="1">
              <w:r w:rsidRPr="009A5148">
                <w:rPr>
                  <w:rFonts w:ascii="Times New Roman" w:hAnsi="Times New Roman" w:cs="Times New Roman"/>
                  <w:color w:val="0000FF"/>
                  <w:sz w:val="24"/>
                  <w:szCs w:val="24"/>
                </w:rPr>
                <w:t>N 112-п</w:t>
              </w:r>
            </w:hyperlink>
            <w:r w:rsidRPr="009A5148">
              <w:rPr>
                <w:rFonts w:ascii="Times New Roman" w:hAnsi="Times New Roman" w:cs="Times New Roman"/>
                <w:color w:val="392C69"/>
                <w:sz w:val="24"/>
                <w:szCs w:val="24"/>
              </w:rPr>
              <w:t>,</w:t>
            </w:r>
          </w:p>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 xml:space="preserve">от 04.09.2020 </w:t>
            </w:r>
            <w:hyperlink r:id="rId9" w:history="1">
              <w:r w:rsidRPr="009A5148">
                <w:rPr>
                  <w:rFonts w:ascii="Times New Roman" w:hAnsi="Times New Roman" w:cs="Times New Roman"/>
                  <w:color w:val="0000FF"/>
                  <w:sz w:val="24"/>
                  <w:szCs w:val="24"/>
                </w:rPr>
                <w:t>N 536-п</w:t>
              </w:r>
            </w:hyperlink>
            <w:r w:rsidRPr="009A5148">
              <w:rPr>
                <w:rFonts w:ascii="Times New Roman" w:hAnsi="Times New Roman" w:cs="Times New Roman"/>
                <w:color w:val="392C69"/>
                <w:sz w:val="24"/>
                <w:szCs w:val="24"/>
              </w:rPr>
              <w:t xml:space="preserve">, от 12.03.2021 </w:t>
            </w:r>
            <w:hyperlink r:id="rId10" w:history="1">
              <w:r w:rsidRPr="009A5148">
                <w:rPr>
                  <w:rFonts w:ascii="Times New Roman" w:hAnsi="Times New Roman" w:cs="Times New Roman"/>
                  <w:color w:val="0000FF"/>
                  <w:sz w:val="24"/>
                  <w:szCs w:val="24"/>
                </w:rPr>
                <w:t>N 155-п</w:t>
              </w:r>
            </w:hyperlink>
            <w:r w:rsidRPr="009A5148">
              <w:rPr>
                <w:rFonts w:ascii="Times New Roman" w:hAnsi="Times New Roman" w:cs="Times New Roman"/>
                <w:color w:val="392C69"/>
                <w:sz w:val="24"/>
                <w:szCs w:val="24"/>
              </w:rPr>
              <w:t xml:space="preserve">, от 10.02.2022 </w:t>
            </w:r>
            <w:hyperlink r:id="rId11" w:history="1">
              <w:r w:rsidRPr="009A5148">
                <w:rPr>
                  <w:rFonts w:ascii="Times New Roman" w:hAnsi="Times New Roman" w:cs="Times New Roman"/>
                  <w:color w:val="0000FF"/>
                  <w:sz w:val="24"/>
                  <w:szCs w:val="24"/>
                </w:rPr>
                <w:t>N 57-п</w:t>
              </w:r>
            </w:hyperlink>
            <w:r w:rsidRPr="009A5148">
              <w:rPr>
                <w:rFonts w:ascii="Times New Roman" w:hAnsi="Times New Roman" w:cs="Times New Roman"/>
                <w:color w:val="392C69"/>
                <w:sz w:val="24"/>
                <w:szCs w:val="24"/>
              </w:rPr>
              <w:t>,</w:t>
            </w:r>
          </w:p>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 xml:space="preserve">от 15.03.2023 </w:t>
            </w:r>
            <w:hyperlink r:id="rId12" w:history="1">
              <w:r w:rsidRPr="009A5148">
                <w:rPr>
                  <w:rFonts w:ascii="Times New Roman" w:hAnsi="Times New Roman" w:cs="Times New Roman"/>
                  <w:color w:val="0000FF"/>
                  <w:sz w:val="24"/>
                  <w:szCs w:val="24"/>
                </w:rPr>
                <w:t>N 223-п</w:t>
              </w:r>
            </w:hyperlink>
            <w:r w:rsidRPr="009A5148">
              <w:rPr>
                <w:rFonts w:ascii="Times New Roman" w:hAnsi="Times New Roman" w:cs="Times New Roman"/>
                <w:color w:val="392C69"/>
                <w:sz w:val="24"/>
                <w:szCs w:val="24"/>
              </w:rPr>
              <w:t xml:space="preserve">, от 11.06.2024 </w:t>
            </w:r>
            <w:hyperlink r:id="rId13" w:history="1">
              <w:r w:rsidRPr="009A5148">
                <w:rPr>
                  <w:rFonts w:ascii="Times New Roman" w:hAnsi="Times New Roman" w:cs="Times New Roman"/>
                  <w:color w:val="0000FF"/>
                  <w:sz w:val="24"/>
                  <w:szCs w:val="24"/>
                </w:rPr>
                <w:t>N 469-п</w:t>
              </w:r>
            </w:hyperlink>
            <w:r w:rsidRPr="009A5148">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p>
        </w:tc>
      </w:tr>
    </w:tbl>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Руководствуясь Жилищным </w:t>
      </w:r>
      <w:hyperlink r:id="rId14" w:history="1">
        <w:r w:rsidRPr="009A5148">
          <w:rPr>
            <w:rFonts w:ascii="Times New Roman" w:hAnsi="Times New Roman" w:cs="Times New Roman"/>
            <w:color w:val="0000FF"/>
            <w:sz w:val="24"/>
            <w:szCs w:val="24"/>
          </w:rPr>
          <w:t>кодексом</w:t>
        </w:r>
      </w:hyperlink>
      <w:r w:rsidRPr="009A5148">
        <w:rPr>
          <w:rFonts w:ascii="Times New Roman" w:hAnsi="Times New Roman" w:cs="Times New Roman"/>
          <w:sz w:val="24"/>
          <w:szCs w:val="24"/>
        </w:rPr>
        <w:t xml:space="preserve"> Российской Федерации, Федеральным </w:t>
      </w:r>
      <w:hyperlink r:id="rId15" w:history="1">
        <w:r w:rsidRPr="009A5148">
          <w:rPr>
            <w:rFonts w:ascii="Times New Roman" w:hAnsi="Times New Roman" w:cs="Times New Roman"/>
            <w:color w:val="0000FF"/>
            <w:sz w:val="24"/>
            <w:szCs w:val="24"/>
          </w:rPr>
          <w:t>законом</w:t>
        </w:r>
      </w:hyperlink>
      <w:r w:rsidRPr="009A5148">
        <w:rPr>
          <w:rFonts w:ascii="Times New Roman" w:hAnsi="Times New Roman" w:cs="Times New Roman"/>
          <w:sz w:val="24"/>
          <w:szCs w:val="24"/>
        </w:rPr>
        <w:t xml:space="preserve"> "Об организации предоставления государственных и муниципальных услуг", Федеральным </w:t>
      </w:r>
      <w:hyperlink r:id="rId16" w:history="1">
        <w:r w:rsidRPr="009A5148">
          <w:rPr>
            <w:rFonts w:ascii="Times New Roman" w:hAnsi="Times New Roman" w:cs="Times New Roman"/>
            <w:color w:val="0000FF"/>
            <w:sz w:val="24"/>
            <w:szCs w:val="24"/>
          </w:rPr>
          <w:t>законом</w:t>
        </w:r>
      </w:hyperlink>
      <w:r w:rsidRPr="009A514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7" w:history="1">
        <w:r w:rsidRPr="009A5148">
          <w:rPr>
            <w:rFonts w:ascii="Times New Roman" w:hAnsi="Times New Roman" w:cs="Times New Roman"/>
            <w:color w:val="0000FF"/>
            <w:sz w:val="24"/>
            <w:szCs w:val="24"/>
          </w:rPr>
          <w:t>Уставом</w:t>
        </w:r>
      </w:hyperlink>
      <w:r w:rsidRPr="009A5148">
        <w:rPr>
          <w:rFonts w:ascii="Times New Roman" w:hAnsi="Times New Roman" w:cs="Times New Roman"/>
          <w:sz w:val="24"/>
          <w:szCs w:val="24"/>
        </w:rPr>
        <w:t xml:space="preserve"> города Омска, </w:t>
      </w:r>
      <w:hyperlink r:id="rId18"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18 февраля 2011 года N 139-п "Об утверждении Порядка разработки и утверждения административных регламентов предоставления муниципальных услуг, Порядка проведения мониторинга качества и доступности предоставления муниципальных услуг", постановляю:</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19"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15.03.2023 N 223-п)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1. Утвердить административный </w:t>
      </w:r>
      <w:hyperlink w:anchor="Par37" w:history="1">
        <w:r w:rsidRPr="009A5148">
          <w:rPr>
            <w:rFonts w:ascii="Times New Roman" w:hAnsi="Times New Roman" w:cs="Times New Roman"/>
            <w:color w:val="0000FF"/>
            <w:sz w:val="24"/>
            <w:szCs w:val="24"/>
          </w:rPr>
          <w:t>регламент</w:t>
        </w:r>
      </w:hyperlink>
      <w:r w:rsidRPr="009A5148">
        <w:rPr>
          <w:rFonts w:ascii="Times New Roman" w:hAnsi="Times New Roman" w:cs="Times New Roman"/>
          <w:sz w:val="24"/>
          <w:szCs w:val="24"/>
        </w:rPr>
        <w:t xml:space="preserve"> предоставления муниципальной услуги "Включение в списки (исключение из списков)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 согласно приложению к настоящему постановлению.</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2. Признать утратившим силу </w:t>
      </w:r>
      <w:hyperlink r:id="rId20" w:history="1">
        <w:r w:rsidRPr="009A5148">
          <w:rPr>
            <w:rFonts w:ascii="Times New Roman" w:hAnsi="Times New Roman" w:cs="Times New Roman"/>
            <w:color w:val="0000FF"/>
            <w:sz w:val="24"/>
            <w:szCs w:val="24"/>
          </w:rPr>
          <w:t>постановление</w:t>
        </w:r>
      </w:hyperlink>
      <w:r w:rsidRPr="009A5148">
        <w:rPr>
          <w:rFonts w:ascii="Times New Roman" w:hAnsi="Times New Roman" w:cs="Times New Roman"/>
          <w:sz w:val="24"/>
          <w:szCs w:val="24"/>
        </w:rPr>
        <w:t xml:space="preserve"> Администрации города Омска от 16 марта 2012 года N 416-п "Об утверждении административного регламента предоставления муниципальной услуги "Заключение и расторжение договоров найма жилых помещений муниципального специализированного жилищного фонда города Омска".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3. Признать утратившим силу </w:t>
      </w:r>
      <w:hyperlink r:id="rId21" w:history="1">
        <w:r w:rsidRPr="009A5148">
          <w:rPr>
            <w:rFonts w:ascii="Times New Roman" w:hAnsi="Times New Roman" w:cs="Times New Roman"/>
            <w:color w:val="0000FF"/>
            <w:sz w:val="24"/>
            <w:szCs w:val="24"/>
          </w:rPr>
          <w:t>постановление</w:t>
        </w:r>
      </w:hyperlink>
      <w:r w:rsidRPr="009A5148">
        <w:rPr>
          <w:rFonts w:ascii="Times New Roman" w:hAnsi="Times New Roman" w:cs="Times New Roman"/>
          <w:sz w:val="24"/>
          <w:szCs w:val="24"/>
        </w:rPr>
        <w:t xml:space="preserve"> Администрации города Омска от 8 августа 2014 года N 1047-п "О внесении изменений в постановление Администрации города Омска от 16 марта 2012 года N 416-п".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right"/>
        <w:rPr>
          <w:rFonts w:ascii="Times New Roman" w:hAnsi="Times New Roman" w:cs="Times New Roman"/>
          <w:sz w:val="24"/>
          <w:szCs w:val="24"/>
        </w:rPr>
      </w:pPr>
      <w:r w:rsidRPr="009A5148">
        <w:rPr>
          <w:rFonts w:ascii="Times New Roman" w:hAnsi="Times New Roman" w:cs="Times New Roman"/>
          <w:sz w:val="24"/>
          <w:szCs w:val="24"/>
        </w:rPr>
        <w:t>Мэр города Омска</w:t>
      </w:r>
    </w:p>
    <w:p w:rsidR="009A5148" w:rsidRPr="009A5148" w:rsidRDefault="009A5148" w:rsidP="009A5148">
      <w:pPr>
        <w:autoSpaceDE w:val="0"/>
        <w:autoSpaceDN w:val="0"/>
        <w:adjustRightInd w:val="0"/>
        <w:spacing w:after="0" w:line="240" w:lineRule="auto"/>
        <w:jc w:val="right"/>
        <w:rPr>
          <w:rFonts w:ascii="Times New Roman" w:hAnsi="Times New Roman" w:cs="Times New Roman"/>
          <w:sz w:val="24"/>
          <w:szCs w:val="24"/>
        </w:rPr>
      </w:pPr>
      <w:proofErr w:type="spellStart"/>
      <w:r w:rsidRPr="009A5148">
        <w:rPr>
          <w:rFonts w:ascii="Times New Roman" w:hAnsi="Times New Roman" w:cs="Times New Roman"/>
          <w:sz w:val="24"/>
          <w:szCs w:val="24"/>
        </w:rPr>
        <w:t>В.В.Двораковский</w:t>
      </w:r>
      <w:proofErr w:type="spellEnd"/>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right"/>
        <w:outlineLvl w:val="0"/>
        <w:rPr>
          <w:rFonts w:ascii="Times New Roman" w:hAnsi="Times New Roman" w:cs="Times New Roman"/>
          <w:sz w:val="24"/>
          <w:szCs w:val="24"/>
        </w:rPr>
      </w:pPr>
      <w:r w:rsidRPr="009A5148">
        <w:rPr>
          <w:rFonts w:ascii="Times New Roman" w:hAnsi="Times New Roman" w:cs="Times New Roman"/>
          <w:sz w:val="24"/>
          <w:szCs w:val="24"/>
        </w:rPr>
        <w:t>Приложение</w:t>
      </w:r>
    </w:p>
    <w:p w:rsidR="009A5148" w:rsidRPr="009A5148" w:rsidRDefault="009A5148" w:rsidP="009A5148">
      <w:pPr>
        <w:autoSpaceDE w:val="0"/>
        <w:autoSpaceDN w:val="0"/>
        <w:adjustRightInd w:val="0"/>
        <w:spacing w:after="0" w:line="240" w:lineRule="auto"/>
        <w:jc w:val="right"/>
        <w:rPr>
          <w:rFonts w:ascii="Times New Roman" w:hAnsi="Times New Roman" w:cs="Times New Roman"/>
          <w:sz w:val="24"/>
          <w:szCs w:val="24"/>
        </w:rPr>
      </w:pPr>
      <w:r w:rsidRPr="009A5148">
        <w:rPr>
          <w:rFonts w:ascii="Times New Roman" w:hAnsi="Times New Roman" w:cs="Times New Roman"/>
          <w:sz w:val="24"/>
          <w:szCs w:val="24"/>
        </w:rPr>
        <w:t>к постановлению Администрации города Омска</w:t>
      </w:r>
    </w:p>
    <w:p w:rsidR="009A5148" w:rsidRPr="009A5148" w:rsidRDefault="009A5148" w:rsidP="009A5148">
      <w:pPr>
        <w:autoSpaceDE w:val="0"/>
        <w:autoSpaceDN w:val="0"/>
        <w:adjustRightInd w:val="0"/>
        <w:spacing w:after="0" w:line="240" w:lineRule="auto"/>
        <w:jc w:val="right"/>
        <w:rPr>
          <w:rFonts w:ascii="Times New Roman" w:hAnsi="Times New Roman" w:cs="Times New Roman"/>
          <w:sz w:val="24"/>
          <w:szCs w:val="24"/>
        </w:rPr>
      </w:pPr>
      <w:r w:rsidRPr="009A5148">
        <w:rPr>
          <w:rFonts w:ascii="Times New Roman" w:hAnsi="Times New Roman" w:cs="Times New Roman"/>
          <w:sz w:val="24"/>
          <w:szCs w:val="24"/>
        </w:rPr>
        <w:t>от 3 марта 2016 г. N 274-п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bookmarkStart w:id="1" w:name="Par37"/>
      <w:bookmarkEnd w:id="1"/>
      <w:r w:rsidRPr="009A5148">
        <w:rPr>
          <w:rFonts w:ascii="Times New Roman" w:hAnsi="Times New Roman" w:cs="Times New Roman"/>
          <w:b/>
          <w:bCs/>
          <w:sz w:val="24"/>
          <w:szCs w:val="24"/>
        </w:rPr>
        <w:t>АДМИНИСТРАТИВНЫЙ РЕГЛАМЕНТ</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предоставления муниципальной услуги "Включение</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 списки (исключение из списков) граждан, имеющих</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право на предоставление жилых помещений муниципального</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специализированного жилищного фонда города Омска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по договорам найма служебного жилого помещения, жилого</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помещения в общежитии, жилого помещения маневренного фонда"</w:t>
      </w:r>
    </w:p>
    <w:p w:rsidR="009A5148" w:rsidRPr="009A5148" w:rsidRDefault="009A5148" w:rsidP="009A514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5148" w:rsidRPr="009A5148">
        <w:tc>
          <w:tcPr>
            <w:tcW w:w="60" w:type="dxa"/>
            <w:shd w:val="clear" w:color="auto" w:fill="CED3F1"/>
            <w:tcMar>
              <w:top w:w="0" w:type="dxa"/>
              <w:left w:w="0" w:type="dxa"/>
              <w:bottom w:w="0" w:type="dxa"/>
              <w:right w:w="0" w:type="dxa"/>
            </w:tcMar>
          </w:tcPr>
          <w:p w:rsidR="009A5148" w:rsidRPr="009A5148" w:rsidRDefault="009A5148" w:rsidP="009A514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A5148" w:rsidRPr="009A5148" w:rsidRDefault="009A5148" w:rsidP="009A514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Список изменяющих документов</w:t>
            </w:r>
          </w:p>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 xml:space="preserve">(в ред. Постановлений Администрации города Омска от 08.09.2017 </w:t>
            </w:r>
            <w:hyperlink r:id="rId22" w:history="1">
              <w:r w:rsidRPr="009A5148">
                <w:rPr>
                  <w:rFonts w:ascii="Times New Roman" w:hAnsi="Times New Roman" w:cs="Times New Roman"/>
                  <w:color w:val="0000FF"/>
                  <w:sz w:val="24"/>
                  <w:szCs w:val="24"/>
                </w:rPr>
                <w:t>N 982-п</w:t>
              </w:r>
            </w:hyperlink>
            <w:r w:rsidRPr="009A5148">
              <w:rPr>
                <w:rFonts w:ascii="Times New Roman" w:hAnsi="Times New Roman" w:cs="Times New Roman"/>
                <w:color w:val="392C69"/>
                <w:sz w:val="24"/>
                <w:szCs w:val="24"/>
              </w:rPr>
              <w:t>,</w:t>
            </w:r>
          </w:p>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 xml:space="preserve">от 21.05.2018 </w:t>
            </w:r>
            <w:hyperlink r:id="rId23" w:history="1">
              <w:r w:rsidRPr="009A5148">
                <w:rPr>
                  <w:rFonts w:ascii="Times New Roman" w:hAnsi="Times New Roman" w:cs="Times New Roman"/>
                  <w:color w:val="0000FF"/>
                  <w:sz w:val="24"/>
                  <w:szCs w:val="24"/>
                </w:rPr>
                <w:t>N 483-п</w:t>
              </w:r>
            </w:hyperlink>
            <w:r w:rsidRPr="009A5148">
              <w:rPr>
                <w:rFonts w:ascii="Times New Roman" w:hAnsi="Times New Roman" w:cs="Times New Roman"/>
                <w:color w:val="392C69"/>
                <w:sz w:val="24"/>
                <w:szCs w:val="24"/>
              </w:rPr>
              <w:t xml:space="preserve">, от 23.01.2019 </w:t>
            </w:r>
            <w:hyperlink r:id="rId24" w:history="1">
              <w:r w:rsidRPr="009A5148">
                <w:rPr>
                  <w:rFonts w:ascii="Times New Roman" w:hAnsi="Times New Roman" w:cs="Times New Roman"/>
                  <w:color w:val="0000FF"/>
                  <w:sz w:val="24"/>
                  <w:szCs w:val="24"/>
                </w:rPr>
                <w:t>N 37-п</w:t>
              </w:r>
            </w:hyperlink>
            <w:r w:rsidRPr="009A5148">
              <w:rPr>
                <w:rFonts w:ascii="Times New Roman" w:hAnsi="Times New Roman" w:cs="Times New Roman"/>
                <w:color w:val="392C69"/>
                <w:sz w:val="24"/>
                <w:szCs w:val="24"/>
              </w:rPr>
              <w:t xml:space="preserve">, от 12.03.2020 </w:t>
            </w:r>
            <w:hyperlink r:id="rId25" w:history="1">
              <w:r w:rsidRPr="009A5148">
                <w:rPr>
                  <w:rFonts w:ascii="Times New Roman" w:hAnsi="Times New Roman" w:cs="Times New Roman"/>
                  <w:color w:val="0000FF"/>
                  <w:sz w:val="24"/>
                  <w:szCs w:val="24"/>
                </w:rPr>
                <w:t>N 112-п</w:t>
              </w:r>
            </w:hyperlink>
            <w:r w:rsidRPr="009A5148">
              <w:rPr>
                <w:rFonts w:ascii="Times New Roman" w:hAnsi="Times New Roman" w:cs="Times New Roman"/>
                <w:color w:val="392C69"/>
                <w:sz w:val="24"/>
                <w:szCs w:val="24"/>
              </w:rPr>
              <w:t>,</w:t>
            </w:r>
          </w:p>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 xml:space="preserve">от 04.09.2020 </w:t>
            </w:r>
            <w:hyperlink r:id="rId26" w:history="1">
              <w:r w:rsidRPr="009A5148">
                <w:rPr>
                  <w:rFonts w:ascii="Times New Roman" w:hAnsi="Times New Roman" w:cs="Times New Roman"/>
                  <w:color w:val="0000FF"/>
                  <w:sz w:val="24"/>
                  <w:szCs w:val="24"/>
                </w:rPr>
                <w:t>N 536-п</w:t>
              </w:r>
            </w:hyperlink>
            <w:r w:rsidRPr="009A5148">
              <w:rPr>
                <w:rFonts w:ascii="Times New Roman" w:hAnsi="Times New Roman" w:cs="Times New Roman"/>
                <w:color w:val="392C69"/>
                <w:sz w:val="24"/>
                <w:szCs w:val="24"/>
              </w:rPr>
              <w:t xml:space="preserve">, от 12.03.2021 </w:t>
            </w:r>
            <w:hyperlink r:id="rId27" w:history="1">
              <w:r w:rsidRPr="009A5148">
                <w:rPr>
                  <w:rFonts w:ascii="Times New Roman" w:hAnsi="Times New Roman" w:cs="Times New Roman"/>
                  <w:color w:val="0000FF"/>
                  <w:sz w:val="24"/>
                  <w:szCs w:val="24"/>
                </w:rPr>
                <w:t>N 155-п</w:t>
              </w:r>
            </w:hyperlink>
            <w:r w:rsidRPr="009A5148">
              <w:rPr>
                <w:rFonts w:ascii="Times New Roman" w:hAnsi="Times New Roman" w:cs="Times New Roman"/>
                <w:color w:val="392C69"/>
                <w:sz w:val="24"/>
                <w:szCs w:val="24"/>
              </w:rPr>
              <w:t xml:space="preserve">, от 10.02.2022 </w:t>
            </w:r>
            <w:hyperlink r:id="rId28" w:history="1">
              <w:r w:rsidRPr="009A5148">
                <w:rPr>
                  <w:rFonts w:ascii="Times New Roman" w:hAnsi="Times New Roman" w:cs="Times New Roman"/>
                  <w:color w:val="0000FF"/>
                  <w:sz w:val="24"/>
                  <w:szCs w:val="24"/>
                </w:rPr>
                <w:t>N 57-п</w:t>
              </w:r>
            </w:hyperlink>
            <w:r w:rsidRPr="009A5148">
              <w:rPr>
                <w:rFonts w:ascii="Times New Roman" w:hAnsi="Times New Roman" w:cs="Times New Roman"/>
                <w:color w:val="392C69"/>
                <w:sz w:val="24"/>
                <w:szCs w:val="24"/>
              </w:rPr>
              <w:t>,</w:t>
            </w:r>
          </w:p>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r w:rsidRPr="009A5148">
              <w:rPr>
                <w:rFonts w:ascii="Times New Roman" w:hAnsi="Times New Roman" w:cs="Times New Roman"/>
                <w:color w:val="392C69"/>
                <w:sz w:val="24"/>
                <w:szCs w:val="24"/>
              </w:rPr>
              <w:t xml:space="preserve">от 15.03.2023 </w:t>
            </w:r>
            <w:hyperlink r:id="rId29" w:history="1">
              <w:r w:rsidRPr="009A5148">
                <w:rPr>
                  <w:rFonts w:ascii="Times New Roman" w:hAnsi="Times New Roman" w:cs="Times New Roman"/>
                  <w:color w:val="0000FF"/>
                  <w:sz w:val="24"/>
                  <w:szCs w:val="24"/>
                </w:rPr>
                <w:t>N 223-п</w:t>
              </w:r>
            </w:hyperlink>
            <w:r w:rsidRPr="009A5148">
              <w:rPr>
                <w:rFonts w:ascii="Times New Roman" w:hAnsi="Times New Roman" w:cs="Times New Roman"/>
                <w:color w:val="392C69"/>
                <w:sz w:val="24"/>
                <w:szCs w:val="24"/>
              </w:rPr>
              <w:t xml:space="preserve">, от 11.06.2024 </w:t>
            </w:r>
            <w:hyperlink r:id="rId30" w:history="1">
              <w:r w:rsidRPr="009A5148">
                <w:rPr>
                  <w:rFonts w:ascii="Times New Roman" w:hAnsi="Times New Roman" w:cs="Times New Roman"/>
                  <w:color w:val="0000FF"/>
                  <w:sz w:val="24"/>
                  <w:szCs w:val="24"/>
                </w:rPr>
                <w:t>N 469-п</w:t>
              </w:r>
            </w:hyperlink>
            <w:r w:rsidRPr="009A5148">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9A5148" w:rsidRPr="009A5148" w:rsidRDefault="009A5148" w:rsidP="009A5148">
            <w:pPr>
              <w:autoSpaceDE w:val="0"/>
              <w:autoSpaceDN w:val="0"/>
              <w:adjustRightInd w:val="0"/>
              <w:spacing w:after="0" w:line="240" w:lineRule="auto"/>
              <w:jc w:val="center"/>
              <w:rPr>
                <w:rFonts w:ascii="Times New Roman" w:hAnsi="Times New Roman" w:cs="Times New Roman"/>
                <w:color w:val="392C69"/>
                <w:sz w:val="24"/>
                <w:szCs w:val="24"/>
              </w:rPr>
            </w:pPr>
          </w:p>
        </w:tc>
      </w:tr>
    </w:tbl>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1"/>
        <w:rPr>
          <w:rFonts w:ascii="Times New Roman" w:hAnsi="Times New Roman" w:cs="Times New Roman"/>
          <w:b/>
          <w:bCs/>
          <w:sz w:val="24"/>
          <w:szCs w:val="24"/>
        </w:rPr>
      </w:pPr>
      <w:r w:rsidRPr="009A5148">
        <w:rPr>
          <w:rFonts w:ascii="Times New Roman" w:hAnsi="Times New Roman" w:cs="Times New Roman"/>
          <w:b/>
          <w:bCs/>
          <w:sz w:val="24"/>
          <w:szCs w:val="24"/>
        </w:rPr>
        <w:t>Раздел I. Общие положения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 Предмет регулирования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Административный регламент предоставления муниципальной услуги "Включение в списки (исключение из списков)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 (далее - Административный регламент) регулирует порядок предоставления муниципальной услуги по включению в списки (исключение из списков)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2. Круг заявителей</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bookmarkStart w:id="2" w:name="Par58"/>
      <w:bookmarkEnd w:id="2"/>
      <w:r w:rsidRPr="009A5148">
        <w:rPr>
          <w:rFonts w:ascii="Times New Roman" w:hAnsi="Times New Roman" w:cs="Times New Roman"/>
          <w:sz w:val="24"/>
          <w:szCs w:val="24"/>
        </w:rPr>
        <w:t>2. В качестве заявителей могут выступать:</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bookmarkStart w:id="3" w:name="Par59"/>
      <w:bookmarkEnd w:id="3"/>
      <w:r w:rsidRPr="009A5148">
        <w:rPr>
          <w:rFonts w:ascii="Times New Roman" w:hAnsi="Times New Roman" w:cs="Times New Roman"/>
          <w:sz w:val="24"/>
          <w:szCs w:val="24"/>
        </w:rPr>
        <w:t>1) в целях включения в список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 граждане, состоящие в трудовых отношениях с соответствующим органом местного самоуправления города Омска, муниципальным унитарным предприятием города Омска, муниципальным учреждением города Омска, осуществляющие полномочия депутата Омского городского Совета, выборного должностного лица местного самоуправления города Омска и не являющиеся нанимателями или членами семьи нанимателя жилых помещений по договорам социального найма либо собственниками или членами семьи собственника жилых помещений в городе Омске;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2) в целях включения в список граждан, имеющих право на предоставление жилых помещений муниципального специализированного жилищного фонда города Омска по договорам найма жилого помещения в общежитии - граждане, состоящие в трудовых отношениях с соответствующим органом местного самоуправления города Омска, муниципальным унитарным </w:t>
      </w:r>
      <w:r w:rsidRPr="009A5148">
        <w:rPr>
          <w:rFonts w:ascii="Times New Roman" w:hAnsi="Times New Roman" w:cs="Times New Roman"/>
          <w:sz w:val="24"/>
          <w:szCs w:val="24"/>
        </w:rPr>
        <w:lastRenderedPageBreak/>
        <w:t>предприятием города Омска, муниципальным учреждением города Омска и не являющиеся нанимателями или членами семьи нанимателя жилых помещений по договорам социального найма либо собственниками или членами семьи собственника жилых помещений в городе Омске;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bookmarkStart w:id="4" w:name="Par61"/>
      <w:bookmarkEnd w:id="4"/>
      <w:r w:rsidRPr="009A5148">
        <w:rPr>
          <w:rFonts w:ascii="Times New Roman" w:hAnsi="Times New Roman" w:cs="Times New Roman"/>
          <w:sz w:val="24"/>
          <w:szCs w:val="24"/>
        </w:rPr>
        <w:t>3) в целях включения в список граждан, имеющих право на предоставление жилых помещений муниципального специализированного жилищного фонда города Омска по договорам найма жилого помещения маневренного фонда: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граждане в связи с проведением капитального ремонта или реконструкции дома, в котором находятся жилые помещения, занимаемые ими по договорам социального найма в городе Омске;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граждане, утратившие жилые помещения в городе Омске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граждане, у которых единственные жилые помещения стали непригодными для проживания в результате чрезвычайных обстоятельств;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иные граждане в случаях, предусмотренных законодательством;</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 в целях исключения из списков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 - граждане, включенные в указанные в </w:t>
      </w:r>
      <w:hyperlink w:anchor="Par59" w:history="1">
        <w:r w:rsidRPr="009A5148">
          <w:rPr>
            <w:rFonts w:ascii="Times New Roman" w:hAnsi="Times New Roman" w:cs="Times New Roman"/>
            <w:color w:val="0000FF"/>
            <w:sz w:val="24"/>
            <w:szCs w:val="24"/>
          </w:rPr>
          <w:t>подпунктах 1</w:t>
        </w:r>
      </w:hyperlink>
      <w:r w:rsidRPr="009A5148">
        <w:rPr>
          <w:rFonts w:ascii="Times New Roman" w:hAnsi="Times New Roman" w:cs="Times New Roman"/>
          <w:sz w:val="24"/>
          <w:szCs w:val="24"/>
        </w:rPr>
        <w:t xml:space="preserve"> - </w:t>
      </w:r>
      <w:hyperlink w:anchor="Par61" w:history="1">
        <w:r w:rsidRPr="009A5148">
          <w:rPr>
            <w:rFonts w:ascii="Times New Roman" w:hAnsi="Times New Roman" w:cs="Times New Roman"/>
            <w:color w:val="0000FF"/>
            <w:sz w:val="24"/>
            <w:szCs w:val="24"/>
          </w:rPr>
          <w:t>3 пункта 2</w:t>
        </w:r>
      </w:hyperlink>
      <w:r w:rsidRPr="009A5148">
        <w:rPr>
          <w:rFonts w:ascii="Times New Roman" w:hAnsi="Times New Roman" w:cs="Times New Roman"/>
          <w:sz w:val="24"/>
          <w:szCs w:val="24"/>
        </w:rPr>
        <w:t xml:space="preserve"> настоящего Административного регламента списки (далее - заявитель).</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От имени заявителей при предоставлении муниципальной услуги вправе выступать их уполномоченные представители.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2 в ред. </w:t>
      </w:r>
      <w:hyperlink r:id="rId31"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1"/>
        <w:rPr>
          <w:rFonts w:ascii="Times New Roman" w:hAnsi="Times New Roman" w:cs="Times New Roman"/>
          <w:b/>
          <w:bCs/>
          <w:sz w:val="24"/>
          <w:szCs w:val="24"/>
        </w:rPr>
      </w:pPr>
      <w:r w:rsidRPr="009A5148">
        <w:rPr>
          <w:rFonts w:ascii="Times New Roman" w:hAnsi="Times New Roman" w:cs="Times New Roman"/>
          <w:b/>
          <w:bCs/>
          <w:sz w:val="24"/>
          <w:szCs w:val="24"/>
        </w:rPr>
        <w:t>Раздел II. Стандарт предоставления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3. Наименование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Наименование муниципальной услуги - "Включение в списки (исключение из списков)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 (далее - муниципальная услуга).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4. Наименование органа, предоставляющего</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муниципальную услугу</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 Муниципальная услуга предоставляется Администрацией города Омска в лице уполномоченного структурного подразделения Администрации города Омска - департамента жилищной политики Администрации города Омска (далее - Департамент) в соответствии с функциями, предусмотренными </w:t>
      </w:r>
      <w:hyperlink r:id="rId32" w:history="1">
        <w:r w:rsidRPr="009A5148">
          <w:rPr>
            <w:rFonts w:ascii="Times New Roman" w:hAnsi="Times New Roman" w:cs="Times New Roman"/>
            <w:color w:val="0000FF"/>
            <w:sz w:val="24"/>
            <w:szCs w:val="24"/>
          </w:rPr>
          <w:t>Положением</w:t>
        </w:r>
      </w:hyperlink>
      <w:r w:rsidRPr="009A5148">
        <w:rPr>
          <w:rFonts w:ascii="Times New Roman" w:hAnsi="Times New Roman" w:cs="Times New Roman"/>
          <w:sz w:val="24"/>
          <w:szCs w:val="24"/>
        </w:rPr>
        <w:t xml:space="preserve"> о департаменте жилищной политики Администрации города Омска, утвержденным Решением Омского городского Совета от 13 февраля 2008 года N 105.</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33" w:history="1">
        <w:r w:rsidRPr="009A5148">
          <w:rPr>
            <w:rFonts w:ascii="Times New Roman" w:hAnsi="Times New Roman" w:cs="Times New Roman"/>
            <w:color w:val="0000FF"/>
            <w:sz w:val="24"/>
            <w:szCs w:val="24"/>
          </w:rPr>
          <w:t>перечень</w:t>
        </w:r>
      </w:hyperlink>
      <w:r w:rsidRPr="009A514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и предоставляются организациями и уполномоченными </w:t>
      </w:r>
      <w:r w:rsidRPr="009A5148">
        <w:rPr>
          <w:rFonts w:ascii="Times New Roman" w:hAnsi="Times New Roman" w:cs="Times New Roman"/>
          <w:sz w:val="24"/>
          <w:szCs w:val="24"/>
        </w:rPr>
        <w:lastRenderedPageBreak/>
        <w:t>в соответствии с законодательством Российской Федерации экспертами, участвующими в предоставлении муниципальных услуг, утвержденный Решением Омского городского Совета от 28 сентября 2011 года N 439 "Об услугах,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(далее - перечень услуг, которые являются необходимыми и обязательными для предоставления муниципальных услуг).</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34"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15.03.2023 N 223-п)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5. Результат предоставления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 Результатом предоставления муниципальной услуги являются: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уведомление о включении в списки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 (далее - списки);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уведомление об отказе во включении в списки;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уведомление об исключении из списков.</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6. Срок предоставления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 Предоставление муниципальной услуги либо отказ в предоставлении муниципальной услуги осуществляется в течение 30 дней с момента поступления заявления о предоставлении муниципальной услуги в адрес Администрации города Омска.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7. Правовые основания для предоставления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35"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r w:rsidRPr="009A5148">
        <w:rPr>
          <w:rFonts w:ascii="Times New Roman" w:hAnsi="Times New Roman" w:cs="Times New Roman"/>
          <w:sz w:val="24"/>
          <w:szCs w:val="24"/>
        </w:rPr>
        <w:t>от 10.02.2022 N 57-п)</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 (с указанием их реквизитов), размещается в сети "Интернет" на официальном сайте Администрации города Омска (с доменным именем admomsk.gosuslugi.ru), федеральной государственной информационной системе "Единый портал государственных и муниципальных услуг (функций)" по адресу pgu.omskportal.ru (далее - Единый портал) и (или) государственной информационной системе Омской области "Портал государственных и муниципальных услуг Омской области" по адресу:: www.gosuslugi.ru (далее - Региональный портал).</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36"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8. Исчерпывающий перечень документов, необходимых</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 соответствии с нормативными правовыми актами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для предоставления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Исключена. - </w:t>
      </w:r>
      <w:hyperlink r:id="rId37" w:history="1">
        <w:r w:rsidRPr="009A5148">
          <w:rPr>
            <w:rFonts w:ascii="Times New Roman" w:hAnsi="Times New Roman" w:cs="Times New Roman"/>
            <w:color w:val="0000FF"/>
            <w:sz w:val="24"/>
            <w:szCs w:val="24"/>
          </w:rPr>
          <w:t>Постановление</w:t>
        </w:r>
      </w:hyperlink>
      <w:r w:rsidRPr="009A5148">
        <w:rPr>
          <w:rFonts w:ascii="Times New Roman" w:hAnsi="Times New Roman" w:cs="Times New Roman"/>
          <w:sz w:val="24"/>
          <w:szCs w:val="24"/>
        </w:rPr>
        <w:t xml:space="preserve"> Администрации города Омска от 10.02.2022 N 57-п.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bookmarkStart w:id="5" w:name="Par109"/>
      <w:bookmarkEnd w:id="5"/>
      <w:r w:rsidRPr="009A5148">
        <w:rPr>
          <w:rFonts w:ascii="Times New Roman" w:hAnsi="Times New Roman" w:cs="Times New Roman"/>
          <w:b/>
          <w:bCs/>
          <w:sz w:val="24"/>
          <w:szCs w:val="24"/>
        </w:rPr>
        <w:t>Глава 9. Исчерпывающий перечень документов, необходимых</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 соответствии с нормативными правовыми актами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для предоставления муниципальной услуги, подлежащих</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представлению заявителем самостоятельно</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bookmarkStart w:id="6" w:name="Par114"/>
      <w:bookmarkEnd w:id="6"/>
      <w:r w:rsidRPr="009A5148">
        <w:rPr>
          <w:rFonts w:ascii="Times New Roman" w:hAnsi="Times New Roman" w:cs="Times New Roman"/>
          <w:sz w:val="24"/>
          <w:szCs w:val="24"/>
        </w:rPr>
        <w:t>11. Исчерпывающий перечень документов, необходимых для включения заявителя в списки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представляемых заявителем самостоятельно:</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1) заявление (по форме согласно </w:t>
      </w:r>
      <w:hyperlink w:anchor="Par511" w:history="1">
        <w:r w:rsidRPr="009A5148">
          <w:rPr>
            <w:rFonts w:ascii="Times New Roman" w:hAnsi="Times New Roman" w:cs="Times New Roman"/>
            <w:color w:val="0000FF"/>
            <w:sz w:val="24"/>
            <w:szCs w:val="24"/>
          </w:rPr>
          <w:t>приложениям NN 1</w:t>
        </w:r>
      </w:hyperlink>
      <w:r w:rsidRPr="009A5148">
        <w:rPr>
          <w:rFonts w:ascii="Times New Roman" w:hAnsi="Times New Roman" w:cs="Times New Roman"/>
          <w:sz w:val="24"/>
          <w:szCs w:val="24"/>
        </w:rPr>
        <w:t xml:space="preserve">, </w:t>
      </w:r>
      <w:hyperlink w:anchor="Par543" w:history="1">
        <w:r w:rsidRPr="009A5148">
          <w:rPr>
            <w:rFonts w:ascii="Times New Roman" w:hAnsi="Times New Roman" w:cs="Times New Roman"/>
            <w:color w:val="0000FF"/>
            <w:sz w:val="24"/>
            <w:szCs w:val="24"/>
          </w:rPr>
          <w:t>2</w:t>
        </w:r>
      </w:hyperlink>
      <w:r w:rsidRPr="009A5148">
        <w:rPr>
          <w:rFonts w:ascii="Times New Roman" w:hAnsi="Times New Roman" w:cs="Times New Roman"/>
          <w:sz w:val="24"/>
          <w:szCs w:val="24"/>
        </w:rPr>
        <w:t xml:space="preserve"> к настоящему Административному регламенту);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2) </w:t>
      </w:r>
      <w:hyperlink w:anchor="Par601" w:history="1">
        <w:r w:rsidRPr="009A5148">
          <w:rPr>
            <w:rFonts w:ascii="Times New Roman" w:hAnsi="Times New Roman" w:cs="Times New Roman"/>
            <w:color w:val="0000FF"/>
            <w:sz w:val="24"/>
            <w:szCs w:val="24"/>
          </w:rPr>
          <w:t>заявление</w:t>
        </w:r>
      </w:hyperlink>
      <w:r w:rsidRPr="009A5148">
        <w:rPr>
          <w:rFonts w:ascii="Times New Roman" w:hAnsi="Times New Roman" w:cs="Times New Roman"/>
          <w:sz w:val="24"/>
          <w:szCs w:val="24"/>
        </w:rPr>
        <w:t xml:space="preserve"> о согласии на обработку персональных данных (по форме согласно приложению N 4 к настоящему Административному регламенту);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3) ходатайство Председателя Омского городского Совета, руководителя структурного подразделения Администрации города Омска, Председателя Контрольно-счетной палаты города Омска, руководителя муниципального унитарного предприятия города Омска, руководителя муниципального учреждения города Омска, в котором осуществляет трудовую деятельность заявитель (по форме согласно </w:t>
      </w:r>
      <w:hyperlink w:anchor="Par725" w:history="1">
        <w:r w:rsidRPr="009A5148">
          <w:rPr>
            <w:rFonts w:ascii="Times New Roman" w:hAnsi="Times New Roman" w:cs="Times New Roman"/>
            <w:color w:val="0000FF"/>
            <w:sz w:val="24"/>
            <w:szCs w:val="24"/>
          </w:rPr>
          <w:t>приложениям NN 5</w:t>
        </w:r>
      </w:hyperlink>
      <w:r w:rsidRPr="009A5148">
        <w:rPr>
          <w:rFonts w:ascii="Times New Roman" w:hAnsi="Times New Roman" w:cs="Times New Roman"/>
          <w:sz w:val="24"/>
          <w:szCs w:val="24"/>
        </w:rPr>
        <w:t xml:space="preserve">, </w:t>
      </w:r>
      <w:hyperlink w:anchor="Par757" w:history="1">
        <w:r w:rsidRPr="009A5148">
          <w:rPr>
            <w:rFonts w:ascii="Times New Roman" w:hAnsi="Times New Roman" w:cs="Times New Roman"/>
            <w:color w:val="0000FF"/>
            <w:sz w:val="24"/>
            <w:szCs w:val="24"/>
          </w:rPr>
          <w:t>6</w:t>
        </w:r>
      </w:hyperlink>
      <w:r w:rsidRPr="009A5148">
        <w:rPr>
          <w:rFonts w:ascii="Times New Roman" w:hAnsi="Times New Roman" w:cs="Times New Roman"/>
          <w:sz w:val="24"/>
          <w:szCs w:val="24"/>
        </w:rPr>
        <w:t xml:space="preserve"> к настоящему Административному регламенту);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заверенная в установленном порядке копия трудовой книжки гражданина и (или) сведения о трудовой деятельности, оформленные в установленном законодательством порядке;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 документы, удостоверяющие личность заявителя (представителя заявителя) и совместно с ним проживающих членов семьи;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 копии документов, подтверждающих степень родства заявителя и совместно с ним проживающих членов семьи (за исключением копий свидетельств о государственной регистрации актов гражданского состояния, выданных органами записи актов гражданского состояния Российской Федерации. При этом копии свидетельств об усыновлении (удочерении), выданные органами записи актов гражданского состояния или консульскими учреждениями Российской Федерации, заявитель представляет самостоятельно);</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7) копия финансового лицевого счета на жилое помещение по месту жительства заявителя и совместно с ним проживающих членов семьи либо документ, содержащий сведения о гражданах, зарегистрированных по месту жительства в жилом помещении совместно с гражданином, подавшим заявление;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8) справки специализированной организации технической инвентаризации, ведущей реестр прав собственности, зарегистрированных по городу Омску и Омскому району Омской области до 11 января 1999 года, а по иным районам Омской области до 1 февраля 1999 года (далее - БТИ), о наличии (отсутствии) жилых помещений в собственности заявителя и совместно с ним проживающих членов семьи.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11 в ред. </w:t>
      </w:r>
      <w:hyperlink r:id="rId38"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bookmarkStart w:id="7" w:name="Par124"/>
      <w:bookmarkEnd w:id="7"/>
      <w:r w:rsidRPr="009A5148">
        <w:rPr>
          <w:rFonts w:ascii="Times New Roman" w:hAnsi="Times New Roman" w:cs="Times New Roman"/>
          <w:sz w:val="24"/>
          <w:szCs w:val="24"/>
        </w:rPr>
        <w:t>12. Исчерпывающий перечень документов, необходимых для включения заявителя в список граждан, имеющих право на предоставление жилых помещений муниципального специализированного жилищного фонда города Омска по договорам найма жилого помещения маневренного фонда, представляемых заявителем самостоятельно:</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1) </w:t>
      </w:r>
      <w:hyperlink w:anchor="Par575" w:history="1">
        <w:r w:rsidRPr="009A5148">
          <w:rPr>
            <w:rFonts w:ascii="Times New Roman" w:hAnsi="Times New Roman" w:cs="Times New Roman"/>
            <w:color w:val="0000FF"/>
            <w:sz w:val="24"/>
            <w:szCs w:val="24"/>
          </w:rPr>
          <w:t>заявление</w:t>
        </w:r>
      </w:hyperlink>
      <w:r w:rsidRPr="009A5148">
        <w:rPr>
          <w:rFonts w:ascii="Times New Roman" w:hAnsi="Times New Roman" w:cs="Times New Roman"/>
          <w:sz w:val="24"/>
          <w:szCs w:val="24"/>
        </w:rPr>
        <w:t xml:space="preserve"> (по форме согласно приложению N 3 к настоящему Административному регламенту);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2) </w:t>
      </w:r>
      <w:hyperlink w:anchor="Par601" w:history="1">
        <w:r w:rsidRPr="009A5148">
          <w:rPr>
            <w:rFonts w:ascii="Times New Roman" w:hAnsi="Times New Roman" w:cs="Times New Roman"/>
            <w:color w:val="0000FF"/>
            <w:sz w:val="24"/>
            <w:szCs w:val="24"/>
          </w:rPr>
          <w:t>заявление</w:t>
        </w:r>
      </w:hyperlink>
      <w:r w:rsidRPr="009A5148">
        <w:rPr>
          <w:rFonts w:ascii="Times New Roman" w:hAnsi="Times New Roman" w:cs="Times New Roman"/>
          <w:sz w:val="24"/>
          <w:szCs w:val="24"/>
        </w:rPr>
        <w:t xml:space="preserve"> о согласии на обработку персональных данных (по форме согласно приложению N 4 к настоящему Административному регламенту);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документы, удостоверяющие личность заявителя (представителя заявителя) и совместно с ним проживающих членов семьи;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 копии документов, подтверждающих степень родства заявителя и совместно с ним проживающих членов семьи (за исключением копий свидетельств о государственной регистрации актов гражданского состояния, выданных органами записи актов гражданского состояния Российской Федерации. При этом копии свидетельств об усыновлении (удочерении), выданные </w:t>
      </w:r>
      <w:r w:rsidRPr="009A5148">
        <w:rPr>
          <w:rFonts w:ascii="Times New Roman" w:hAnsi="Times New Roman" w:cs="Times New Roman"/>
          <w:sz w:val="24"/>
          <w:szCs w:val="24"/>
        </w:rPr>
        <w:lastRenderedPageBreak/>
        <w:t>органами записи актов гражданского состояния или консульскими учреждениями Российской Федерации, заявитель представляет самостоятельно);</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 копия финансового лицевого счета на жилое помещение по месту жительства заявителя и совместно с ним проживающих членов семьи либо документ, содержащий сведения о гражданах, зарегистрированных по месту жительства в жилом помещении совместно с гражданином, подавшим заявление;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 справки БТИ о наличии (отсутствии) жилых помещений в собственности заявителя и совместно с ним проживающих членов семьи;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7) копии документов, подтверждающих утрату жилого помещения в городе Омске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заявителя единственным (при наличии).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12 в ред. </w:t>
      </w:r>
      <w:hyperlink r:id="rId39"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13. Исчерпывающий перечень документов, необходимых для исключения заявителя из списков, представляемых заявителем самостоятельно:</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1) заявление (по форме согласно </w:t>
      </w:r>
      <w:hyperlink w:anchor="Par789" w:history="1">
        <w:r w:rsidRPr="009A5148">
          <w:rPr>
            <w:rFonts w:ascii="Times New Roman" w:hAnsi="Times New Roman" w:cs="Times New Roman"/>
            <w:color w:val="0000FF"/>
            <w:sz w:val="24"/>
            <w:szCs w:val="24"/>
          </w:rPr>
          <w:t xml:space="preserve">приложениям N </w:t>
        </w:r>
        <w:proofErr w:type="spellStart"/>
        <w:r w:rsidRPr="009A5148">
          <w:rPr>
            <w:rFonts w:ascii="Times New Roman" w:hAnsi="Times New Roman" w:cs="Times New Roman"/>
            <w:color w:val="0000FF"/>
            <w:sz w:val="24"/>
            <w:szCs w:val="24"/>
          </w:rPr>
          <w:t>N</w:t>
        </w:r>
        <w:proofErr w:type="spellEnd"/>
        <w:r w:rsidRPr="009A5148">
          <w:rPr>
            <w:rFonts w:ascii="Times New Roman" w:hAnsi="Times New Roman" w:cs="Times New Roman"/>
            <w:color w:val="0000FF"/>
            <w:sz w:val="24"/>
            <w:szCs w:val="24"/>
          </w:rPr>
          <w:t xml:space="preserve"> 7</w:t>
        </w:r>
      </w:hyperlink>
      <w:r w:rsidRPr="009A5148">
        <w:rPr>
          <w:rFonts w:ascii="Times New Roman" w:hAnsi="Times New Roman" w:cs="Times New Roman"/>
          <w:sz w:val="24"/>
          <w:szCs w:val="24"/>
        </w:rPr>
        <w:t xml:space="preserve"> - </w:t>
      </w:r>
      <w:hyperlink w:anchor="Par853" w:history="1">
        <w:r w:rsidRPr="009A5148">
          <w:rPr>
            <w:rFonts w:ascii="Times New Roman" w:hAnsi="Times New Roman" w:cs="Times New Roman"/>
            <w:color w:val="0000FF"/>
            <w:sz w:val="24"/>
            <w:szCs w:val="24"/>
          </w:rPr>
          <w:t>9</w:t>
        </w:r>
      </w:hyperlink>
      <w:r w:rsidRPr="009A5148">
        <w:rPr>
          <w:rFonts w:ascii="Times New Roman" w:hAnsi="Times New Roman" w:cs="Times New Roman"/>
          <w:sz w:val="24"/>
          <w:szCs w:val="24"/>
        </w:rPr>
        <w:t xml:space="preserve"> к настоящему Административному регламенту);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копия документа, удостоверяющего личность заявителя.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13-1. В целях предоставления муниципальной услуги в ходе личного приема устанавливается личность заявителя (представителя) посредством предъявления документа, удостоверяющего его личность (паспорта гражданина Российской Федерации либо иного документа, удостоверяющего личность в соответствии с законодательством Российской Федерации), а также документа, подтверждающего полномочия представителя действовать от имени заявителя (в случае если заявление подается представителем), или при наличии технической возможности посредством идентификации и аутентификации.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13-1 введен </w:t>
      </w:r>
      <w:hyperlink r:id="rId40"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15.03.2023 N 223-п)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bookmarkStart w:id="8" w:name="Par142"/>
      <w:bookmarkEnd w:id="8"/>
      <w:r w:rsidRPr="009A5148">
        <w:rPr>
          <w:rFonts w:ascii="Times New Roman" w:hAnsi="Times New Roman" w:cs="Times New Roman"/>
          <w:b/>
          <w:bCs/>
          <w:sz w:val="24"/>
          <w:szCs w:val="24"/>
        </w:rPr>
        <w:t>Глава 10. Исчерпывающий перечень документов, необходимых</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 соответствии с нормативными правовыми актами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для предоставления муниципальной услуги, которые находятся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 распоряжении государственных органов, органов местного</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самоуправления и иных организаций и которые заявитель</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вправе представить по собственной инициативе</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lastRenderedPageBreak/>
        <w:t>14. Исчерпывающий перечень документов, необходимых для включения заявителя в списки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которые заявитель вправе представить по собственной инициативе: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выписка из Единого государственного реестра недвижимости (далее - выписка из ЕГРН) о правах заявителя и совместно с ним проживающих членов семьи на имевшиеся (имеющиеся) у них объекты недвижимости;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копии документов, удостоверяющих личность членов семьи заявителя, в случае если заявителем не представлены оригиналы паспортов членов его семьи или их нотариально заверенных копий;</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копии документов, содержащих сведения о рождении, заключении брака, расторжении брака, установлении отцовства, перемене имени, смерти в отношении заявителя и (или) членов его семьи;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копии документов, содержащих сведения о лицах, зарегистрированных по месту жительства (пребывания), а также состоящих на миграционном учете, сведения о составе лиц, проживающих совместно с заявителем по одному адресу.</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14 в ред. </w:t>
      </w:r>
      <w:hyperlink r:id="rId41"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15. Исчерпывающий перечень документов, необходимых для включения заявителя в список граждан, имеющих право на предоставление жилых помещений муниципального специализированного жилищного фонда города Омска по договорам найма жилого помещения маневренного фонда, которые заявитель вправе представить по собственной инициативе: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выписка из ЕГРН о правах заявителя и совместно с ним проживающих членов семьи на имевшиеся (имеющиеся) у них объекты недвижимости;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копии документов, подтверждающих проведение капитального ремонта или реконструкции дома, жилое помещение в котором заявитель занимает по договору социального найма (при наличии);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копии документов, подтверждающих непригодность единственного жилого помещения для проживания в результате чрезвычайных обстоятельств (при наличии);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копии документов, подтверждающих непригодность жилого помещения для проживания в результате признания многоквартирного дома аварийным и подлежащим сносу или реконструкции (при наличии):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заключение межведомственной комиссии города Омска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постановление Администрации города Омска о признании многоквартирного дома аварийным и подлежащим сносу или реконструкции;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постановление Администрации города Омска о признании жилого помещения пригодным (непригодным) для проживания граждан;</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 копии документов, содержащих сведения о лицах, зарегистрированных по месту жительства (пребывания), а также состоящих на миграционном учете, сведения о составе лиц, проживающих совместно с заявителем по одному адресу;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 копии документов, удостоверяющих личность членов семьи заявителя, в случае если заявителем не представлены оригиналы паспортов членов его семьи или их нотариально заверенных копий;</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7) копии документов, содержащих сведения о рождении, заключении брака, расторжении брака, установлении отцовства, перемене имени, смерти в отношении заявителя и (или) членов его семьи.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15 в ред. </w:t>
      </w:r>
      <w:hyperlink r:id="rId42"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16. Департамент не вправе требовать от заявителя: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2) представления документов и информации, которые находятся в распоряжении Департамента,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предусмотренных </w:t>
      </w:r>
      <w:hyperlink r:id="rId43" w:history="1">
        <w:r w:rsidRPr="009A5148">
          <w:rPr>
            <w:rFonts w:ascii="Times New Roman" w:hAnsi="Times New Roman" w:cs="Times New Roman"/>
            <w:color w:val="0000FF"/>
            <w:sz w:val="24"/>
            <w:szCs w:val="24"/>
          </w:rPr>
          <w:t>частью 6 статьи 7</w:t>
        </w:r>
      </w:hyperlink>
      <w:r w:rsidRPr="009A514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44"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23.01.2019 N 37-п)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45" w:history="1">
        <w:r w:rsidRPr="009A5148">
          <w:rPr>
            <w:rFonts w:ascii="Times New Roman" w:hAnsi="Times New Roman" w:cs="Times New Roman"/>
            <w:color w:val="0000FF"/>
            <w:sz w:val="24"/>
            <w:szCs w:val="24"/>
          </w:rPr>
          <w:t>пунктом 4 части 1 статьи 7</w:t>
        </w:r>
      </w:hyperlink>
      <w:r w:rsidRPr="009A514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w:t>
      </w:r>
      <w:proofErr w:type="spellStart"/>
      <w:r w:rsidRPr="009A5148">
        <w:rPr>
          <w:rFonts w:ascii="Times New Roman" w:hAnsi="Times New Roman" w:cs="Times New Roman"/>
          <w:sz w:val="24"/>
          <w:szCs w:val="24"/>
        </w:rPr>
        <w:t>пп</w:t>
      </w:r>
      <w:proofErr w:type="spellEnd"/>
      <w:r w:rsidRPr="009A5148">
        <w:rPr>
          <w:rFonts w:ascii="Times New Roman" w:hAnsi="Times New Roman" w:cs="Times New Roman"/>
          <w:sz w:val="24"/>
          <w:szCs w:val="24"/>
        </w:rPr>
        <w:t xml:space="preserve">. 3 введен </w:t>
      </w:r>
      <w:hyperlink r:id="rId46"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23.01.2019 N 37-п; в ред. </w:t>
      </w:r>
      <w:hyperlink r:id="rId47"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10.02.2022 N 57-п)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8" w:history="1">
        <w:r w:rsidRPr="009A5148">
          <w:rPr>
            <w:rFonts w:ascii="Times New Roman" w:hAnsi="Times New Roman" w:cs="Times New Roman"/>
            <w:color w:val="0000FF"/>
            <w:sz w:val="24"/>
            <w:szCs w:val="24"/>
          </w:rPr>
          <w:t>пунктом 7.2 части 1 статьи 16</w:t>
        </w:r>
      </w:hyperlink>
      <w:r w:rsidRPr="009A514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w:t>
      </w:r>
      <w:proofErr w:type="spellStart"/>
      <w:r w:rsidRPr="009A5148">
        <w:rPr>
          <w:rFonts w:ascii="Times New Roman" w:hAnsi="Times New Roman" w:cs="Times New Roman"/>
          <w:sz w:val="24"/>
          <w:szCs w:val="24"/>
        </w:rPr>
        <w:t>пп</w:t>
      </w:r>
      <w:proofErr w:type="spellEnd"/>
      <w:r w:rsidRPr="009A5148">
        <w:rPr>
          <w:rFonts w:ascii="Times New Roman" w:hAnsi="Times New Roman" w:cs="Times New Roman"/>
          <w:sz w:val="24"/>
          <w:szCs w:val="24"/>
        </w:rPr>
        <w:t xml:space="preserve">. 4 введен </w:t>
      </w:r>
      <w:hyperlink r:id="rId49"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10.02.2022 N 57-п)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11. Исчерпывающий перечень оснований для отказа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 приеме документов, необходимых для предоставления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17. Основания для отказа в приеме документов, необходимых для предоставления муниципальной услуги, отсутствуют.</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12. Исчерпывающий перечень оснований</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для приостановления или отказа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 предоставлении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18. Основания для приостановления предоставления муниципальной услуги отсутствуют.</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9A5148">
        <w:rPr>
          <w:rFonts w:ascii="Times New Roman" w:hAnsi="Times New Roman" w:cs="Times New Roman"/>
          <w:sz w:val="24"/>
          <w:szCs w:val="24"/>
        </w:rPr>
        <w:t>19. Основаниями для отказа в предоставлении муниципальной услуги являются: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1) представление документов лицом, не относящимся к категориям граждан, указанным в </w:t>
      </w:r>
      <w:hyperlink w:anchor="Par58" w:history="1">
        <w:r w:rsidRPr="009A5148">
          <w:rPr>
            <w:rFonts w:ascii="Times New Roman" w:hAnsi="Times New Roman" w:cs="Times New Roman"/>
            <w:color w:val="0000FF"/>
            <w:sz w:val="24"/>
            <w:szCs w:val="24"/>
          </w:rPr>
          <w:t>пункте 2</w:t>
        </w:r>
      </w:hyperlink>
      <w:r w:rsidRPr="009A5148">
        <w:rPr>
          <w:rFonts w:ascii="Times New Roman" w:hAnsi="Times New Roman" w:cs="Times New Roman"/>
          <w:sz w:val="24"/>
          <w:szCs w:val="24"/>
        </w:rPr>
        <w:t xml:space="preserve"> настоящего Административного регламента;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2) непредставление или представление не в полном объеме документов, указанных в </w:t>
      </w:r>
      <w:hyperlink w:anchor="Par109" w:history="1">
        <w:r w:rsidRPr="009A5148">
          <w:rPr>
            <w:rFonts w:ascii="Times New Roman" w:hAnsi="Times New Roman" w:cs="Times New Roman"/>
            <w:color w:val="0000FF"/>
            <w:sz w:val="24"/>
            <w:szCs w:val="24"/>
          </w:rPr>
          <w:t>главе 9</w:t>
        </w:r>
      </w:hyperlink>
      <w:r w:rsidRPr="009A5148">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гражданина;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наличие в представленных документах недостоверных сведений;</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 поступление в Администрацию города Омска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w:t>
      </w:r>
      <w:r w:rsidRPr="009A5148">
        <w:rPr>
          <w:rFonts w:ascii="Times New Roman" w:hAnsi="Times New Roman" w:cs="Times New Roman"/>
          <w:sz w:val="24"/>
          <w:szCs w:val="24"/>
        </w:rPr>
        <w:lastRenderedPageBreak/>
        <w:t>Отказ в предоставлении муниципальной услуги по указанному основанию допускается в случае, если заявитель был уведомлен специалистом отдела, ответственным за прием документов по принципу "одного окна",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19 в ред. </w:t>
      </w:r>
      <w:hyperlink r:id="rId50"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20. Повторное обращение с заявлением допускается после устранения оснований для отказа, предусмотренных в </w:t>
      </w:r>
      <w:hyperlink w:anchor="Par187" w:history="1">
        <w:r w:rsidRPr="009A5148">
          <w:rPr>
            <w:rFonts w:ascii="Times New Roman" w:hAnsi="Times New Roman" w:cs="Times New Roman"/>
            <w:color w:val="0000FF"/>
            <w:sz w:val="24"/>
            <w:szCs w:val="24"/>
          </w:rPr>
          <w:t>пункте 19</w:t>
        </w:r>
      </w:hyperlink>
      <w:r w:rsidRPr="009A5148">
        <w:rPr>
          <w:rFonts w:ascii="Times New Roman" w:hAnsi="Times New Roman" w:cs="Times New Roman"/>
          <w:sz w:val="24"/>
          <w:szCs w:val="24"/>
        </w:rPr>
        <w:t xml:space="preserve"> настоящего Административного регламента.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13. Порядок, размер и основания взимания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государственной пошлины или иной платы, взимаемой</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за предоставление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21. Муниципальная услуга предоставляется без взимания платы.</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14. Максимальный срок ожидания в очереди при подаче</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заявления о предоставлении муниципальной услуги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и при получении результата предоставления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15. Срок и порядок регистрации заявления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о предоставлении муниципальной услуги,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 том числе в электронной форме</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23. Регистрация письменного заявления о предоставлении муниципальной услуги осуществляется в системе электронного документооборота и делопроизводства Администрации города Омска (далее - СЭДД) специалистом Департамента, ответственным за прием документов по принципу "одного окна", в течение одного рабочего дня со дня поступления.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Регистрация заявления, поступившего в форме электронного документа, осуществляется в СЭДД специалистом отдела "Служба одного окна" Казенного учреждения города Омска "Управление по обеспечению деятельности Администрации города Омска" (далее - отдел "Служба одного окна") не позднее одного рабочего дня, следующего за днем поступления заявления.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16. Требования к помещениям, в которых</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предоставляется муниципальная услуга, к залу ожидания,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местам для заполнения заявлений, информационным стендам</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с образцами заполнения заявлений и исчерпывающим перечнем</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документов, необходимых для предоставления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24. Места ожидания для заявителей должны быть оборудованы стульями (кресельными секциями) или скамьями (</w:t>
      </w:r>
      <w:proofErr w:type="spellStart"/>
      <w:r w:rsidRPr="009A5148">
        <w:rPr>
          <w:rFonts w:ascii="Times New Roman" w:hAnsi="Times New Roman" w:cs="Times New Roman"/>
          <w:sz w:val="24"/>
          <w:szCs w:val="24"/>
        </w:rPr>
        <w:t>банкетками</w:t>
      </w:r>
      <w:proofErr w:type="spellEnd"/>
      <w:r w:rsidRPr="009A5148">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lastRenderedPageBreak/>
        <w:t>25. Помещения для непосредственного взаимодействия специалистов, предоставляющих муниципальную услугу, с заявителями должны быть оборудованы стульями, зоной для письма и раскладки документов.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26. Помещения для приема заявителей должны быть оборудованы информационными табличками (вывесками) с указанием:</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номера кабинета;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графика приема заявителей.</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27. Каждое рабочее место специалистов, предоставляющих муниципальную услугу, должно быть оборудовано персональным компьютером с возможностью доступа к информационным базам данных, печатающим и копирующим устройствами.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28. На территории, прилегающей к зданию, в котором предоставляется муниципальная услуга, оборудуются места для парковки автотранспортных средств.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29. Помещение, в котором предоставляется услуга, должно быть оборудовано в соответствии с санитарными правилами и нормами, требованиями пожарной безопасности.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51" w:history="1">
        <w:r w:rsidRPr="009A5148">
          <w:rPr>
            <w:rFonts w:ascii="Times New Roman" w:hAnsi="Times New Roman" w:cs="Times New Roman"/>
            <w:color w:val="0000FF"/>
            <w:sz w:val="24"/>
            <w:szCs w:val="24"/>
          </w:rPr>
          <w:t>статьи 15</w:t>
        </w:r>
      </w:hyperlink>
      <w:r w:rsidRPr="009A5148">
        <w:rPr>
          <w:rFonts w:ascii="Times New Roman" w:hAnsi="Times New Roman" w:cs="Times New Roman"/>
          <w:sz w:val="24"/>
          <w:szCs w:val="24"/>
        </w:rPr>
        <w:t xml:space="preserve"> Федерального закона "О социальной защите инвалидов в Российской Федерации".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29 в ред. </w:t>
      </w:r>
      <w:hyperlink r:id="rId52"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30. В местах предоставления услуги предусматривается оборудование доступных мест общественного пользования (туалетов) и хранения верхней одежды заявителей (гардероба).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31. 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Администрации города Омска (город Омск, 644099, улица Гагарина, дом 32, корпус 1).</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53"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На информационных стендах должны быть представлены:</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часы работы Департамента;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график приема граждан директором Департамента, первым заместителем директора Департамента, заместителем директора Департамента, координирующим деятельность специалистов отдела;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 </w:t>
      </w:r>
      <w:hyperlink w:anchor="Par877" w:history="1">
        <w:r w:rsidRPr="009A5148">
          <w:rPr>
            <w:rFonts w:ascii="Times New Roman" w:hAnsi="Times New Roman" w:cs="Times New Roman"/>
            <w:color w:val="0000FF"/>
            <w:sz w:val="24"/>
            <w:szCs w:val="24"/>
          </w:rPr>
          <w:t>блок-схема</w:t>
        </w:r>
      </w:hyperlink>
      <w:r w:rsidRPr="009A5148">
        <w:rPr>
          <w:rFonts w:ascii="Times New Roman" w:hAnsi="Times New Roman" w:cs="Times New Roman"/>
          <w:sz w:val="24"/>
          <w:szCs w:val="24"/>
        </w:rPr>
        <w:t xml:space="preserve"> предоставления муниципальной услуги согласно приложению N 10 к настоящему Административному регламенту;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текст настоящего Административного регламента с приложениями;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 </w:t>
      </w:r>
      <w:hyperlink r:id="rId54" w:history="1">
        <w:r w:rsidRPr="009A5148">
          <w:rPr>
            <w:rFonts w:ascii="Times New Roman" w:hAnsi="Times New Roman" w:cs="Times New Roman"/>
            <w:color w:val="0000FF"/>
            <w:sz w:val="24"/>
            <w:szCs w:val="24"/>
          </w:rPr>
          <w:t>перечень</w:t>
        </w:r>
      </w:hyperlink>
      <w:r w:rsidRPr="009A514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сведения о месте нахождения и графике приема заявителей специалистами отдела, ответственными за прием документов по принципу "одного окна", номера телефонов для справок;</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образец заполнения заявления;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17. Требования к порядку информирования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о предоставлении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32. Информирование (консультирование) заявителей осуществляется специалистами отдела учета граждан, нуждающихся в жилых помещениях, и реализации программ в жилищной сфере (далее - отдел учета) Департамента по адресу: город Омск, улица </w:t>
      </w:r>
      <w:proofErr w:type="spellStart"/>
      <w:r w:rsidRPr="009A5148">
        <w:rPr>
          <w:rFonts w:ascii="Times New Roman" w:hAnsi="Times New Roman" w:cs="Times New Roman"/>
          <w:sz w:val="24"/>
          <w:szCs w:val="24"/>
        </w:rPr>
        <w:t>Волочаевская</w:t>
      </w:r>
      <w:proofErr w:type="spellEnd"/>
      <w:r w:rsidRPr="009A5148">
        <w:rPr>
          <w:rFonts w:ascii="Times New Roman" w:hAnsi="Times New Roman" w:cs="Times New Roman"/>
          <w:sz w:val="24"/>
          <w:szCs w:val="24"/>
        </w:rPr>
        <w:t>, дом 15В, кабинет 24, телефон: 24-73-65, и специалистами Департамента, ответственными за прием заявлений по принципу "одного окна".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lastRenderedPageBreak/>
        <w:t xml:space="preserve">(в ред. Постановлений Администрации города Омска от 08.09.2017 </w:t>
      </w:r>
      <w:hyperlink r:id="rId55" w:history="1">
        <w:r w:rsidRPr="009A5148">
          <w:rPr>
            <w:rFonts w:ascii="Times New Roman" w:hAnsi="Times New Roman" w:cs="Times New Roman"/>
            <w:color w:val="0000FF"/>
            <w:sz w:val="24"/>
            <w:szCs w:val="24"/>
          </w:rPr>
          <w:t>N 982-п</w:t>
        </w:r>
      </w:hyperlink>
      <w:r w:rsidRPr="009A5148">
        <w:rPr>
          <w:rFonts w:ascii="Times New Roman" w:hAnsi="Times New Roman" w:cs="Times New Roman"/>
          <w:sz w:val="24"/>
          <w:szCs w:val="24"/>
        </w:rPr>
        <w:t xml:space="preserve">, от 21.05.2018 </w:t>
      </w:r>
      <w:hyperlink r:id="rId56" w:history="1">
        <w:r w:rsidRPr="009A5148">
          <w:rPr>
            <w:rFonts w:ascii="Times New Roman" w:hAnsi="Times New Roman" w:cs="Times New Roman"/>
            <w:color w:val="0000FF"/>
            <w:sz w:val="24"/>
            <w:szCs w:val="24"/>
          </w:rPr>
          <w:t>N 483-п</w:t>
        </w:r>
      </w:hyperlink>
      <w:r w:rsidRPr="009A5148">
        <w:rPr>
          <w:rFonts w:ascii="Times New Roman" w:hAnsi="Times New Roman" w:cs="Times New Roman"/>
          <w:sz w:val="24"/>
          <w:szCs w:val="24"/>
        </w:rPr>
        <w:t xml:space="preserve">, от 10.02.2022 </w:t>
      </w:r>
      <w:hyperlink r:id="rId57" w:history="1">
        <w:r w:rsidRPr="009A5148">
          <w:rPr>
            <w:rFonts w:ascii="Times New Roman" w:hAnsi="Times New Roman" w:cs="Times New Roman"/>
            <w:color w:val="0000FF"/>
            <w:sz w:val="24"/>
            <w:szCs w:val="24"/>
          </w:rPr>
          <w:t>N 57-п</w:t>
        </w:r>
      </w:hyperlink>
      <w:r w:rsidRPr="009A5148">
        <w:rPr>
          <w:rFonts w:ascii="Times New Roman" w:hAnsi="Times New Roman" w:cs="Times New Roman"/>
          <w:sz w:val="24"/>
          <w:szCs w:val="24"/>
        </w:rPr>
        <w:t xml:space="preserve">, от 11.06.2024 </w:t>
      </w:r>
      <w:hyperlink r:id="rId58" w:history="1">
        <w:r w:rsidRPr="009A5148">
          <w:rPr>
            <w:rFonts w:ascii="Times New Roman" w:hAnsi="Times New Roman" w:cs="Times New Roman"/>
            <w:color w:val="0000FF"/>
            <w:sz w:val="24"/>
            <w:szCs w:val="24"/>
          </w:rPr>
          <w:t>N 469-п</w:t>
        </w:r>
      </w:hyperlink>
      <w:r w:rsidRPr="009A5148">
        <w:rPr>
          <w:rFonts w:ascii="Times New Roman" w:hAnsi="Times New Roman" w:cs="Times New Roman"/>
          <w:sz w:val="24"/>
          <w:szCs w:val="24"/>
        </w:rPr>
        <w:t>)</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33. Место нахождения Департамента: 644099, город Омск, улица Гагарина, дом 32, корпус 1.</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Телефон: 78-78-60.</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Место нахождения отдела "Служба одного окна": 644099, город Омск, улица Гагарина, дом 32, корпус 1.</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Телефон: 78-79-01.</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График приема заявителей:</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59"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вторник: с 14 часов до 17 часов;</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60"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A5148">
        <w:rPr>
          <w:rFonts w:ascii="Times New Roman" w:hAnsi="Times New Roman" w:cs="Times New Roman"/>
          <w:sz w:val="24"/>
          <w:szCs w:val="24"/>
        </w:rPr>
        <w:t>неприемные</w:t>
      </w:r>
      <w:proofErr w:type="spellEnd"/>
      <w:r w:rsidRPr="009A5148">
        <w:rPr>
          <w:rFonts w:ascii="Times New Roman" w:hAnsi="Times New Roman" w:cs="Times New Roman"/>
          <w:sz w:val="24"/>
          <w:szCs w:val="24"/>
        </w:rPr>
        <w:t xml:space="preserve"> дни: понедельник, среда, четверг, пятница;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61"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выходные дни: суббота, воскресенье.</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62"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В день, предшествующий нерабочему праздничному дню, продолжительность рабочего дня сокращается на один час.</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63"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33 в ред. </w:t>
      </w:r>
      <w:hyperlink r:id="rId64"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34. Для получения информации о процедуре предоставления муниципальной услуги заявитель может обратиться: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к специалисту отдела, ответственному за прием документов по принципу "одного окна", в устной форме лично или по телефону, в письменном виде посредством почтовой связи в адрес Администрации города Омска или Департамента.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через Единый портал;</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65"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10.02.2022 N 57-п)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через Региональный портал;</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66"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10.02.2022 N 57-п)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через официальный сайт Администрации города Омска в сети "Интернет" с доменным именем admomsk.gosuslugi.ru, по электронной почте в адрес Департамента: djp@admomsk.omskportal.ru, отдела "Служба одного окна": odnookno@admomsk.omskportal.ru.</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67"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35. Специалист отдела, ответственный за прием документов по принципу "одного окна", осуществляющий устное информирование, должен дать исчерпывающий ответ на поставленные вопросы заявителю в пределах своей компетенции.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36. 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тридцати дней со дня регистрации письменного обращения.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При устном обращении заявителя к директору Департамента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37. Информация о порядке предоставления муниципальной услуги, перечень документов, необходимых для предоставления муниципальной услуги, типовые формы заявлений размещаются в сети "Интернет" на официальном сайте Администрации города Омска, Едином портале и (или) Региональном портале.</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18. Показатели доступности и качества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38. Показателями доступности и качества муниципальной услуги являются: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68"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10.02.2022 N 57-п)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w:t>
      </w:r>
      <w:proofErr w:type="spellStart"/>
      <w:r w:rsidRPr="009A5148">
        <w:rPr>
          <w:rFonts w:ascii="Times New Roman" w:hAnsi="Times New Roman" w:cs="Times New Roman"/>
          <w:sz w:val="24"/>
          <w:szCs w:val="24"/>
        </w:rPr>
        <w:t>пп</w:t>
      </w:r>
      <w:proofErr w:type="spellEnd"/>
      <w:r w:rsidRPr="009A5148">
        <w:rPr>
          <w:rFonts w:ascii="Times New Roman" w:hAnsi="Times New Roman" w:cs="Times New Roman"/>
          <w:sz w:val="24"/>
          <w:szCs w:val="24"/>
        </w:rPr>
        <w:t xml:space="preserve">. 3 в ред. </w:t>
      </w:r>
      <w:hyperlink r:id="rId69"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19. Требования, учитывающие особенности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предоставления муниципальной услуги в электронной форме</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39.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электронной подписью, через Единый портал и (или) Региональный портал.</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Качество представленных электронных документов должно позволять в полном объеме прочитать текст документа и распознать его реквизиты.</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39 в ред. </w:t>
      </w:r>
      <w:hyperlink r:id="rId70"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39-1. При направлении заявления и документов, необходимых для предоставления муниципальной услуги (содержащихся в них сведений), через Единый портал и (или) Региональный портал заявителю обеспечивается: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получение информации о порядке и сроках предоставления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2) формирование запроса путем заполнения электронной формы заявления и приложения </w:t>
      </w:r>
      <w:proofErr w:type="spellStart"/>
      <w:r w:rsidRPr="009A5148">
        <w:rPr>
          <w:rFonts w:ascii="Times New Roman" w:hAnsi="Times New Roman" w:cs="Times New Roman"/>
          <w:sz w:val="24"/>
          <w:szCs w:val="24"/>
        </w:rPr>
        <w:t>сканкопий</w:t>
      </w:r>
      <w:proofErr w:type="spellEnd"/>
      <w:r w:rsidRPr="009A5148">
        <w:rPr>
          <w:rFonts w:ascii="Times New Roman" w:hAnsi="Times New Roman" w:cs="Times New Roman"/>
          <w:sz w:val="24"/>
          <w:szCs w:val="24"/>
        </w:rPr>
        <w:t xml:space="preserve"> документов, необходимых для предоставления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прием и регистрация отделом "Служба одного окна" заявления и документов, необходимых для предоставления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получение результата предоставления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 получение сведений о ходе рассмотрения заявления о предоставлении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 осуществление оценки качества предоставления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7) досудебное (внесудебное) обжалование решений и действий (бездействия) Департамента, должностного лица Департамента либо муниципального служащего.</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39-1 введен </w:t>
      </w:r>
      <w:hyperlink r:id="rId71"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39-2. Заявителю в качестве результата предоставления услуги обеспечивается по его выбору возможность получения: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документа на бумажном носителе.</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39-2 введен </w:t>
      </w:r>
      <w:hyperlink r:id="rId72"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39-3.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такой услуги </w:t>
      </w:r>
      <w:r w:rsidRPr="009A5148">
        <w:rPr>
          <w:rFonts w:ascii="Times New Roman" w:hAnsi="Times New Roman" w:cs="Times New Roman"/>
          <w:sz w:val="24"/>
          <w:szCs w:val="24"/>
        </w:rPr>
        <w:lastRenderedPageBreak/>
        <w:t xml:space="preserve">обеспечивается направление в личный кабинет заявителя на Едином портале сведений, предусмотренных </w:t>
      </w:r>
      <w:hyperlink r:id="rId73" w:history="1">
        <w:r w:rsidRPr="009A5148">
          <w:rPr>
            <w:rFonts w:ascii="Times New Roman" w:hAnsi="Times New Roman" w:cs="Times New Roman"/>
            <w:color w:val="0000FF"/>
            <w:sz w:val="24"/>
            <w:szCs w:val="24"/>
          </w:rPr>
          <w:t>пунктами 4</w:t>
        </w:r>
      </w:hyperlink>
      <w:r w:rsidRPr="009A5148">
        <w:rPr>
          <w:rFonts w:ascii="Times New Roman" w:hAnsi="Times New Roman" w:cs="Times New Roman"/>
          <w:sz w:val="24"/>
          <w:szCs w:val="24"/>
        </w:rPr>
        <w:t xml:space="preserve"> и </w:t>
      </w:r>
      <w:hyperlink r:id="rId74" w:history="1">
        <w:r w:rsidRPr="009A5148">
          <w:rPr>
            <w:rFonts w:ascii="Times New Roman" w:hAnsi="Times New Roman" w:cs="Times New Roman"/>
            <w:color w:val="0000FF"/>
            <w:sz w:val="24"/>
            <w:szCs w:val="24"/>
          </w:rPr>
          <w:t>5 части 3 статьи 21</w:t>
        </w:r>
      </w:hyperlink>
      <w:r w:rsidRPr="009A514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определенном Правительством Российской Федерации порядке.</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39-3 введен </w:t>
      </w:r>
      <w:hyperlink r:id="rId75"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10.02.2022 N 57-п)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1"/>
        <w:rPr>
          <w:rFonts w:ascii="Times New Roman" w:hAnsi="Times New Roman" w:cs="Times New Roman"/>
          <w:b/>
          <w:bCs/>
          <w:sz w:val="24"/>
          <w:szCs w:val="24"/>
        </w:rPr>
      </w:pPr>
      <w:r w:rsidRPr="009A5148">
        <w:rPr>
          <w:rFonts w:ascii="Times New Roman" w:hAnsi="Times New Roman" w:cs="Times New Roman"/>
          <w:b/>
          <w:bCs/>
          <w:sz w:val="24"/>
          <w:szCs w:val="24"/>
        </w:rPr>
        <w:t>Раздел III. Состав, последовательность и сроки выполнения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административных процедур, требования к порядку</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их выполнения, в том числе особенности выполнения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административных процедур в электронной форме</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20. Состав административных процедур</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при предоставлении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40. Предоставление муниципальной услуги включает в себя следующие административные процедуры:</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запрос документов и недостающей информации в рамках межведомственного и внутриведомственного взаимодействия;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рассмотрение заявления о предоставлении муниципальной услуги и представленных документов;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включение заявителя в списки (отказ во включении в списки), исключение из списков;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 подготовка и направление уведомления о включении заявителя в списки (отказе во включении в списки), исключении из списков.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41. </w:t>
      </w:r>
      <w:hyperlink w:anchor="Par877" w:history="1">
        <w:r w:rsidRPr="009A5148">
          <w:rPr>
            <w:rFonts w:ascii="Times New Roman" w:hAnsi="Times New Roman" w:cs="Times New Roman"/>
            <w:color w:val="0000FF"/>
            <w:sz w:val="24"/>
            <w:szCs w:val="24"/>
          </w:rPr>
          <w:t>Блок-схема</w:t>
        </w:r>
      </w:hyperlink>
      <w:r w:rsidRPr="009A5148">
        <w:rPr>
          <w:rFonts w:ascii="Times New Roman" w:hAnsi="Times New Roman" w:cs="Times New Roman"/>
          <w:sz w:val="24"/>
          <w:szCs w:val="24"/>
        </w:rPr>
        <w:t xml:space="preserve"> предоставления муниципальной услуги представлена в приложении N 10 к настоящему Административному регламенту.</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21. Последовательность и сроки выполнения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административных процедур при предоставлении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3"/>
        <w:rPr>
          <w:rFonts w:ascii="Times New Roman" w:hAnsi="Times New Roman" w:cs="Times New Roman"/>
          <w:b/>
          <w:bCs/>
          <w:sz w:val="24"/>
          <w:szCs w:val="24"/>
        </w:rPr>
      </w:pPr>
      <w:r w:rsidRPr="009A5148">
        <w:rPr>
          <w:rFonts w:ascii="Times New Roman" w:hAnsi="Times New Roman" w:cs="Times New Roman"/>
          <w:b/>
          <w:bCs/>
          <w:sz w:val="24"/>
          <w:szCs w:val="24"/>
        </w:rPr>
        <w:t>§ 1. Прием и регистрация заявления о предоставлении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 и прилагаемых к нему документов</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42. Основанием для начала выполнения административной процедуры является прием заявления и документов, необходимых для предоставления муниципальной услуги, в том числе в электронной форме с использованием Единого портала и (или) Регионального портала.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43. Прием осуществляет специалист Департамента, ответственный за прием документов по принципу "одного окна".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Специалист Департамента, ответственный за прием документов по принципу "одного окна", принимает заявление и документы лично от заявителя либо от его законного представителя, регистрирует заявление в СЭДД.</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В электронном журнале регистрации документов в обязательном порядке указываются: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регистрационный номер, дата регистрации поступившего заявления, документы, прилагаемые к заявлению;</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сведения о заявителе (представителе по доверенности) - фамилия, имя, отчество, реквизиты доверенности, подтверждающей полномочия представителя, адрес регистрации по месту жительства, почтовый адрес;</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наименование запрашиваемого документа;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lastRenderedPageBreak/>
        <w:t>4) фамилия, имя, отчество специалиста, принявшего заявление;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 дата выдачи запрашиваемого документа (отказа в его предоставлении).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Вместе с оригиналами документов заявитель представляет копии документов, указанных в </w:t>
      </w:r>
      <w:hyperlink w:anchor="Par114" w:history="1">
        <w:r w:rsidRPr="009A5148">
          <w:rPr>
            <w:rFonts w:ascii="Times New Roman" w:hAnsi="Times New Roman" w:cs="Times New Roman"/>
            <w:color w:val="0000FF"/>
            <w:sz w:val="24"/>
            <w:szCs w:val="24"/>
          </w:rPr>
          <w:t>пунктах 11</w:t>
        </w:r>
      </w:hyperlink>
      <w:r w:rsidRPr="009A5148">
        <w:rPr>
          <w:rFonts w:ascii="Times New Roman" w:hAnsi="Times New Roman" w:cs="Times New Roman"/>
          <w:sz w:val="24"/>
          <w:szCs w:val="24"/>
        </w:rPr>
        <w:t xml:space="preserve">, </w:t>
      </w:r>
      <w:hyperlink w:anchor="Par124" w:history="1">
        <w:r w:rsidRPr="009A5148">
          <w:rPr>
            <w:rFonts w:ascii="Times New Roman" w:hAnsi="Times New Roman" w:cs="Times New Roman"/>
            <w:color w:val="0000FF"/>
            <w:sz w:val="24"/>
            <w:szCs w:val="24"/>
          </w:rPr>
          <w:t>12</w:t>
        </w:r>
      </w:hyperlink>
      <w:r w:rsidRPr="009A5148">
        <w:rPr>
          <w:rFonts w:ascii="Times New Roman" w:hAnsi="Times New Roman" w:cs="Times New Roman"/>
          <w:sz w:val="24"/>
          <w:szCs w:val="24"/>
        </w:rPr>
        <w:t xml:space="preserve"> настоящего Административного регламента. При предъявлении копий документов, не заверенных нотариально, специалист Департамента, ответственный за прием документов по принципу "одного окна", запрашивает у заявителя оригиналы документов и заверяет копии своей подписью и штампом Департамента "Копия верна".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76"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При отсутствии копий представляемых документов специалист Департамента, ответственный за прием документов по принципу "одного окна", осуществляет копирование документов, представленных заявителем.</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Административная процедура, предусмотренная настоящим пунктом, производится в течение 40 минут.</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В день регистрации заявления о предоставлении муниципальной услуги специалист Департамента, ответственный за прием документов по принципу "одного окна", передает в отдел учета Департамента заявление и прилагаемые к заявлению документы (копии документов), заверенные специалистом Департамента, ответственным за прием документов по принципу "одного окна" (в случае предъявления оригиналов документов).</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77"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44. После поступления заявления в форме электронного документа о предоставлении муниципальной услуги специалист отдела "Служба одного окна", осуществляющий регистрацию заявления, в случае, если электронные образы копий документов, указанных в </w:t>
      </w:r>
      <w:hyperlink w:anchor="Par109" w:history="1">
        <w:r w:rsidRPr="009A5148">
          <w:rPr>
            <w:rFonts w:ascii="Times New Roman" w:hAnsi="Times New Roman" w:cs="Times New Roman"/>
            <w:color w:val="0000FF"/>
            <w:sz w:val="24"/>
            <w:szCs w:val="24"/>
          </w:rPr>
          <w:t>главе 9</w:t>
        </w:r>
      </w:hyperlink>
      <w:r w:rsidRPr="009A5148">
        <w:rPr>
          <w:rFonts w:ascii="Times New Roman" w:hAnsi="Times New Roman" w:cs="Times New Roman"/>
          <w:sz w:val="24"/>
          <w:szCs w:val="24"/>
        </w:rPr>
        <w:t xml:space="preserve"> настоящего Административного регламента, поступившие в электронной форме, не удостоверены в установленном порядке соответствующей электронной подписью, в день регистрации заявления уведомляет заявителя через личный кабинет о необходимости предъявления в срок не более семи рабочих дней оригиналов прилагаемых к заявлению документов, а также о месте и времени их предъявления.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Заявитель (уполномоченный представитель) обеспечивает представление оригиналов документов в отдел "Служба одного окна" в день и время, указанные в уведомлении, либо в иное приемное время, но не позднее семи рабочих дней со дня подачи заявления.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По истечении семи рабочих дней после регистрации заявления о предоставлении муниципальной услуги специалист отдела "Служба одного окна", осуществляющий регистрацию электронного заявления, передает в Департамент по реестру заявление и прилагаемые к заявлению документы (копии документов), заверенные специалистом отдела "Служба одного окна" (в случае предъявления оригиналов документов).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Максимальный срок исполнения данной административной процедуры составляет 7 дней.</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3"/>
        <w:rPr>
          <w:rFonts w:ascii="Times New Roman" w:hAnsi="Times New Roman" w:cs="Times New Roman"/>
          <w:b/>
          <w:bCs/>
          <w:sz w:val="24"/>
          <w:szCs w:val="24"/>
        </w:rPr>
      </w:pPr>
      <w:r w:rsidRPr="009A5148">
        <w:rPr>
          <w:rFonts w:ascii="Times New Roman" w:hAnsi="Times New Roman" w:cs="Times New Roman"/>
          <w:b/>
          <w:bCs/>
          <w:sz w:val="24"/>
          <w:szCs w:val="24"/>
        </w:rPr>
        <w:t>§ 2. Запрос документов и недостающей</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информации в рамках межведомственного</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и внутриведомственного взаимодействия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45. В случае непредставления заявителем документов, предусмотренных </w:t>
      </w:r>
      <w:hyperlink w:anchor="Par142" w:history="1">
        <w:r w:rsidRPr="009A5148">
          <w:rPr>
            <w:rFonts w:ascii="Times New Roman" w:hAnsi="Times New Roman" w:cs="Times New Roman"/>
            <w:color w:val="0000FF"/>
            <w:sz w:val="24"/>
            <w:szCs w:val="24"/>
          </w:rPr>
          <w:t>главой 10</w:t>
        </w:r>
      </w:hyperlink>
      <w:r w:rsidRPr="009A5148">
        <w:rPr>
          <w:rFonts w:ascii="Times New Roman" w:hAnsi="Times New Roman" w:cs="Times New Roman"/>
          <w:sz w:val="24"/>
          <w:szCs w:val="24"/>
        </w:rPr>
        <w:t xml:space="preserve"> настоящего Административного регламента, в течение одного рабочего дня со дня регистрации заявления о предоставлении муниципальной услуги специалист Департамента, ответственный за прием документов по принципу "одного окна", используя СЭДД, уведомляет отдел информатизации и организации предоставления муниципальных услуг управления делами Администрации города Омска (далее - отдел информатизации и организации предоставления муниципальных услуг) о необходимости оформления запроса в рамках межведомственного и внутриведомственного взаимодействия о предоставлении: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lastRenderedPageBreak/>
        <w:t>1) из публично-правовой компании "</w:t>
      </w:r>
      <w:proofErr w:type="spellStart"/>
      <w:r w:rsidRPr="009A5148">
        <w:rPr>
          <w:rFonts w:ascii="Times New Roman" w:hAnsi="Times New Roman" w:cs="Times New Roman"/>
          <w:sz w:val="24"/>
          <w:szCs w:val="24"/>
        </w:rPr>
        <w:t>Роскадастр</w:t>
      </w:r>
      <w:proofErr w:type="spellEnd"/>
      <w:r w:rsidRPr="009A5148">
        <w:rPr>
          <w:rFonts w:ascii="Times New Roman" w:hAnsi="Times New Roman" w:cs="Times New Roman"/>
          <w:sz w:val="24"/>
          <w:szCs w:val="24"/>
        </w:rPr>
        <w:t>" - выписки из ЕГРН о правах заявителя и совместно с ним проживающих членов семьи на имевшиеся (имеющиеся) у них объекты недвижимости;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из департамента городского хозяйства Администрации города Омска: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копии заключения межведомственной комиссии города Омска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копии постановления Администрации города Омска о признании многоквартирного дома аварийным и подлежащим сносу или реконструкции;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копии постановления Администрации города Омска о признании жилого помещения пригодным (непригодным) для проживания граждан;</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из Министерства внутренних дел Российской Федерации и его территориальных органов: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сведений о действительности паспорта гражданина Российской Федерации, в случае если заявителем не представлены оригиналы паспортов членов его семьи или нотариально заверенные копии таких паспортов;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сведений о лицах, зарегистрированных по месту пребывания или по месту жительства, а также состоящих на миграционном учете, совместно по одному адресу;</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из Федеральной налоговой службы - сведений о рождении, заключении брака, расторжении брака, установлении отцовства, перемене имени, смерти в отношении заявителя и (или) членов его семьи (при предоставлении заявителем копий свидетельств).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В течение семи рабочих дней с даты регистрации заявления о предоставлении муниципальной услуги отдел информатизации и организации предоставления муниципальных услуг представляет специалисту отдела учета Департамента, документы, полученные в результате внутриведомственного, межведомственного электронного взаимодействия.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Максимальный срок исполнения данной административной процедуры составляет 7 дней.</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Непредставление (несвоевременное представление) документов по межведомственному и внутриведомственному запросам не может являться основанием для отказа в предоставлении заявителю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45 в ред. </w:t>
      </w:r>
      <w:hyperlink r:id="rId78"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3"/>
        <w:rPr>
          <w:rFonts w:ascii="Times New Roman" w:hAnsi="Times New Roman" w:cs="Times New Roman"/>
          <w:b/>
          <w:bCs/>
          <w:sz w:val="24"/>
          <w:szCs w:val="24"/>
        </w:rPr>
      </w:pPr>
      <w:r w:rsidRPr="009A5148">
        <w:rPr>
          <w:rFonts w:ascii="Times New Roman" w:hAnsi="Times New Roman" w:cs="Times New Roman"/>
          <w:b/>
          <w:bCs/>
          <w:sz w:val="24"/>
          <w:szCs w:val="24"/>
        </w:rPr>
        <w:t>§ 3. Рассмотрение заявления о предоставлении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муниципальной услуги и представленных документов</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46. В течение 15 дней со дня регистрации заявления о предоставлении муниципальной услуги специалистом отдела учета Департамента, ответственным за прием документов по принципу "одного окна", проводится проверка принятых документов на комплектность, полноту содержания информации и наличие оснований для отказа в предоставлении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Максимальный срок исполнения данной административной процедуры составляет 6 дней.</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3"/>
        <w:rPr>
          <w:rFonts w:ascii="Times New Roman" w:hAnsi="Times New Roman" w:cs="Times New Roman"/>
          <w:b/>
          <w:bCs/>
          <w:sz w:val="24"/>
          <w:szCs w:val="24"/>
        </w:rPr>
      </w:pPr>
      <w:r w:rsidRPr="009A5148">
        <w:rPr>
          <w:rFonts w:ascii="Times New Roman" w:hAnsi="Times New Roman" w:cs="Times New Roman"/>
          <w:b/>
          <w:bCs/>
          <w:sz w:val="24"/>
          <w:szCs w:val="24"/>
        </w:rPr>
        <w:t>§ 4. Включение заявителя в списки (отказ</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во включении в списки), исключение из списков</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47. При отсутствии оснований для отказа в предоставлении муниципальной услуги, установленных </w:t>
      </w:r>
      <w:hyperlink w:anchor="Par187" w:history="1">
        <w:r w:rsidRPr="009A5148">
          <w:rPr>
            <w:rFonts w:ascii="Times New Roman" w:hAnsi="Times New Roman" w:cs="Times New Roman"/>
            <w:color w:val="0000FF"/>
            <w:sz w:val="24"/>
            <w:szCs w:val="24"/>
          </w:rPr>
          <w:t>пунктом 19</w:t>
        </w:r>
      </w:hyperlink>
      <w:r w:rsidRPr="009A5148">
        <w:rPr>
          <w:rFonts w:ascii="Times New Roman" w:hAnsi="Times New Roman" w:cs="Times New Roman"/>
          <w:sz w:val="24"/>
          <w:szCs w:val="24"/>
        </w:rPr>
        <w:t xml:space="preserve"> настоящего Административного регламента, заявитель включается в списки (исключается из списков).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Уведомление о включении в списки (исключении из списков) выдается или направляется заявителю в письменном виде (посредством почтовой связи, через Единый портал и (или) Региональный портал).</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79"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lastRenderedPageBreak/>
        <w:t xml:space="preserve">48. При наличии оснований для отказа в предоставлении муниципальной услуги, установленных </w:t>
      </w:r>
      <w:hyperlink w:anchor="Par187" w:history="1">
        <w:r w:rsidRPr="009A5148">
          <w:rPr>
            <w:rFonts w:ascii="Times New Roman" w:hAnsi="Times New Roman" w:cs="Times New Roman"/>
            <w:color w:val="0000FF"/>
            <w:sz w:val="24"/>
            <w:szCs w:val="24"/>
          </w:rPr>
          <w:t>пунктом 19</w:t>
        </w:r>
      </w:hyperlink>
      <w:r w:rsidRPr="009A5148">
        <w:rPr>
          <w:rFonts w:ascii="Times New Roman" w:hAnsi="Times New Roman" w:cs="Times New Roman"/>
          <w:sz w:val="24"/>
          <w:szCs w:val="24"/>
        </w:rPr>
        <w:t xml:space="preserve"> настоящего Административного регламента, специалист отдела учета Департамента, готовит уведомление об отказе во включении в списки и выдает или направляет данное уведомление заявителю в письменном виде (посредством почтовой связи, через Единый портал и (или) Региональный портал).</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80"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Уведомление в электронном виде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49. Сформированные списки специалист отдела учета Департамента направляет для утверждения на ближайшее заседание комиссии по рассмотрению вопросов предоставления жилых помещений муниципального специализированного жилищного фонда города Омска, </w:t>
      </w:r>
      <w:hyperlink r:id="rId81" w:history="1">
        <w:r w:rsidRPr="009A5148">
          <w:rPr>
            <w:rFonts w:ascii="Times New Roman" w:hAnsi="Times New Roman" w:cs="Times New Roman"/>
            <w:color w:val="0000FF"/>
            <w:sz w:val="24"/>
            <w:szCs w:val="24"/>
          </w:rPr>
          <w:t>состав</w:t>
        </w:r>
      </w:hyperlink>
      <w:r w:rsidRPr="009A5148">
        <w:rPr>
          <w:rFonts w:ascii="Times New Roman" w:hAnsi="Times New Roman" w:cs="Times New Roman"/>
          <w:sz w:val="24"/>
          <w:szCs w:val="24"/>
        </w:rPr>
        <w:t xml:space="preserve"> и </w:t>
      </w:r>
      <w:hyperlink r:id="rId82" w:history="1">
        <w:r w:rsidRPr="009A5148">
          <w:rPr>
            <w:rFonts w:ascii="Times New Roman" w:hAnsi="Times New Roman" w:cs="Times New Roman"/>
            <w:color w:val="0000FF"/>
            <w:sz w:val="24"/>
            <w:szCs w:val="24"/>
          </w:rPr>
          <w:t>положение</w:t>
        </w:r>
      </w:hyperlink>
      <w:r w:rsidRPr="009A5148">
        <w:rPr>
          <w:rFonts w:ascii="Times New Roman" w:hAnsi="Times New Roman" w:cs="Times New Roman"/>
          <w:sz w:val="24"/>
          <w:szCs w:val="24"/>
        </w:rPr>
        <w:t xml:space="preserve"> о которой утверждено распоряжением Администрации города Омска от 27 января 2011 года N 16-р "О комиссии по рассмотрению вопросов предоставления жилых помещений муниципального специализированного жилищного фонда города Омска" (далее - комиссия).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50. Ведение списков осуществляется специалистом отдела учета Департамента по видам специализированного фонда (служебное жилое помещение, жилое помещение в общежитии, жилое помещение маневренного фонда). В отношении каждого заявителя ведется отдельное учетное дело.</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Максимальный срок исполнения данной административной процедуры составляет 10 дней.</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3"/>
        <w:rPr>
          <w:rFonts w:ascii="Times New Roman" w:hAnsi="Times New Roman" w:cs="Times New Roman"/>
          <w:b/>
          <w:bCs/>
          <w:sz w:val="24"/>
          <w:szCs w:val="24"/>
        </w:rPr>
      </w:pPr>
      <w:r w:rsidRPr="009A5148">
        <w:rPr>
          <w:rFonts w:ascii="Times New Roman" w:hAnsi="Times New Roman" w:cs="Times New Roman"/>
          <w:b/>
          <w:bCs/>
          <w:sz w:val="24"/>
          <w:szCs w:val="24"/>
        </w:rPr>
        <w:t>§ 5. Подготовка и направление заявителю уведомления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о включении в списки (отказе во включении в списки),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исключении из списков</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51. После включения заявителя в списки (отказе во включении в списки), исключении из списков специалист отдела учета Департамента подготавливает и направляет гражданам уведомления о включении заявителя в списки (отказе во включении в списки), исключении из списков.</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Уведомление об отказе во включении в списки должно содержать основание отказа во включение заявителя в списки.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Если заявитель указал в заявлении о предоставлении муниципальной услуги намерение получить результат предоставления муниципальной услуги при личном обращении, специалист Департамента, ответственный за предоставление муниципальной услуги, передает уведомление о включении в список, об отказе во включении в список, об исключении из списка в отдел "Служба одного окна" для выдачи его заявителю.</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Максимальный срок исполнения данной административной процедуры составляет 3 рабочих дня.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51 в ред. </w:t>
      </w:r>
      <w:hyperlink r:id="rId83"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11.06.2024 N 469-п)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22. Требования к порядку выполнения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административных процедур</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84"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r w:rsidRPr="009A5148">
        <w:rPr>
          <w:rFonts w:ascii="Times New Roman" w:hAnsi="Times New Roman" w:cs="Times New Roman"/>
          <w:sz w:val="24"/>
          <w:szCs w:val="24"/>
        </w:rPr>
        <w:t>от 08.09.2017 N 982-п)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52.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Департамента, ответственного за предоставление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23. Случаи и порядок предоставления муниципальной</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услуги в упреждающем (</w:t>
      </w:r>
      <w:proofErr w:type="spellStart"/>
      <w:r w:rsidRPr="009A5148">
        <w:rPr>
          <w:rFonts w:ascii="Times New Roman" w:hAnsi="Times New Roman" w:cs="Times New Roman"/>
          <w:b/>
          <w:bCs/>
          <w:sz w:val="24"/>
          <w:szCs w:val="24"/>
        </w:rPr>
        <w:t>проактивном</w:t>
      </w:r>
      <w:proofErr w:type="spellEnd"/>
      <w:r w:rsidRPr="009A5148">
        <w:rPr>
          <w:rFonts w:ascii="Times New Roman" w:hAnsi="Times New Roman" w:cs="Times New Roman"/>
          <w:b/>
          <w:bCs/>
          <w:sz w:val="24"/>
          <w:szCs w:val="24"/>
        </w:rPr>
        <w:t>) режиме</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r w:rsidRPr="009A5148">
        <w:rPr>
          <w:rFonts w:ascii="Times New Roman" w:hAnsi="Times New Roman" w:cs="Times New Roman"/>
          <w:sz w:val="24"/>
          <w:szCs w:val="24"/>
        </w:rPr>
        <w:t xml:space="preserve">(введена </w:t>
      </w:r>
      <w:hyperlink r:id="rId85"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r w:rsidRPr="009A5148">
        <w:rPr>
          <w:rFonts w:ascii="Times New Roman" w:hAnsi="Times New Roman" w:cs="Times New Roman"/>
          <w:sz w:val="24"/>
          <w:szCs w:val="24"/>
        </w:rPr>
        <w:t>от 10.02.2022 N 57-п)</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52-1. Предоставление муниципальной услуги в упреждающем (</w:t>
      </w:r>
      <w:proofErr w:type="spellStart"/>
      <w:r w:rsidRPr="009A5148">
        <w:rPr>
          <w:rFonts w:ascii="Times New Roman" w:hAnsi="Times New Roman" w:cs="Times New Roman"/>
          <w:sz w:val="24"/>
          <w:szCs w:val="24"/>
        </w:rPr>
        <w:t>проактивном</w:t>
      </w:r>
      <w:proofErr w:type="spellEnd"/>
      <w:r w:rsidRPr="009A5148">
        <w:rPr>
          <w:rFonts w:ascii="Times New Roman" w:hAnsi="Times New Roman" w:cs="Times New Roman"/>
          <w:sz w:val="24"/>
          <w:szCs w:val="24"/>
        </w:rPr>
        <w:t>) режиме не предусмотрено.</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2"/>
        <w:rPr>
          <w:rFonts w:ascii="Times New Roman" w:hAnsi="Times New Roman" w:cs="Times New Roman"/>
          <w:b/>
          <w:bCs/>
          <w:sz w:val="24"/>
          <w:szCs w:val="24"/>
        </w:rPr>
      </w:pPr>
      <w:r w:rsidRPr="009A5148">
        <w:rPr>
          <w:rFonts w:ascii="Times New Roman" w:hAnsi="Times New Roman" w:cs="Times New Roman"/>
          <w:b/>
          <w:bCs/>
          <w:sz w:val="24"/>
          <w:szCs w:val="24"/>
        </w:rPr>
        <w:t>Глава 24. Варианты предоставления муниципальной услуги,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включающие порядок предоставления указанной услуги отдельным</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категориям заявителей, объединенных общими признаками, в том</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числе в отношении результата муниципальной услуги,</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proofErr w:type="gramStart"/>
      <w:r w:rsidRPr="009A5148">
        <w:rPr>
          <w:rFonts w:ascii="Times New Roman" w:hAnsi="Times New Roman" w:cs="Times New Roman"/>
          <w:b/>
          <w:bCs/>
          <w:sz w:val="24"/>
          <w:szCs w:val="24"/>
        </w:rPr>
        <w:t>за получением</w:t>
      </w:r>
      <w:proofErr w:type="gramEnd"/>
      <w:r w:rsidRPr="009A5148">
        <w:rPr>
          <w:rFonts w:ascii="Times New Roman" w:hAnsi="Times New Roman" w:cs="Times New Roman"/>
          <w:b/>
          <w:bCs/>
          <w:sz w:val="24"/>
          <w:szCs w:val="24"/>
        </w:rPr>
        <w:t xml:space="preserve"> которого они обратились</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r w:rsidRPr="009A5148">
        <w:rPr>
          <w:rFonts w:ascii="Times New Roman" w:hAnsi="Times New Roman" w:cs="Times New Roman"/>
          <w:sz w:val="24"/>
          <w:szCs w:val="24"/>
        </w:rPr>
        <w:t xml:space="preserve">(введена </w:t>
      </w:r>
      <w:hyperlink r:id="rId86"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r w:rsidRPr="009A5148">
        <w:rPr>
          <w:rFonts w:ascii="Times New Roman" w:hAnsi="Times New Roman" w:cs="Times New Roman"/>
          <w:sz w:val="24"/>
          <w:szCs w:val="24"/>
        </w:rPr>
        <w:t>от 10.02.2022 N 57-п)</w:t>
      </w:r>
    </w:p>
    <w:p w:rsidR="009A5148" w:rsidRPr="009A5148" w:rsidRDefault="009A5148" w:rsidP="009A5148">
      <w:pPr>
        <w:autoSpaceDE w:val="0"/>
        <w:autoSpaceDN w:val="0"/>
        <w:adjustRightInd w:val="0"/>
        <w:spacing w:after="0" w:line="240" w:lineRule="auto"/>
        <w:jc w:val="center"/>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52-2.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1"/>
        <w:rPr>
          <w:rFonts w:ascii="Times New Roman" w:hAnsi="Times New Roman" w:cs="Times New Roman"/>
          <w:b/>
          <w:bCs/>
          <w:sz w:val="24"/>
          <w:szCs w:val="24"/>
        </w:rPr>
      </w:pPr>
      <w:r w:rsidRPr="009A5148">
        <w:rPr>
          <w:rFonts w:ascii="Times New Roman" w:hAnsi="Times New Roman" w:cs="Times New Roman"/>
          <w:b/>
          <w:bCs/>
          <w:sz w:val="24"/>
          <w:szCs w:val="24"/>
        </w:rPr>
        <w:t>Раздел IV. Формы контроля за исполнением</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Административного регламента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53. Текущий контроль за соблюдением и исполнением ответственными должностными лицами Департамента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директор Департамента путем проведения плановых и внеплановых проверок полноты и качества предоставления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54. Плановые проверки полноты и качества предоставления муниципальной услуги проводятся на основании соответствующих планов работы Департамента не реже одного раза в год. Внеплановые проверки полноты и качества предоставления муниципальной услуги проводятся на основании обращений заявителя или иных граждан, их объединений и организаций.</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87"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15.03.2023 N 223-п)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54-1 введен </w:t>
      </w:r>
      <w:hyperlink r:id="rId88"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15.03.2023 N 223-п)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55.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Персональная ответственность указанных лиц закрепляется в их должностных инструкциях.</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56.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jc w:val="center"/>
        <w:outlineLvl w:val="1"/>
        <w:rPr>
          <w:rFonts w:ascii="Times New Roman" w:hAnsi="Times New Roman" w:cs="Times New Roman"/>
          <w:b/>
          <w:bCs/>
          <w:sz w:val="24"/>
          <w:szCs w:val="24"/>
        </w:rPr>
      </w:pPr>
      <w:r w:rsidRPr="009A5148">
        <w:rPr>
          <w:rFonts w:ascii="Times New Roman" w:hAnsi="Times New Roman" w:cs="Times New Roman"/>
          <w:b/>
          <w:bCs/>
          <w:sz w:val="24"/>
          <w:szCs w:val="24"/>
        </w:rPr>
        <w:t>Раздел V. Досудебный (внесудебный) порядок обжалования</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lastRenderedPageBreak/>
        <w:t>заявителем решений и действий (бездействия) органа,</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предоставляющего муниципальную услугу, должностного</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лица органа, предоставляющего муниципальную услугу,</w:t>
      </w:r>
    </w:p>
    <w:p w:rsidR="009A5148" w:rsidRPr="009A5148" w:rsidRDefault="009A5148" w:rsidP="009A5148">
      <w:pPr>
        <w:autoSpaceDE w:val="0"/>
        <w:autoSpaceDN w:val="0"/>
        <w:adjustRightInd w:val="0"/>
        <w:spacing w:after="0" w:line="240" w:lineRule="auto"/>
        <w:jc w:val="center"/>
        <w:rPr>
          <w:rFonts w:ascii="Times New Roman" w:hAnsi="Times New Roman" w:cs="Times New Roman"/>
          <w:b/>
          <w:bCs/>
          <w:sz w:val="24"/>
          <w:szCs w:val="24"/>
        </w:rPr>
      </w:pPr>
      <w:r w:rsidRPr="009A5148">
        <w:rPr>
          <w:rFonts w:ascii="Times New Roman" w:hAnsi="Times New Roman" w:cs="Times New Roman"/>
          <w:b/>
          <w:bCs/>
          <w:sz w:val="24"/>
          <w:szCs w:val="24"/>
        </w:rPr>
        <w:t>либо муниципального служащего</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57. Заявитель может обратиться с жалобой, в том числе в следующих случаях:</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нарушение срока регистрации заявления о предоставлении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нарушение срока предоставления муниципальной услуги;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89"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23.01.2019 N 37-п)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 у заявителя;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90"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7) отказ Департамента,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(в ред. </w:t>
      </w:r>
      <w:hyperlink r:id="rId91"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w:t>
      </w:r>
      <w:proofErr w:type="spellStart"/>
      <w:r w:rsidRPr="009A5148">
        <w:rPr>
          <w:rFonts w:ascii="Times New Roman" w:hAnsi="Times New Roman" w:cs="Times New Roman"/>
          <w:sz w:val="24"/>
          <w:szCs w:val="24"/>
        </w:rPr>
        <w:t>пп</w:t>
      </w:r>
      <w:proofErr w:type="spellEnd"/>
      <w:r w:rsidRPr="009A5148">
        <w:rPr>
          <w:rFonts w:ascii="Times New Roman" w:hAnsi="Times New Roman" w:cs="Times New Roman"/>
          <w:sz w:val="24"/>
          <w:szCs w:val="24"/>
        </w:rPr>
        <w:t xml:space="preserve">. 8 введен </w:t>
      </w:r>
      <w:hyperlink r:id="rId92"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w:t>
      </w:r>
      <w:proofErr w:type="spellStart"/>
      <w:r w:rsidRPr="009A5148">
        <w:rPr>
          <w:rFonts w:ascii="Times New Roman" w:hAnsi="Times New Roman" w:cs="Times New Roman"/>
          <w:sz w:val="24"/>
          <w:szCs w:val="24"/>
        </w:rPr>
        <w:t>пп</w:t>
      </w:r>
      <w:proofErr w:type="spellEnd"/>
      <w:r w:rsidRPr="009A5148">
        <w:rPr>
          <w:rFonts w:ascii="Times New Roman" w:hAnsi="Times New Roman" w:cs="Times New Roman"/>
          <w:sz w:val="24"/>
          <w:szCs w:val="24"/>
        </w:rPr>
        <w:t xml:space="preserve">. 9 введен </w:t>
      </w:r>
      <w:hyperlink r:id="rId93"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21.05.2018 N 483-п; в ред. </w:t>
      </w:r>
      <w:hyperlink r:id="rId94"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23.01.2019 N 37-п)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95" w:history="1">
        <w:r w:rsidRPr="009A5148">
          <w:rPr>
            <w:rFonts w:ascii="Times New Roman" w:hAnsi="Times New Roman" w:cs="Times New Roman"/>
            <w:color w:val="0000FF"/>
            <w:sz w:val="24"/>
            <w:szCs w:val="24"/>
          </w:rPr>
          <w:t>пунктом 4 части 1 статьи 7</w:t>
        </w:r>
      </w:hyperlink>
      <w:r w:rsidRPr="009A514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w:t>
      </w:r>
      <w:proofErr w:type="spellStart"/>
      <w:r w:rsidRPr="009A5148">
        <w:rPr>
          <w:rFonts w:ascii="Times New Roman" w:hAnsi="Times New Roman" w:cs="Times New Roman"/>
          <w:sz w:val="24"/>
          <w:szCs w:val="24"/>
        </w:rPr>
        <w:t>пп</w:t>
      </w:r>
      <w:proofErr w:type="spellEnd"/>
      <w:r w:rsidRPr="009A5148">
        <w:rPr>
          <w:rFonts w:ascii="Times New Roman" w:hAnsi="Times New Roman" w:cs="Times New Roman"/>
          <w:sz w:val="24"/>
          <w:szCs w:val="24"/>
        </w:rPr>
        <w:t xml:space="preserve">. 10 введен </w:t>
      </w:r>
      <w:hyperlink r:id="rId96"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23.01.2019 N 37-п)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58. Жалоба подается в Департамент в письменной форме на бумажном носителе, в электронной форме. Жалобы на решения и действия (бездействие) директора Департамента подаются Мэру города Омска.</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58 в ред. </w:t>
      </w:r>
      <w:hyperlink r:id="rId97"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lastRenderedPageBreak/>
        <w:t>59. Жалоба на решения и действия (бездействие) Департамента, должностного лица Департамента, муниципального служащего, директора Департамента может быть направлена по почте, с использованием информационно-телекоммуникационной сети "Интернет", официального сайта Администрации города Омска, Единого портала или Регионального портала, а также может быть принята при личном приеме заявителя.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59 в ред. </w:t>
      </w:r>
      <w:hyperlink r:id="rId98"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60. Жалоба должна содержать:</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3) сведения об обжалуемых решениях и действиях (бездействии) Департамента, должностного лица (муниципального служащего) Департамента;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4) доводы, на основании которых заявитель не согласен с решением и действием (бездействием) Департамента, должностного лица (муниципального служащего) Департамента. Заявителем могут быть представлены документы (при наличии), подтверждающие доводы заявителя, либо их копии.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61. Жалоба, поступившая в Департамент, Администрацию города Омска,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 xml:space="preserve">61-1. Особенности подачи и рассмотрения жалобы определены </w:t>
      </w:r>
      <w:hyperlink r:id="rId99" w:history="1">
        <w:r w:rsidRPr="009A5148">
          <w:rPr>
            <w:rFonts w:ascii="Times New Roman" w:hAnsi="Times New Roman" w:cs="Times New Roman"/>
            <w:color w:val="0000FF"/>
            <w:sz w:val="24"/>
            <w:szCs w:val="24"/>
          </w:rPr>
          <w:t>Положением</w:t>
        </w:r>
      </w:hyperlink>
      <w:r w:rsidRPr="009A5148">
        <w:rPr>
          <w:rFonts w:ascii="Times New Roman" w:hAnsi="Times New Roman" w:cs="Times New Roman"/>
          <w:sz w:val="24"/>
          <w:szCs w:val="24"/>
        </w:rPr>
        <w:t xml:space="preserve"> об особенностях подачи и рассмотрения жалоб на решения и действия (бездействие) структурных подразделений Администрации города Омска и их должностных лиц, муниципальных служащих Администрации города Омска, утвержденным постановлением Администрации города Омска от 30 июня 2017 года N 647-п.</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61-1 введен </w:t>
      </w:r>
      <w:hyperlink r:id="rId100"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08.09.2017 N 982-п)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62. По результатам рассмотрения жалобы принимается одно из следующих решений:</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2) в удовлетворении жалобы отказывается.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(п. 62 в ред. </w:t>
      </w:r>
      <w:hyperlink r:id="rId101" w:history="1">
        <w:r w:rsidRPr="009A5148">
          <w:rPr>
            <w:rFonts w:ascii="Times New Roman" w:hAnsi="Times New Roman" w:cs="Times New Roman"/>
            <w:color w:val="0000FF"/>
            <w:sz w:val="24"/>
            <w:szCs w:val="24"/>
          </w:rPr>
          <w:t>Постановления</w:t>
        </w:r>
      </w:hyperlink>
      <w:r w:rsidRPr="009A5148">
        <w:rPr>
          <w:rFonts w:ascii="Times New Roman" w:hAnsi="Times New Roman" w:cs="Times New Roman"/>
          <w:sz w:val="24"/>
          <w:szCs w:val="24"/>
        </w:rPr>
        <w:t xml:space="preserve"> Администрации города Омска от 21.05.2018 N 483-п)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63.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lastRenderedPageBreak/>
        <w:t xml:space="preserve">(абзац введен </w:t>
      </w:r>
      <w:hyperlink r:id="rId102"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23.01.2019 N 37-п)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5148" w:rsidRPr="009A5148" w:rsidRDefault="009A5148" w:rsidP="009A5148">
      <w:pPr>
        <w:autoSpaceDE w:val="0"/>
        <w:autoSpaceDN w:val="0"/>
        <w:adjustRightInd w:val="0"/>
        <w:spacing w:after="0" w:line="240" w:lineRule="auto"/>
        <w:jc w:val="both"/>
        <w:rPr>
          <w:rFonts w:ascii="Times New Roman" w:hAnsi="Times New Roman" w:cs="Times New Roman"/>
          <w:sz w:val="24"/>
          <w:szCs w:val="24"/>
        </w:rPr>
      </w:pPr>
      <w:r w:rsidRPr="009A5148">
        <w:rPr>
          <w:rFonts w:ascii="Times New Roman" w:hAnsi="Times New Roman" w:cs="Times New Roman"/>
          <w:sz w:val="24"/>
          <w:szCs w:val="24"/>
        </w:rPr>
        <w:t xml:space="preserve">(абзац введен </w:t>
      </w:r>
      <w:hyperlink r:id="rId103" w:history="1">
        <w:r w:rsidRPr="009A5148">
          <w:rPr>
            <w:rFonts w:ascii="Times New Roman" w:hAnsi="Times New Roman" w:cs="Times New Roman"/>
            <w:color w:val="0000FF"/>
            <w:sz w:val="24"/>
            <w:szCs w:val="24"/>
          </w:rPr>
          <w:t>Постановлением</w:t>
        </w:r>
      </w:hyperlink>
      <w:r w:rsidRPr="009A5148">
        <w:rPr>
          <w:rFonts w:ascii="Times New Roman" w:hAnsi="Times New Roman" w:cs="Times New Roman"/>
          <w:sz w:val="24"/>
          <w:szCs w:val="24"/>
        </w:rPr>
        <w:t xml:space="preserve"> Администрации города Омска от 23.01.2019 N 37-п)</w:t>
      </w:r>
    </w:p>
    <w:p w:rsidR="009A5148" w:rsidRPr="009A5148" w:rsidRDefault="009A5148" w:rsidP="009A5148">
      <w:pPr>
        <w:autoSpaceDE w:val="0"/>
        <w:autoSpaceDN w:val="0"/>
        <w:adjustRightInd w:val="0"/>
        <w:spacing w:after="0" w:line="240" w:lineRule="auto"/>
        <w:ind w:firstLine="540"/>
        <w:jc w:val="both"/>
        <w:rPr>
          <w:rFonts w:ascii="Times New Roman" w:hAnsi="Times New Roman" w:cs="Times New Roman"/>
          <w:sz w:val="24"/>
          <w:szCs w:val="24"/>
        </w:rPr>
      </w:pPr>
      <w:r w:rsidRPr="009A5148">
        <w:rPr>
          <w:rFonts w:ascii="Times New Roman" w:hAnsi="Times New Roman" w:cs="Times New Roman"/>
          <w:sz w:val="24"/>
          <w:szCs w:val="24"/>
        </w:rP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r>
        <w:rPr>
          <w:rFonts w:ascii="Calibri" w:hAnsi="Calibri" w:cs="Calibri"/>
        </w:rPr>
        <w:t>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города Омска</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bookmarkStart w:id="10" w:name="Par511"/>
      <w:bookmarkEnd w:id="10"/>
      <w:r>
        <w:rPr>
          <w:rFonts w:ascii="Calibri" w:hAnsi="Calibri" w:cs="Calibri"/>
        </w:rPr>
        <w:t>ЗАЯВЛЕНИЕ</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Прошу Вас включить меня в список граждан, имеющих право на предоставление жилых помещений муниципального специализированного жилищного фонда города Омска по договору найма служебного жилого помещения, составом семьи _______ человек(а) в соответствии с </w:t>
      </w:r>
      <w:hyperlink r:id="rId104" w:history="1">
        <w:r>
          <w:rPr>
            <w:rFonts w:ascii="Calibri" w:hAnsi="Calibri" w:cs="Calibri"/>
            <w:color w:val="0000FF"/>
          </w:rPr>
          <w:t>Решением</w:t>
        </w:r>
      </w:hyperlink>
      <w:r>
        <w:rPr>
          <w:rFonts w:ascii="Calibri" w:hAnsi="Calibri" w:cs="Calibri"/>
        </w:rPr>
        <w:t xml:space="preserve"> Омского городского Совета от 7 февраля 2007 года N 430 "О порядке предоставления жилых помещений муниципального специализированного жилищного фонда города Омска".</w:t>
      </w:r>
    </w:p>
    <w:p w:rsidR="009A5148" w:rsidRDefault="009A5148" w:rsidP="009A5148">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 предоставления муниципальной услуги прошу представить на бумажном носителе/в форме электронного документа (ненужное зачеркнуть).</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Подпись _________________/____________________/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города Омска</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bookmarkStart w:id="11" w:name="Par543"/>
      <w:bookmarkEnd w:id="11"/>
      <w:r>
        <w:rPr>
          <w:rFonts w:ascii="Calibri" w:hAnsi="Calibri" w:cs="Calibri"/>
        </w:rPr>
        <w:t>ЗАЯВЛЕНИЕ</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Прошу Вас включить меня в список граждан, имеющих право на предоставление жилых помещений муниципального специализированного жилищного фонда города Омска по договору найма жилого помещения в общежитии, составом семьи _______ человек(а) в соответствии с </w:t>
      </w:r>
      <w:hyperlink r:id="rId105" w:history="1">
        <w:r>
          <w:rPr>
            <w:rFonts w:ascii="Calibri" w:hAnsi="Calibri" w:cs="Calibri"/>
            <w:color w:val="0000FF"/>
          </w:rPr>
          <w:t>Решением</w:t>
        </w:r>
      </w:hyperlink>
      <w:r>
        <w:rPr>
          <w:rFonts w:ascii="Calibri" w:hAnsi="Calibri" w:cs="Calibri"/>
        </w:rPr>
        <w:t xml:space="preserve"> Омского городского Совета от 7 февраля 2007 года N 430 "О порядке предоставления жилых помещений муниципального специализированного жилищного фонда города Омска".</w:t>
      </w:r>
    </w:p>
    <w:p w:rsidR="009A5148" w:rsidRDefault="009A5148" w:rsidP="009A5148">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 предоставления муниципальной услуги прошу представить на бумажном носителе/в форме электронного документа (ненужное зачеркнуть).</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Подпись _________________/____________________/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города Омска</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bookmarkStart w:id="12" w:name="Par575"/>
      <w:bookmarkEnd w:id="12"/>
      <w:r>
        <w:rPr>
          <w:rFonts w:ascii="Calibri" w:hAnsi="Calibri" w:cs="Calibri"/>
        </w:rPr>
        <w:t>ЗАЯВЛЕНИЕ</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Прошу Вас включить меня в список граждан, имеющих право на предоставление жилых помещений муниципального специализированного жилищного фонда города Омска по договору найма жилого помещения маневренного фонда, составом семьи _______ человек(а) в соответствии с </w:t>
      </w:r>
      <w:hyperlink r:id="rId106" w:history="1">
        <w:r>
          <w:rPr>
            <w:rFonts w:ascii="Calibri" w:hAnsi="Calibri" w:cs="Calibri"/>
            <w:color w:val="0000FF"/>
          </w:rPr>
          <w:t>Решением</w:t>
        </w:r>
      </w:hyperlink>
      <w:r>
        <w:rPr>
          <w:rFonts w:ascii="Calibri" w:hAnsi="Calibri" w:cs="Calibri"/>
        </w:rPr>
        <w:t xml:space="preserve"> Омского городского Совета от 7 февраля 2007 года N 430 "О порядке предоставления жилых помещений муниципального специализированного жилищного фонда города Омска".</w:t>
      </w:r>
    </w:p>
    <w:p w:rsidR="009A5148" w:rsidRDefault="009A5148" w:rsidP="009A5148">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 предоставления муниципальной услуги прошу представить на бумажном носителе/в форме электронного документа (ненужное зачеркнуть).</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Подпись _________________/____________________/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5148">
        <w:tc>
          <w:tcPr>
            <w:tcW w:w="60" w:type="dxa"/>
            <w:shd w:val="clear" w:color="auto" w:fill="CED3F1"/>
            <w:tcMar>
              <w:top w:w="0" w:type="dxa"/>
              <w:left w:w="0" w:type="dxa"/>
              <w:bottom w:w="0" w:type="dxa"/>
              <w:right w:w="0" w:type="dxa"/>
            </w:tcMar>
          </w:tcPr>
          <w:p w:rsidR="009A5148" w:rsidRDefault="009A514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9A5148" w:rsidRDefault="009A514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9A5148" w:rsidRDefault="009A514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9A5148" w:rsidRDefault="009A514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07" w:history="1">
              <w:r>
                <w:rPr>
                  <w:rFonts w:ascii="Calibri" w:hAnsi="Calibri" w:cs="Calibri"/>
                  <w:color w:val="0000FF"/>
                </w:rPr>
                <w:t>Постановления</w:t>
              </w:r>
            </w:hyperlink>
            <w:r>
              <w:rPr>
                <w:rFonts w:ascii="Calibri" w:hAnsi="Calibri" w:cs="Calibri"/>
                <w:color w:val="392C69"/>
              </w:rPr>
              <w:t xml:space="preserve"> Администрации города Омска от 11.06.2024 N 469-п)</w:t>
            </w:r>
          </w:p>
        </w:tc>
        <w:tc>
          <w:tcPr>
            <w:tcW w:w="113" w:type="dxa"/>
            <w:shd w:val="clear" w:color="auto" w:fill="F4F3F8"/>
            <w:tcMar>
              <w:top w:w="0" w:type="dxa"/>
              <w:left w:w="0" w:type="dxa"/>
              <w:bottom w:w="0" w:type="dxa"/>
              <w:right w:w="0" w:type="dxa"/>
            </w:tcMar>
          </w:tcPr>
          <w:p w:rsidR="009A5148" w:rsidRDefault="009A5148">
            <w:pPr>
              <w:autoSpaceDE w:val="0"/>
              <w:autoSpaceDN w:val="0"/>
              <w:adjustRightInd w:val="0"/>
              <w:spacing w:after="0" w:line="240" w:lineRule="auto"/>
              <w:jc w:val="center"/>
              <w:rPr>
                <w:rFonts w:ascii="Calibri" w:hAnsi="Calibri" w:cs="Calibri"/>
                <w:color w:val="392C69"/>
              </w:rPr>
            </w:pPr>
          </w:p>
        </w:tc>
      </w:tr>
    </w:tbl>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bookmarkStart w:id="13" w:name="Par601"/>
      <w:bookmarkEnd w:id="13"/>
      <w:r>
        <w:rPr>
          <w:rFonts w:ascii="Calibri" w:hAnsi="Calibri" w:cs="Calibri"/>
        </w:rPr>
        <w:t>ЗАЯВЛЕНИЕ (СОГЛАСИЕ)</w:t>
      </w:r>
    </w:p>
    <w:p w:rsidR="009A5148" w:rsidRDefault="009A5148" w:rsidP="009A5148">
      <w:pPr>
        <w:autoSpaceDE w:val="0"/>
        <w:autoSpaceDN w:val="0"/>
        <w:adjustRightInd w:val="0"/>
        <w:spacing w:after="0" w:line="240" w:lineRule="auto"/>
        <w:jc w:val="center"/>
        <w:rPr>
          <w:rFonts w:ascii="Calibri" w:hAnsi="Calibri" w:cs="Calibri"/>
        </w:rPr>
      </w:pPr>
      <w:r>
        <w:rPr>
          <w:rFonts w:ascii="Calibri" w:hAnsi="Calibri" w:cs="Calibri"/>
        </w:rPr>
        <w:t>на обработку персональных данных</w:t>
      </w:r>
    </w:p>
    <w:p w:rsidR="009A5148" w:rsidRDefault="009A5148" w:rsidP="009A5148">
      <w:pPr>
        <w:autoSpaceDE w:val="0"/>
        <w:autoSpaceDN w:val="0"/>
        <w:adjustRightInd w:val="0"/>
        <w:spacing w:after="0" w:line="240" w:lineRule="auto"/>
        <w:jc w:val="center"/>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гражданина-заявителя)</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 серия ____ номер 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члены моей семьи:</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с заявителем, Ф.И.О., число, месяц, год рождения)</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 серия ____ номер 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документ, удостоверяющий личность: ___________ серия ____ номер 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 серия ____ номер 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заявителя: 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 серия _____ номер 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9A5148" w:rsidRDefault="009A5148" w:rsidP="009A5148">
      <w:pPr>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 персональных данных" в целях рассмотрения вопроса о включении в списки (исключении из списков)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 настоящим даю (даем) департаменту жилищной политики Администрации города Омска, находящемуся по адресу: город Омск, улица Гагарина, дом 32, корпус 1, управлению делами Администрации города Омска, находящемуся по адресу: город Омск, улица Гагарина, дом 34, Казенному учреждению города Омска "Управление по обеспечению деятельности Администрации города Омска", находящемуся по адресу: город Омск, улица Гагарина, дом 34, согласие на обработку моих (наших) персональных данных, то есть их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которое распространяется на следующую информацию: фамилию, имя, отчество; дату, год и место рождения; адреса регистрации и места жительства; наименование, серию, номер, дату выдачи документов, удостоверяющих личность, наименование органов, выдавших документы, удостоверяющие личность; 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 сведения о наличии (отсутствии) жилых помещений и другого недвижимого имущества у меня и членов моей семьи, сведения о документах, удостоверяющих эти права.</w:t>
      </w:r>
    </w:p>
    <w:p w:rsidR="009A5148" w:rsidRDefault="009A5148" w:rsidP="009A5148">
      <w:pPr>
        <w:autoSpaceDE w:val="0"/>
        <w:autoSpaceDN w:val="0"/>
        <w:adjustRightInd w:val="0"/>
        <w:spacing w:before="220" w:after="0" w:line="240" w:lineRule="auto"/>
        <w:ind w:firstLine="540"/>
        <w:jc w:val="both"/>
        <w:rPr>
          <w:rFonts w:ascii="Calibri" w:hAnsi="Calibri" w:cs="Calibri"/>
        </w:rPr>
      </w:pPr>
      <w:r>
        <w:rPr>
          <w:rFonts w:ascii="Calibri" w:hAnsi="Calibri" w:cs="Calibri"/>
        </w:rPr>
        <w:t>Я (Мы) согласен(ы) на обработку моих (наших) персональных данных с использованием средств автоматизации или без использования таких средств.</w:t>
      </w:r>
    </w:p>
    <w:p w:rsidR="009A5148" w:rsidRDefault="009A5148" w:rsidP="009A5148">
      <w:pPr>
        <w:autoSpaceDE w:val="0"/>
        <w:autoSpaceDN w:val="0"/>
        <w:adjustRightInd w:val="0"/>
        <w:spacing w:before="220" w:after="0" w:line="240" w:lineRule="auto"/>
        <w:ind w:firstLine="540"/>
        <w:jc w:val="both"/>
        <w:rPr>
          <w:rFonts w:ascii="Calibri" w:hAnsi="Calibri" w:cs="Calibri"/>
        </w:rPr>
      </w:pPr>
      <w:r>
        <w:rPr>
          <w:rFonts w:ascii="Calibri" w:hAnsi="Calibri" w:cs="Calibri"/>
        </w:rPr>
        <w:t>Мое (Наше) согласие действует до даты подачи мною (нами) заявления об отзыве настоящего согласия в письменном виде.</w:t>
      </w:r>
    </w:p>
    <w:p w:rsidR="009A5148" w:rsidRDefault="009A5148" w:rsidP="009A5148">
      <w:pPr>
        <w:autoSpaceDE w:val="0"/>
        <w:autoSpaceDN w:val="0"/>
        <w:adjustRightInd w:val="0"/>
        <w:spacing w:before="220" w:after="0" w:line="240" w:lineRule="auto"/>
        <w:jc w:val="both"/>
        <w:rPr>
          <w:rFonts w:ascii="Calibri" w:hAnsi="Calibri" w:cs="Calibri"/>
        </w:rPr>
      </w:pPr>
      <w:r>
        <w:rPr>
          <w:rFonts w:ascii="Calibri" w:hAnsi="Calibri" w:cs="Calibri"/>
        </w:rPr>
        <w:t>Подписи совершеннолетних членов семьи:</w:t>
      </w:r>
    </w:p>
    <w:p w:rsidR="009A5148" w:rsidRDefault="009A5148" w:rsidP="009A514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6350"/>
        <w:gridCol w:w="340"/>
        <w:gridCol w:w="1620"/>
        <w:gridCol w:w="340"/>
      </w:tblGrid>
      <w:tr w:rsidR="009A5148">
        <w:tc>
          <w:tcPr>
            <w:tcW w:w="396"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1.</w:t>
            </w:r>
          </w:p>
        </w:tc>
        <w:tc>
          <w:tcPr>
            <w:tcW w:w="6350" w:type="dxa"/>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c>
          <w:tcPr>
            <w:tcW w:w="340" w:type="dxa"/>
          </w:tcPr>
          <w:p w:rsidR="009A5148" w:rsidRDefault="009A5148">
            <w:pPr>
              <w:autoSpaceDE w:val="0"/>
              <w:autoSpaceDN w:val="0"/>
              <w:adjustRightInd w:val="0"/>
              <w:spacing w:after="0" w:line="240" w:lineRule="auto"/>
              <w:jc w:val="right"/>
              <w:rPr>
                <w:rFonts w:ascii="Calibri" w:hAnsi="Calibri" w:cs="Calibri"/>
              </w:rPr>
            </w:pPr>
            <w:r>
              <w:rPr>
                <w:rFonts w:ascii="Calibri" w:hAnsi="Calibri" w:cs="Calibri"/>
              </w:rPr>
              <w:t>(</w:t>
            </w:r>
          </w:p>
        </w:tc>
        <w:tc>
          <w:tcPr>
            <w:tcW w:w="1620" w:type="dxa"/>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c>
          <w:tcPr>
            <w:tcW w:w="340"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w:t>
            </w: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p>
        </w:tc>
        <w:tc>
          <w:tcPr>
            <w:tcW w:w="635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340" w:type="dxa"/>
          </w:tcPr>
          <w:p w:rsidR="009A5148" w:rsidRDefault="009A5148">
            <w:pPr>
              <w:autoSpaceDE w:val="0"/>
              <w:autoSpaceDN w:val="0"/>
              <w:adjustRightInd w:val="0"/>
              <w:spacing w:after="0" w:line="240" w:lineRule="auto"/>
              <w:jc w:val="right"/>
              <w:rPr>
                <w:rFonts w:ascii="Calibri" w:hAnsi="Calibri" w:cs="Calibri"/>
              </w:rPr>
            </w:pPr>
          </w:p>
        </w:tc>
        <w:tc>
          <w:tcPr>
            <w:tcW w:w="162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9A5148" w:rsidRDefault="009A5148">
            <w:pPr>
              <w:autoSpaceDE w:val="0"/>
              <w:autoSpaceDN w:val="0"/>
              <w:adjustRightInd w:val="0"/>
              <w:spacing w:after="0" w:line="240" w:lineRule="auto"/>
              <w:jc w:val="both"/>
              <w:rPr>
                <w:rFonts w:ascii="Calibri" w:hAnsi="Calibri" w:cs="Calibri"/>
              </w:rPr>
            </w:pP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2.</w:t>
            </w:r>
          </w:p>
        </w:tc>
        <w:tc>
          <w:tcPr>
            <w:tcW w:w="6350" w:type="dxa"/>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c>
          <w:tcPr>
            <w:tcW w:w="340" w:type="dxa"/>
          </w:tcPr>
          <w:p w:rsidR="009A5148" w:rsidRDefault="009A5148">
            <w:pPr>
              <w:autoSpaceDE w:val="0"/>
              <w:autoSpaceDN w:val="0"/>
              <w:adjustRightInd w:val="0"/>
              <w:spacing w:after="0" w:line="240" w:lineRule="auto"/>
              <w:jc w:val="right"/>
              <w:rPr>
                <w:rFonts w:ascii="Calibri" w:hAnsi="Calibri" w:cs="Calibri"/>
              </w:rPr>
            </w:pPr>
            <w:r>
              <w:rPr>
                <w:rFonts w:ascii="Calibri" w:hAnsi="Calibri" w:cs="Calibri"/>
              </w:rPr>
              <w:t>(</w:t>
            </w:r>
          </w:p>
        </w:tc>
        <w:tc>
          <w:tcPr>
            <w:tcW w:w="1620" w:type="dxa"/>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c>
          <w:tcPr>
            <w:tcW w:w="340"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w:t>
            </w: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p>
        </w:tc>
        <w:tc>
          <w:tcPr>
            <w:tcW w:w="635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340" w:type="dxa"/>
          </w:tcPr>
          <w:p w:rsidR="009A5148" w:rsidRDefault="009A5148">
            <w:pPr>
              <w:autoSpaceDE w:val="0"/>
              <w:autoSpaceDN w:val="0"/>
              <w:adjustRightInd w:val="0"/>
              <w:spacing w:after="0" w:line="240" w:lineRule="auto"/>
              <w:jc w:val="right"/>
              <w:rPr>
                <w:rFonts w:ascii="Calibri" w:hAnsi="Calibri" w:cs="Calibri"/>
              </w:rPr>
            </w:pPr>
          </w:p>
        </w:tc>
        <w:tc>
          <w:tcPr>
            <w:tcW w:w="162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9A5148" w:rsidRDefault="009A5148">
            <w:pPr>
              <w:autoSpaceDE w:val="0"/>
              <w:autoSpaceDN w:val="0"/>
              <w:adjustRightInd w:val="0"/>
              <w:spacing w:after="0" w:line="240" w:lineRule="auto"/>
              <w:jc w:val="both"/>
              <w:rPr>
                <w:rFonts w:ascii="Calibri" w:hAnsi="Calibri" w:cs="Calibri"/>
              </w:rPr>
            </w:pP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3.</w:t>
            </w:r>
          </w:p>
        </w:tc>
        <w:tc>
          <w:tcPr>
            <w:tcW w:w="6350" w:type="dxa"/>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c>
          <w:tcPr>
            <w:tcW w:w="340" w:type="dxa"/>
          </w:tcPr>
          <w:p w:rsidR="009A5148" w:rsidRDefault="009A5148">
            <w:pPr>
              <w:autoSpaceDE w:val="0"/>
              <w:autoSpaceDN w:val="0"/>
              <w:adjustRightInd w:val="0"/>
              <w:spacing w:after="0" w:line="240" w:lineRule="auto"/>
              <w:jc w:val="right"/>
              <w:rPr>
                <w:rFonts w:ascii="Calibri" w:hAnsi="Calibri" w:cs="Calibri"/>
              </w:rPr>
            </w:pPr>
            <w:r>
              <w:rPr>
                <w:rFonts w:ascii="Calibri" w:hAnsi="Calibri" w:cs="Calibri"/>
              </w:rPr>
              <w:t>(</w:t>
            </w:r>
          </w:p>
        </w:tc>
        <w:tc>
          <w:tcPr>
            <w:tcW w:w="1620" w:type="dxa"/>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c>
          <w:tcPr>
            <w:tcW w:w="340"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w:t>
            </w: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p>
        </w:tc>
        <w:tc>
          <w:tcPr>
            <w:tcW w:w="635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340" w:type="dxa"/>
          </w:tcPr>
          <w:p w:rsidR="009A5148" w:rsidRDefault="009A5148">
            <w:pPr>
              <w:autoSpaceDE w:val="0"/>
              <w:autoSpaceDN w:val="0"/>
              <w:adjustRightInd w:val="0"/>
              <w:spacing w:after="0" w:line="240" w:lineRule="auto"/>
              <w:jc w:val="right"/>
              <w:rPr>
                <w:rFonts w:ascii="Calibri" w:hAnsi="Calibri" w:cs="Calibri"/>
              </w:rPr>
            </w:pPr>
          </w:p>
        </w:tc>
        <w:tc>
          <w:tcPr>
            <w:tcW w:w="162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9A5148" w:rsidRDefault="009A5148">
            <w:pPr>
              <w:autoSpaceDE w:val="0"/>
              <w:autoSpaceDN w:val="0"/>
              <w:adjustRightInd w:val="0"/>
              <w:spacing w:after="0" w:line="240" w:lineRule="auto"/>
              <w:jc w:val="both"/>
              <w:rPr>
                <w:rFonts w:ascii="Calibri" w:hAnsi="Calibri" w:cs="Calibri"/>
              </w:rPr>
            </w:pP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4.</w:t>
            </w:r>
          </w:p>
        </w:tc>
        <w:tc>
          <w:tcPr>
            <w:tcW w:w="6350" w:type="dxa"/>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c>
          <w:tcPr>
            <w:tcW w:w="340" w:type="dxa"/>
          </w:tcPr>
          <w:p w:rsidR="009A5148" w:rsidRDefault="009A5148">
            <w:pPr>
              <w:autoSpaceDE w:val="0"/>
              <w:autoSpaceDN w:val="0"/>
              <w:adjustRightInd w:val="0"/>
              <w:spacing w:after="0" w:line="240" w:lineRule="auto"/>
              <w:jc w:val="right"/>
              <w:rPr>
                <w:rFonts w:ascii="Calibri" w:hAnsi="Calibri" w:cs="Calibri"/>
              </w:rPr>
            </w:pPr>
            <w:r>
              <w:rPr>
                <w:rFonts w:ascii="Calibri" w:hAnsi="Calibri" w:cs="Calibri"/>
              </w:rPr>
              <w:t>(</w:t>
            </w:r>
          </w:p>
        </w:tc>
        <w:tc>
          <w:tcPr>
            <w:tcW w:w="1620" w:type="dxa"/>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c>
          <w:tcPr>
            <w:tcW w:w="340"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w:t>
            </w: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p>
        </w:tc>
        <w:tc>
          <w:tcPr>
            <w:tcW w:w="635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340" w:type="dxa"/>
          </w:tcPr>
          <w:p w:rsidR="009A5148" w:rsidRDefault="009A5148">
            <w:pPr>
              <w:autoSpaceDE w:val="0"/>
              <w:autoSpaceDN w:val="0"/>
              <w:adjustRightInd w:val="0"/>
              <w:spacing w:after="0" w:line="240" w:lineRule="auto"/>
              <w:jc w:val="right"/>
              <w:rPr>
                <w:rFonts w:ascii="Calibri" w:hAnsi="Calibri" w:cs="Calibri"/>
              </w:rPr>
            </w:pPr>
          </w:p>
        </w:tc>
        <w:tc>
          <w:tcPr>
            <w:tcW w:w="162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9A5148" w:rsidRDefault="009A5148">
            <w:pPr>
              <w:autoSpaceDE w:val="0"/>
              <w:autoSpaceDN w:val="0"/>
              <w:adjustRightInd w:val="0"/>
              <w:spacing w:after="0" w:line="240" w:lineRule="auto"/>
              <w:jc w:val="both"/>
              <w:rPr>
                <w:rFonts w:ascii="Calibri" w:hAnsi="Calibri" w:cs="Calibri"/>
              </w:rPr>
            </w:pPr>
          </w:p>
        </w:tc>
      </w:tr>
      <w:tr w:rsidR="009A5148">
        <w:tc>
          <w:tcPr>
            <w:tcW w:w="6746" w:type="dxa"/>
            <w:gridSpan w:val="2"/>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Подпись представителя заявителя:</w:t>
            </w:r>
          </w:p>
        </w:tc>
        <w:tc>
          <w:tcPr>
            <w:tcW w:w="340" w:type="dxa"/>
          </w:tcPr>
          <w:p w:rsidR="009A5148" w:rsidRDefault="009A5148">
            <w:pPr>
              <w:autoSpaceDE w:val="0"/>
              <w:autoSpaceDN w:val="0"/>
              <w:adjustRightInd w:val="0"/>
              <w:spacing w:after="0" w:line="240" w:lineRule="auto"/>
              <w:jc w:val="right"/>
              <w:rPr>
                <w:rFonts w:ascii="Calibri" w:hAnsi="Calibri" w:cs="Calibri"/>
              </w:rPr>
            </w:pPr>
          </w:p>
        </w:tc>
        <w:tc>
          <w:tcPr>
            <w:tcW w:w="1620" w:type="dxa"/>
          </w:tcPr>
          <w:p w:rsidR="009A5148" w:rsidRDefault="009A5148">
            <w:pPr>
              <w:autoSpaceDE w:val="0"/>
              <w:autoSpaceDN w:val="0"/>
              <w:adjustRightInd w:val="0"/>
              <w:spacing w:after="0" w:line="240" w:lineRule="auto"/>
              <w:jc w:val="center"/>
              <w:rPr>
                <w:rFonts w:ascii="Calibri" w:hAnsi="Calibri" w:cs="Calibri"/>
              </w:rPr>
            </w:pPr>
          </w:p>
        </w:tc>
        <w:tc>
          <w:tcPr>
            <w:tcW w:w="340" w:type="dxa"/>
          </w:tcPr>
          <w:p w:rsidR="009A5148" w:rsidRDefault="009A5148">
            <w:pPr>
              <w:autoSpaceDE w:val="0"/>
              <w:autoSpaceDN w:val="0"/>
              <w:adjustRightInd w:val="0"/>
              <w:spacing w:after="0" w:line="240" w:lineRule="auto"/>
              <w:jc w:val="both"/>
              <w:rPr>
                <w:rFonts w:ascii="Calibri" w:hAnsi="Calibri" w:cs="Calibri"/>
              </w:rPr>
            </w:pP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p>
        </w:tc>
        <w:tc>
          <w:tcPr>
            <w:tcW w:w="6350" w:type="dxa"/>
            <w:tcBorders>
              <w:bottom w:val="single" w:sz="4" w:space="0" w:color="auto"/>
            </w:tcBorders>
          </w:tcPr>
          <w:p w:rsidR="009A5148" w:rsidRDefault="009A5148">
            <w:pPr>
              <w:autoSpaceDE w:val="0"/>
              <w:autoSpaceDN w:val="0"/>
              <w:adjustRightInd w:val="0"/>
              <w:spacing w:after="0" w:line="240" w:lineRule="auto"/>
              <w:jc w:val="center"/>
              <w:rPr>
                <w:rFonts w:ascii="Calibri" w:hAnsi="Calibri" w:cs="Calibri"/>
              </w:rPr>
            </w:pPr>
          </w:p>
        </w:tc>
        <w:tc>
          <w:tcPr>
            <w:tcW w:w="340" w:type="dxa"/>
          </w:tcPr>
          <w:p w:rsidR="009A5148" w:rsidRDefault="009A5148">
            <w:pPr>
              <w:autoSpaceDE w:val="0"/>
              <w:autoSpaceDN w:val="0"/>
              <w:adjustRightInd w:val="0"/>
              <w:spacing w:after="0" w:line="240" w:lineRule="auto"/>
              <w:jc w:val="right"/>
              <w:rPr>
                <w:rFonts w:ascii="Calibri" w:hAnsi="Calibri" w:cs="Calibri"/>
              </w:rPr>
            </w:pPr>
            <w:r>
              <w:rPr>
                <w:rFonts w:ascii="Calibri" w:hAnsi="Calibri" w:cs="Calibri"/>
              </w:rPr>
              <w:t>(</w:t>
            </w:r>
          </w:p>
        </w:tc>
        <w:tc>
          <w:tcPr>
            <w:tcW w:w="1620" w:type="dxa"/>
            <w:tcBorders>
              <w:bottom w:val="single" w:sz="4" w:space="0" w:color="auto"/>
            </w:tcBorders>
          </w:tcPr>
          <w:p w:rsidR="009A5148" w:rsidRDefault="009A5148">
            <w:pPr>
              <w:autoSpaceDE w:val="0"/>
              <w:autoSpaceDN w:val="0"/>
              <w:adjustRightInd w:val="0"/>
              <w:spacing w:after="0" w:line="240" w:lineRule="auto"/>
              <w:jc w:val="center"/>
              <w:rPr>
                <w:rFonts w:ascii="Calibri" w:hAnsi="Calibri" w:cs="Calibri"/>
              </w:rPr>
            </w:pPr>
          </w:p>
        </w:tc>
        <w:tc>
          <w:tcPr>
            <w:tcW w:w="340" w:type="dxa"/>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w:t>
            </w:r>
          </w:p>
        </w:tc>
      </w:tr>
      <w:tr w:rsidR="009A5148">
        <w:tc>
          <w:tcPr>
            <w:tcW w:w="396" w:type="dxa"/>
          </w:tcPr>
          <w:p w:rsidR="009A5148" w:rsidRDefault="009A5148">
            <w:pPr>
              <w:autoSpaceDE w:val="0"/>
              <w:autoSpaceDN w:val="0"/>
              <w:adjustRightInd w:val="0"/>
              <w:spacing w:after="0" w:line="240" w:lineRule="auto"/>
              <w:jc w:val="both"/>
              <w:rPr>
                <w:rFonts w:ascii="Calibri" w:hAnsi="Calibri" w:cs="Calibri"/>
              </w:rPr>
            </w:pPr>
          </w:p>
        </w:tc>
        <w:tc>
          <w:tcPr>
            <w:tcW w:w="635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340" w:type="dxa"/>
          </w:tcPr>
          <w:p w:rsidR="009A5148" w:rsidRDefault="009A5148">
            <w:pPr>
              <w:autoSpaceDE w:val="0"/>
              <w:autoSpaceDN w:val="0"/>
              <w:adjustRightInd w:val="0"/>
              <w:spacing w:after="0" w:line="240" w:lineRule="auto"/>
              <w:jc w:val="both"/>
              <w:rPr>
                <w:rFonts w:ascii="Calibri" w:hAnsi="Calibri" w:cs="Calibri"/>
              </w:rPr>
            </w:pPr>
          </w:p>
        </w:tc>
        <w:tc>
          <w:tcPr>
            <w:tcW w:w="1620" w:type="dxa"/>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9A5148" w:rsidRDefault="009A5148">
            <w:pPr>
              <w:autoSpaceDE w:val="0"/>
              <w:autoSpaceDN w:val="0"/>
              <w:adjustRightInd w:val="0"/>
              <w:spacing w:after="0" w:line="240" w:lineRule="auto"/>
              <w:jc w:val="both"/>
              <w:rPr>
                <w:rFonts w:ascii="Calibri" w:hAnsi="Calibri" w:cs="Calibri"/>
              </w:rPr>
            </w:pPr>
          </w:p>
        </w:tc>
      </w:tr>
      <w:tr w:rsidR="009A5148">
        <w:tc>
          <w:tcPr>
            <w:tcW w:w="9046" w:type="dxa"/>
            <w:gridSpan w:val="5"/>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r>
      <w:tr w:rsidR="009A5148">
        <w:tc>
          <w:tcPr>
            <w:tcW w:w="9046" w:type="dxa"/>
            <w:gridSpan w:val="5"/>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(реквизиты доверенности или иного документа, подтверждающего полномочия)</w:t>
            </w:r>
          </w:p>
        </w:tc>
      </w:tr>
      <w:tr w:rsidR="009A5148">
        <w:tc>
          <w:tcPr>
            <w:tcW w:w="9046" w:type="dxa"/>
            <w:gridSpan w:val="5"/>
          </w:tcPr>
          <w:p w:rsidR="009A5148" w:rsidRDefault="009A5148">
            <w:pPr>
              <w:autoSpaceDE w:val="0"/>
              <w:autoSpaceDN w:val="0"/>
              <w:adjustRightInd w:val="0"/>
              <w:spacing w:after="0" w:line="240" w:lineRule="auto"/>
              <w:jc w:val="both"/>
              <w:rPr>
                <w:rFonts w:ascii="Calibri" w:hAnsi="Calibri" w:cs="Calibri"/>
              </w:rPr>
            </w:pPr>
            <w:r>
              <w:rPr>
                <w:rFonts w:ascii="Calibri" w:hAnsi="Calibri" w:cs="Calibri"/>
              </w:rPr>
              <w:t>Подпись подтверждаю.</w:t>
            </w:r>
          </w:p>
        </w:tc>
      </w:tr>
      <w:tr w:rsidR="009A5148">
        <w:tc>
          <w:tcPr>
            <w:tcW w:w="9046" w:type="dxa"/>
            <w:gridSpan w:val="5"/>
            <w:tcBorders>
              <w:bottom w:val="single" w:sz="4" w:space="0" w:color="auto"/>
            </w:tcBorders>
          </w:tcPr>
          <w:p w:rsidR="009A5148" w:rsidRDefault="009A5148">
            <w:pPr>
              <w:autoSpaceDE w:val="0"/>
              <w:autoSpaceDN w:val="0"/>
              <w:adjustRightInd w:val="0"/>
              <w:spacing w:after="0" w:line="240" w:lineRule="auto"/>
              <w:jc w:val="both"/>
              <w:rPr>
                <w:rFonts w:ascii="Calibri" w:hAnsi="Calibri" w:cs="Calibri"/>
              </w:rPr>
            </w:pPr>
          </w:p>
        </w:tc>
      </w:tr>
      <w:tr w:rsidR="009A5148">
        <w:tc>
          <w:tcPr>
            <w:tcW w:w="9046" w:type="dxa"/>
            <w:gridSpan w:val="5"/>
            <w:tcBorders>
              <w:top w:val="single" w:sz="4" w:space="0" w:color="auto"/>
            </w:tcBorders>
          </w:tcPr>
          <w:p w:rsidR="009A5148" w:rsidRDefault="009A5148">
            <w:pPr>
              <w:autoSpaceDE w:val="0"/>
              <w:autoSpaceDN w:val="0"/>
              <w:adjustRightInd w:val="0"/>
              <w:spacing w:after="0" w:line="240" w:lineRule="auto"/>
              <w:jc w:val="center"/>
              <w:rPr>
                <w:rFonts w:ascii="Calibri" w:hAnsi="Calibri" w:cs="Calibri"/>
              </w:rPr>
            </w:pPr>
            <w:r>
              <w:rPr>
                <w:rFonts w:ascii="Calibri" w:hAnsi="Calibri" w:cs="Calibri"/>
              </w:rPr>
              <w:t>(должность, Ф.И.О. должностного лица, удостоверяющего заявление гражданина)</w:t>
            </w:r>
          </w:p>
        </w:tc>
      </w:tr>
    </w:tbl>
    <w:p w:rsidR="009A5148" w:rsidRDefault="009A5148" w:rsidP="009A5148">
      <w:pPr>
        <w:autoSpaceDE w:val="0"/>
        <w:autoSpaceDN w:val="0"/>
        <w:adjustRightInd w:val="0"/>
        <w:spacing w:after="0" w:line="240" w:lineRule="auto"/>
        <w:jc w:val="center"/>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r>
        <w:rPr>
          <w:rFonts w:ascii="Calibri" w:hAnsi="Calibri" w:cs="Calibri"/>
        </w:rPr>
        <w:t>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города Омска</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bookmarkStart w:id="14" w:name="Par725"/>
      <w:bookmarkEnd w:id="14"/>
      <w:r>
        <w:rPr>
          <w:rFonts w:ascii="Calibri" w:hAnsi="Calibri" w:cs="Calibri"/>
        </w:rPr>
        <w:t>ХОДАТАЙСТВО</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Прошу Вас включить _____________________________________________ в список граждан, имеющих право на предоставление жилых помещений муниципального специализированного жилищного фонда города Омска по договору найма служебного жилого помещения, составом семьи ___ человек(а) в соответствии с </w:t>
      </w:r>
      <w:hyperlink r:id="rId109" w:history="1">
        <w:r>
          <w:rPr>
            <w:rFonts w:ascii="Calibri" w:hAnsi="Calibri" w:cs="Calibri"/>
            <w:color w:val="0000FF"/>
          </w:rPr>
          <w:t>Решением</w:t>
        </w:r>
      </w:hyperlink>
      <w:r>
        <w:rPr>
          <w:rFonts w:ascii="Calibri" w:hAnsi="Calibri" w:cs="Calibri"/>
        </w:rPr>
        <w:t xml:space="preserve"> Омского городского Совета от 7 февраля 2007 года N 430 "О порядке предоставления жилых помещений муниципального специализированного жилищного фонда города Омска".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для печати)</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города Омска</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bookmarkStart w:id="15" w:name="Par757"/>
      <w:bookmarkEnd w:id="15"/>
      <w:r>
        <w:rPr>
          <w:rFonts w:ascii="Calibri" w:hAnsi="Calibri" w:cs="Calibri"/>
        </w:rPr>
        <w:t>ХОДАТАЙСТВО</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Прошу Вас включить _____________________________________________ в список граждан, имеющих право на предоставление жилых помещений муниципального специализированного жилищного фонда города Омска по договору найма жилого помещения в общежитии, составом семьи ___ человек(а) в соответствии с </w:t>
      </w:r>
      <w:hyperlink r:id="rId110" w:history="1">
        <w:r>
          <w:rPr>
            <w:rFonts w:ascii="Calibri" w:hAnsi="Calibri" w:cs="Calibri"/>
            <w:color w:val="0000FF"/>
          </w:rPr>
          <w:t>Решением</w:t>
        </w:r>
      </w:hyperlink>
      <w:r>
        <w:rPr>
          <w:rFonts w:ascii="Calibri" w:hAnsi="Calibri" w:cs="Calibri"/>
        </w:rPr>
        <w:t xml:space="preserve"> Омского городского Совета от 7 февраля 2007 года N 430 "О порядке предоставления жилых помещений муниципального специализированного жилищного фонда города Омска".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____________________/____________________/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для печати)</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города Омска</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bookmarkStart w:id="16" w:name="Par789"/>
      <w:bookmarkEnd w:id="16"/>
      <w:r>
        <w:rPr>
          <w:rFonts w:ascii="Calibri" w:hAnsi="Calibri" w:cs="Calibri"/>
        </w:rPr>
        <w:t>ЗАЯВЛЕНИЕ</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Прошу исключить меня из списка граждан, имеющих право на предоставление жилых помещений муниципального специализированного жилищного фонда города Омска по договору найма служебного жилого помещения.</w:t>
      </w:r>
    </w:p>
    <w:p w:rsidR="009A5148" w:rsidRDefault="009A5148" w:rsidP="009A5148">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 предоставления муниципальной услуги прошу представить на бумажном носителе/в форме электронного документа (ненужное зачеркнуть).</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Подпись _________________/____________________/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lastRenderedPageBreak/>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города Омска</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r>
        <w:rPr>
          <w:rFonts w:ascii="Calibri" w:hAnsi="Calibri" w:cs="Calibri"/>
        </w:rPr>
        <w:t>ЗАЯВЛЕНИЕ</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Прошу исключить меня из списка граждан, имеющих право на предоставление жилых помещений муниципального специализированного жилищного фонда города Омска по договору найма жилого помещения в общежитии.</w:t>
      </w:r>
    </w:p>
    <w:p w:rsidR="009A5148" w:rsidRDefault="009A5148" w:rsidP="009A5148">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 предоставления муниципальной услуги прошу представить на бумажном носителе/в форме электронного документа (ненужное зачеркнуть).</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Подпись _________________/____________________/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lastRenderedPageBreak/>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города Омска</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_____________________,</w:t>
      </w:r>
    </w:p>
    <w:p w:rsidR="009A5148" w:rsidRDefault="009A5148" w:rsidP="009A5148">
      <w:pPr>
        <w:autoSpaceDE w:val="0"/>
        <w:autoSpaceDN w:val="0"/>
        <w:adjustRightInd w:val="0"/>
        <w:spacing w:line="240" w:lineRule="auto"/>
        <w:jc w:val="both"/>
        <w:rPr>
          <w:rFonts w:ascii="Courier New" w:hAnsi="Courier New" w:cs="Courier New"/>
          <w:sz w:val="20"/>
          <w:szCs w:val="20"/>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rPr>
      </w:pPr>
      <w:bookmarkStart w:id="17" w:name="Par853"/>
      <w:bookmarkEnd w:id="17"/>
      <w:r>
        <w:rPr>
          <w:rFonts w:ascii="Calibri" w:hAnsi="Calibri" w:cs="Calibri"/>
        </w:rPr>
        <w:t>ЗАЯВЛЕНИЕ</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Прошу исключить меня из списка граждан, имеющих право на предоставление жилых помещений муниципального специализированного жилищного фонда города Омска по договору найма жилого помещения маневренного фонда.</w:t>
      </w:r>
    </w:p>
    <w:p w:rsidR="009A5148" w:rsidRDefault="009A5148" w:rsidP="009A5148">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 предоставления муниципальной услуги прошу представить на бумажном носителе/в форме электронного документа (ненужное зачеркнуть).</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Подпись _________________/____________________/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ind w:firstLine="540"/>
        <w:jc w:val="both"/>
        <w:rPr>
          <w:rFonts w:ascii="Calibri" w:hAnsi="Calibri" w:cs="Calibri"/>
        </w:rPr>
      </w:pPr>
      <w:r>
        <w:rPr>
          <w:rFonts w:ascii="Calibri" w:hAnsi="Calibri" w:cs="Calibri"/>
        </w:rPr>
        <w:t>Дата ______________</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both"/>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724F24" w:rsidRDefault="00724F24" w:rsidP="009A5148">
      <w:pPr>
        <w:autoSpaceDE w:val="0"/>
        <w:autoSpaceDN w:val="0"/>
        <w:adjustRightInd w:val="0"/>
        <w:spacing w:after="0" w:line="240" w:lineRule="auto"/>
        <w:jc w:val="right"/>
        <w:outlineLvl w:val="1"/>
        <w:rPr>
          <w:rFonts w:ascii="Calibri" w:hAnsi="Calibri" w:cs="Calibri"/>
        </w:rPr>
      </w:pPr>
    </w:p>
    <w:p w:rsidR="009A5148" w:rsidRDefault="009A5148" w:rsidP="009A514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"Включение в списки (исключение из списков)</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граждан, имеющих право на предоставление жилых</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помещений муниципального специализированного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жилищного фонда города Омска по договорам</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найма служебного жилого помещения, жилого</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помещения в общежитии, жилого помещения</w:t>
      </w:r>
    </w:p>
    <w:p w:rsidR="009A5148" w:rsidRDefault="009A5148" w:rsidP="009A5148">
      <w:pPr>
        <w:autoSpaceDE w:val="0"/>
        <w:autoSpaceDN w:val="0"/>
        <w:adjustRightInd w:val="0"/>
        <w:spacing w:after="0" w:line="240" w:lineRule="auto"/>
        <w:jc w:val="right"/>
        <w:rPr>
          <w:rFonts w:ascii="Calibri" w:hAnsi="Calibri" w:cs="Calibri"/>
        </w:rPr>
      </w:pPr>
      <w:r>
        <w:rPr>
          <w:rFonts w:ascii="Calibri" w:hAnsi="Calibri" w:cs="Calibri"/>
        </w:rPr>
        <w:t>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after="0" w:line="240" w:lineRule="auto"/>
        <w:jc w:val="center"/>
        <w:rPr>
          <w:rFonts w:ascii="Calibri" w:hAnsi="Calibri" w:cs="Calibri"/>
          <w:b/>
          <w:bCs/>
        </w:rPr>
      </w:pPr>
      <w:bookmarkStart w:id="18" w:name="Par877"/>
      <w:bookmarkEnd w:id="18"/>
      <w:r>
        <w:rPr>
          <w:rFonts w:ascii="Calibri" w:hAnsi="Calibri" w:cs="Calibri"/>
          <w:b/>
          <w:bCs/>
        </w:rPr>
        <w:t>БЛОК-СХЕМА</w:t>
      </w:r>
    </w:p>
    <w:p w:rsidR="009A5148" w:rsidRDefault="009A5148" w:rsidP="009A5148">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"Включение</w:t>
      </w:r>
    </w:p>
    <w:p w:rsidR="009A5148" w:rsidRDefault="009A5148" w:rsidP="009A5148">
      <w:pPr>
        <w:autoSpaceDE w:val="0"/>
        <w:autoSpaceDN w:val="0"/>
        <w:adjustRightInd w:val="0"/>
        <w:spacing w:after="0" w:line="240" w:lineRule="auto"/>
        <w:jc w:val="center"/>
        <w:rPr>
          <w:rFonts w:ascii="Calibri" w:hAnsi="Calibri" w:cs="Calibri"/>
          <w:b/>
          <w:bCs/>
        </w:rPr>
      </w:pPr>
      <w:r>
        <w:rPr>
          <w:rFonts w:ascii="Calibri" w:hAnsi="Calibri" w:cs="Calibri"/>
          <w:b/>
          <w:bCs/>
        </w:rPr>
        <w:t>в списки (исключение из списков) граждан, имеющих</w:t>
      </w:r>
    </w:p>
    <w:p w:rsidR="009A5148" w:rsidRDefault="009A5148" w:rsidP="009A5148">
      <w:pPr>
        <w:autoSpaceDE w:val="0"/>
        <w:autoSpaceDN w:val="0"/>
        <w:adjustRightInd w:val="0"/>
        <w:spacing w:after="0" w:line="240" w:lineRule="auto"/>
        <w:jc w:val="center"/>
        <w:rPr>
          <w:rFonts w:ascii="Calibri" w:hAnsi="Calibri" w:cs="Calibri"/>
          <w:b/>
          <w:bCs/>
        </w:rPr>
      </w:pPr>
      <w:r>
        <w:rPr>
          <w:rFonts w:ascii="Calibri" w:hAnsi="Calibri" w:cs="Calibri"/>
          <w:b/>
          <w:bCs/>
        </w:rPr>
        <w:t>право на предоставление жилых помещений муниципального</w:t>
      </w:r>
    </w:p>
    <w:p w:rsidR="009A5148" w:rsidRDefault="009A5148" w:rsidP="009A5148">
      <w:pPr>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жилищного фонда города Омска</w:t>
      </w:r>
    </w:p>
    <w:p w:rsidR="009A5148" w:rsidRDefault="009A5148" w:rsidP="009A5148">
      <w:pPr>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служебного жилого помещения, жилого</w:t>
      </w:r>
    </w:p>
    <w:p w:rsidR="009A5148" w:rsidRDefault="009A5148" w:rsidP="009A5148">
      <w:pPr>
        <w:autoSpaceDE w:val="0"/>
        <w:autoSpaceDN w:val="0"/>
        <w:adjustRightInd w:val="0"/>
        <w:spacing w:after="0" w:line="240" w:lineRule="auto"/>
        <w:jc w:val="center"/>
        <w:rPr>
          <w:rFonts w:ascii="Calibri" w:hAnsi="Calibri" w:cs="Calibri"/>
          <w:b/>
          <w:bCs/>
        </w:rPr>
      </w:pPr>
      <w:r>
        <w:rPr>
          <w:rFonts w:ascii="Calibri" w:hAnsi="Calibri" w:cs="Calibri"/>
          <w:b/>
          <w:bCs/>
        </w:rPr>
        <w:t>помещения в общежитии, жилого помещения маневренного фонда"</w:t>
      </w:r>
    </w:p>
    <w:p w:rsidR="009A5148" w:rsidRDefault="009A5148" w:rsidP="009A5148">
      <w:pPr>
        <w:autoSpaceDE w:val="0"/>
        <w:autoSpaceDN w:val="0"/>
        <w:adjustRightInd w:val="0"/>
        <w:spacing w:after="0" w:line="240" w:lineRule="auto"/>
        <w:jc w:val="both"/>
        <w:rPr>
          <w:rFonts w:ascii="Calibri" w:hAnsi="Calibri" w:cs="Calibri"/>
        </w:rPr>
      </w:pP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регистрация заявления и прилагаемых к нему документов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Запрос документов и недостающей информации в рамках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межведомственного и внутриведомственного взаимодействия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Рассмотрение заявления о предоставлении муниципальной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услуги и представленных документов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Включение (отказ во включении) заявителя в списки </w:t>
      </w:r>
      <w:proofErr w:type="gramStart"/>
      <w:r>
        <w:rPr>
          <w:rFonts w:ascii="Courier New" w:hAnsi="Courier New" w:cs="Courier New"/>
          <w:sz w:val="20"/>
          <w:szCs w:val="20"/>
        </w:rPr>
        <w:t xml:space="preserve">граждан,   </w:t>
      </w:r>
      <w:proofErr w:type="gramEnd"/>
      <w:r>
        <w:rPr>
          <w:rFonts w:ascii="Courier New" w:hAnsi="Courier New" w:cs="Courier New"/>
          <w:sz w:val="20"/>
          <w:szCs w:val="20"/>
        </w:rPr>
        <w:t xml:space="preserve">    │</w:t>
      </w:r>
    </w:p>
    <w:p w:rsidR="009A5148" w:rsidRDefault="009A5148" w:rsidP="009A514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имеющих</w:t>
      </w:r>
      <w:proofErr w:type="gramEnd"/>
      <w:r>
        <w:rPr>
          <w:rFonts w:ascii="Courier New" w:hAnsi="Courier New" w:cs="Courier New"/>
          <w:sz w:val="20"/>
          <w:szCs w:val="20"/>
        </w:rPr>
        <w:t xml:space="preserve"> право на предоставление жилых помещений муниципального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специализированного жилищного фонда города Омска по договорам     │</w:t>
      </w:r>
    </w:p>
    <w:p w:rsidR="009A5148" w:rsidRDefault="009A5148" w:rsidP="009A514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найма</w:t>
      </w:r>
      <w:proofErr w:type="gramEnd"/>
      <w:r>
        <w:rPr>
          <w:rFonts w:ascii="Courier New" w:hAnsi="Courier New" w:cs="Courier New"/>
          <w:sz w:val="20"/>
          <w:szCs w:val="20"/>
        </w:rPr>
        <w:t xml:space="preserve"> служебного жилого помещения, жилого помещения в общежитии,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жилого помещения маневренного фонда или исключение заявителя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из списков граждан, имеющих право на предоставление жилых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помещений муниципального специализированного жилищного фонда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города Омска по договорам найма служебного жилого </w:t>
      </w:r>
      <w:proofErr w:type="gramStart"/>
      <w:r>
        <w:rPr>
          <w:rFonts w:ascii="Courier New" w:hAnsi="Courier New" w:cs="Courier New"/>
          <w:sz w:val="20"/>
          <w:szCs w:val="20"/>
        </w:rPr>
        <w:t xml:space="preserve">помещения,   </w:t>
      </w:r>
      <w:proofErr w:type="gramEnd"/>
      <w:r>
        <w:rPr>
          <w:rFonts w:ascii="Courier New" w:hAnsi="Courier New" w:cs="Courier New"/>
          <w:sz w:val="20"/>
          <w:szCs w:val="20"/>
        </w:rPr>
        <w:t xml:space="preserve">  │</w:t>
      </w:r>
    </w:p>
    <w:p w:rsidR="009A5148" w:rsidRDefault="009A5148" w:rsidP="009A514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жилого</w:t>
      </w:r>
      <w:proofErr w:type="gramEnd"/>
      <w:r>
        <w:rPr>
          <w:rFonts w:ascii="Courier New" w:hAnsi="Courier New" w:cs="Courier New"/>
          <w:sz w:val="20"/>
          <w:szCs w:val="20"/>
        </w:rPr>
        <w:t xml:space="preserve"> помещения в общежитии, жилого помещения маневренного фонда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Направление заявителю уведомления: о включении (об отказе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во включении) в списки граждан, имеющих право на </w:t>
      </w:r>
      <w:proofErr w:type="gramStart"/>
      <w:r>
        <w:rPr>
          <w:rFonts w:ascii="Courier New" w:hAnsi="Courier New" w:cs="Courier New"/>
          <w:sz w:val="20"/>
          <w:szCs w:val="20"/>
        </w:rPr>
        <w:t>предоставление  │</w:t>
      </w:r>
      <w:proofErr w:type="gramEnd"/>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жилых помещений муниципального специализированного жилищного    │</w:t>
      </w:r>
    </w:p>
    <w:p w:rsidR="009A5148" w:rsidRDefault="009A5148" w:rsidP="009A514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фонда</w:t>
      </w:r>
      <w:proofErr w:type="gramEnd"/>
      <w:r>
        <w:rPr>
          <w:rFonts w:ascii="Courier New" w:hAnsi="Courier New" w:cs="Courier New"/>
          <w:sz w:val="20"/>
          <w:szCs w:val="20"/>
        </w:rPr>
        <w:t xml:space="preserve"> города Омска по договорам найма служебного жилого помещения,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жилого помещения в общежитии, жилого помещения маневренного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фонда или об исключении из списков граждан, имеющих право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предоставление жилых помещений муниципального специализированного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жилищного фонда города Омска по договорам найма служебного жилого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помещения, жилого помещения в общежитии, жилого помещения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маневренного фонда                             │</w:t>
      </w:r>
    </w:p>
    <w:p w:rsidR="009A5148" w:rsidRDefault="009A5148" w:rsidP="009A51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sectPr w:rsidR="009A5148" w:rsidSect="009A5148">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50"/>
    <w:rsid w:val="004D176B"/>
    <w:rsid w:val="00724F24"/>
    <w:rsid w:val="007C6550"/>
    <w:rsid w:val="008E3223"/>
    <w:rsid w:val="008F0FF3"/>
    <w:rsid w:val="009A5148"/>
    <w:rsid w:val="00DE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9DD3E-18F1-4CEF-8D76-491E5212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2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48&amp;n=157513&amp;dst=100005" TargetMode="External"/><Relationship Id="rId21" Type="http://schemas.openxmlformats.org/officeDocument/2006/relationships/hyperlink" Target="https://login.consultant.ru/link/?req=doc&amp;base=RLAW148&amp;n=86006" TargetMode="External"/><Relationship Id="rId42" Type="http://schemas.openxmlformats.org/officeDocument/2006/relationships/hyperlink" Target="https://login.consultant.ru/link/?req=doc&amp;base=RLAW148&amp;n=213700&amp;dst=100044" TargetMode="External"/><Relationship Id="rId47" Type="http://schemas.openxmlformats.org/officeDocument/2006/relationships/hyperlink" Target="https://login.consultant.ru/link/?req=doc&amp;base=RLAW148&amp;n=177833&amp;dst=100011" TargetMode="External"/><Relationship Id="rId63" Type="http://schemas.openxmlformats.org/officeDocument/2006/relationships/hyperlink" Target="https://login.consultant.ru/link/?req=doc&amp;base=RLAW148&amp;n=129574&amp;dst=100012" TargetMode="External"/><Relationship Id="rId68" Type="http://schemas.openxmlformats.org/officeDocument/2006/relationships/hyperlink" Target="https://login.consultant.ru/link/?req=doc&amp;base=RLAW148&amp;n=177833&amp;dst=100020" TargetMode="External"/><Relationship Id="rId84" Type="http://schemas.openxmlformats.org/officeDocument/2006/relationships/hyperlink" Target="https://login.consultant.ru/link/?req=doc&amp;base=RLAW148&amp;n=121468&amp;dst=100041" TargetMode="External"/><Relationship Id="rId89" Type="http://schemas.openxmlformats.org/officeDocument/2006/relationships/hyperlink" Target="https://login.consultant.ru/link/?req=doc&amp;base=RLAW148&amp;n=137404&amp;dst=100011" TargetMode="External"/><Relationship Id="rId112" Type="http://schemas.openxmlformats.org/officeDocument/2006/relationships/theme" Target="theme/theme1.xml"/><Relationship Id="rId16" Type="http://schemas.openxmlformats.org/officeDocument/2006/relationships/hyperlink" Target="https://login.consultant.ru/link/?req=doc&amp;base=LAW&amp;n=476449" TargetMode="External"/><Relationship Id="rId107" Type="http://schemas.openxmlformats.org/officeDocument/2006/relationships/hyperlink" Target="https://login.consultant.ru/link/?req=doc&amp;base=RLAW148&amp;n=213700&amp;dst=100087" TargetMode="External"/><Relationship Id="rId11" Type="http://schemas.openxmlformats.org/officeDocument/2006/relationships/hyperlink" Target="https://login.consultant.ru/link/?req=doc&amp;base=RLAW148&amp;n=177833&amp;dst=100005" TargetMode="External"/><Relationship Id="rId32" Type="http://schemas.openxmlformats.org/officeDocument/2006/relationships/hyperlink" Target="https://login.consultant.ru/link/?req=doc&amp;base=RLAW148&amp;n=212549&amp;dst=100021" TargetMode="External"/><Relationship Id="rId37" Type="http://schemas.openxmlformats.org/officeDocument/2006/relationships/hyperlink" Target="https://login.consultant.ru/link/?req=doc&amp;base=RLAW148&amp;n=177833&amp;dst=100009" TargetMode="External"/><Relationship Id="rId53" Type="http://schemas.openxmlformats.org/officeDocument/2006/relationships/hyperlink" Target="https://login.consultant.ru/link/?req=doc&amp;base=RLAW148&amp;n=121468&amp;dst=100016" TargetMode="External"/><Relationship Id="rId58" Type="http://schemas.openxmlformats.org/officeDocument/2006/relationships/hyperlink" Target="https://login.consultant.ru/link/?req=doc&amp;base=RLAW148&amp;n=213700&amp;dst=100061" TargetMode="External"/><Relationship Id="rId74" Type="http://schemas.openxmlformats.org/officeDocument/2006/relationships/hyperlink" Target="https://login.consultant.ru/link/?req=doc&amp;base=LAW&amp;n=465798&amp;dst=100195" TargetMode="External"/><Relationship Id="rId79" Type="http://schemas.openxmlformats.org/officeDocument/2006/relationships/hyperlink" Target="https://login.consultant.ru/link/?req=doc&amp;base=RLAW148&amp;n=213700&amp;dst=100080" TargetMode="External"/><Relationship Id="rId102" Type="http://schemas.openxmlformats.org/officeDocument/2006/relationships/hyperlink" Target="https://login.consultant.ru/link/?req=doc&amp;base=RLAW148&amp;n=137404&amp;dst=100015" TargetMode="External"/><Relationship Id="rId5" Type="http://schemas.openxmlformats.org/officeDocument/2006/relationships/hyperlink" Target="https://login.consultant.ru/link/?req=doc&amp;base=RLAW148&amp;n=121468&amp;dst=100005" TargetMode="External"/><Relationship Id="rId90" Type="http://schemas.openxmlformats.org/officeDocument/2006/relationships/hyperlink" Target="https://login.consultant.ru/link/?req=doc&amp;base=RLAW148&amp;n=129574&amp;dst=100014" TargetMode="External"/><Relationship Id="rId95" Type="http://schemas.openxmlformats.org/officeDocument/2006/relationships/hyperlink" Target="https://login.consultant.ru/link/?req=doc&amp;base=LAW&amp;n=465798&amp;dst=290" TargetMode="External"/><Relationship Id="rId22" Type="http://schemas.openxmlformats.org/officeDocument/2006/relationships/hyperlink" Target="https://login.consultant.ru/link/?req=doc&amp;base=RLAW148&amp;n=121468&amp;dst=100005" TargetMode="External"/><Relationship Id="rId27" Type="http://schemas.openxmlformats.org/officeDocument/2006/relationships/hyperlink" Target="https://login.consultant.ru/link/?req=doc&amp;base=RLAW148&amp;n=165046&amp;dst=100005" TargetMode="External"/><Relationship Id="rId43" Type="http://schemas.openxmlformats.org/officeDocument/2006/relationships/hyperlink" Target="https://login.consultant.ru/link/?req=doc&amp;base=LAW&amp;n=465798&amp;dst=43" TargetMode="External"/><Relationship Id="rId48" Type="http://schemas.openxmlformats.org/officeDocument/2006/relationships/hyperlink" Target="https://login.consultant.ru/link/?req=doc&amp;base=LAW&amp;n=465798&amp;dst=359" TargetMode="External"/><Relationship Id="rId64" Type="http://schemas.openxmlformats.org/officeDocument/2006/relationships/hyperlink" Target="https://login.consultant.ru/link/?req=doc&amp;base=RLAW148&amp;n=121468&amp;dst=100019" TargetMode="External"/><Relationship Id="rId69" Type="http://schemas.openxmlformats.org/officeDocument/2006/relationships/hyperlink" Target="https://login.consultant.ru/link/?req=doc&amp;base=RLAW148&amp;n=121468&amp;dst=100024" TargetMode="External"/><Relationship Id="rId80" Type="http://schemas.openxmlformats.org/officeDocument/2006/relationships/hyperlink" Target="https://login.consultant.ru/link/?req=doc&amp;base=RLAW148&amp;n=213700&amp;dst=100081" TargetMode="External"/><Relationship Id="rId85" Type="http://schemas.openxmlformats.org/officeDocument/2006/relationships/hyperlink" Target="https://login.consultant.ru/link/?req=doc&amp;base=RLAW148&amp;n=177833&amp;dst=100023" TargetMode="External"/><Relationship Id="rId12" Type="http://schemas.openxmlformats.org/officeDocument/2006/relationships/hyperlink" Target="https://login.consultant.ru/link/?req=doc&amp;base=RLAW148&amp;n=195743&amp;dst=100005" TargetMode="External"/><Relationship Id="rId17" Type="http://schemas.openxmlformats.org/officeDocument/2006/relationships/hyperlink" Target="https://login.consultant.ru/link/?req=doc&amp;base=RLAW148&amp;n=211960&amp;dst=100693" TargetMode="External"/><Relationship Id="rId33" Type="http://schemas.openxmlformats.org/officeDocument/2006/relationships/hyperlink" Target="https://login.consultant.ru/link/?req=doc&amp;base=RLAW148&amp;n=177558&amp;dst=100113" TargetMode="External"/><Relationship Id="rId38" Type="http://schemas.openxmlformats.org/officeDocument/2006/relationships/hyperlink" Target="https://login.consultant.ru/link/?req=doc&amp;base=RLAW148&amp;n=213700&amp;dst=100019" TargetMode="External"/><Relationship Id="rId59" Type="http://schemas.openxmlformats.org/officeDocument/2006/relationships/hyperlink" Target="https://login.consultant.ru/link/?req=doc&amp;base=RLAW148&amp;n=129574&amp;dst=100007" TargetMode="External"/><Relationship Id="rId103" Type="http://schemas.openxmlformats.org/officeDocument/2006/relationships/hyperlink" Target="https://login.consultant.ru/link/?req=doc&amp;base=RLAW148&amp;n=137404&amp;dst=100017" TargetMode="External"/><Relationship Id="rId108" Type="http://schemas.openxmlformats.org/officeDocument/2006/relationships/hyperlink" Target="https://login.consultant.ru/link/?req=doc&amp;base=LAW&amp;n=439201" TargetMode="External"/><Relationship Id="rId54" Type="http://schemas.openxmlformats.org/officeDocument/2006/relationships/hyperlink" Target="https://login.consultant.ru/link/?req=doc&amp;base=RLAW148&amp;n=177558&amp;dst=100047" TargetMode="External"/><Relationship Id="rId70" Type="http://schemas.openxmlformats.org/officeDocument/2006/relationships/hyperlink" Target="https://login.consultant.ru/link/?req=doc&amp;base=RLAW148&amp;n=121468&amp;dst=100026" TargetMode="External"/><Relationship Id="rId75" Type="http://schemas.openxmlformats.org/officeDocument/2006/relationships/hyperlink" Target="https://login.consultant.ru/link/?req=doc&amp;base=RLAW148&amp;n=177833&amp;dst=100021" TargetMode="External"/><Relationship Id="rId91" Type="http://schemas.openxmlformats.org/officeDocument/2006/relationships/hyperlink" Target="https://login.consultant.ru/link/?req=doc&amp;base=RLAW148&amp;n=129574&amp;dst=100015" TargetMode="External"/><Relationship Id="rId96" Type="http://schemas.openxmlformats.org/officeDocument/2006/relationships/hyperlink" Target="https://login.consultant.ru/link/?req=doc&amp;base=RLAW148&amp;n=137404&amp;dst=100013" TargetMode="External"/><Relationship Id="rId1" Type="http://schemas.openxmlformats.org/officeDocument/2006/relationships/customXml" Target="../customXml/item1.xml"/><Relationship Id="rId6" Type="http://schemas.openxmlformats.org/officeDocument/2006/relationships/hyperlink" Target="https://login.consultant.ru/link/?req=doc&amp;base=RLAW148&amp;n=129574&amp;dst=100005" TargetMode="External"/><Relationship Id="rId15" Type="http://schemas.openxmlformats.org/officeDocument/2006/relationships/hyperlink" Target="https://login.consultant.ru/link/?req=doc&amp;base=LAW&amp;n=465798&amp;dst=100094" TargetMode="External"/><Relationship Id="rId23" Type="http://schemas.openxmlformats.org/officeDocument/2006/relationships/hyperlink" Target="https://login.consultant.ru/link/?req=doc&amp;base=RLAW148&amp;n=129574&amp;dst=100005" TargetMode="External"/><Relationship Id="rId28" Type="http://schemas.openxmlformats.org/officeDocument/2006/relationships/hyperlink" Target="https://login.consultant.ru/link/?req=doc&amp;base=RLAW148&amp;n=177833&amp;dst=100005" TargetMode="External"/><Relationship Id="rId36" Type="http://schemas.openxmlformats.org/officeDocument/2006/relationships/hyperlink" Target="https://login.consultant.ru/link/?req=doc&amp;base=RLAW148&amp;n=213700&amp;dst=100018" TargetMode="External"/><Relationship Id="rId49" Type="http://schemas.openxmlformats.org/officeDocument/2006/relationships/hyperlink" Target="https://login.consultant.ru/link/?req=doc&amp;base=RLAW148&amp;n=177833&amp;dst=100012" TargetMode="External"/><Relationship Id="rId57" Type="http://schemas.openxmlformats.org/officeDocument/2006/relationships/hyperlink" Target="https://login.consultant.ru/link/?req=doc&amp;base=RLAW148&amp;n=177833&amp;dst=100014" TargetMode="External"/><Relationship Id="rId106" Type="http://schemas.openxmlformats.org/officeDocument/2006/relationships/hyperlink" Target="https://login.consultant.ru/link/?req=doc&amp;base=RLAW148&amp;n=203258" TargetMode="External"/><Relationship Id="rId10" Type="http://schemas.openxmlformats.org/officeDocument/2006/relationships/hyperlink" Target="https://login.consultant.ru/link/?req=doc&amp;base=RLAW148&amp;n=165046&amp;dst=100005" TargetMode="External"/><Relationship Id="rId31" Type="http://schemas.openxmlformats.org/officeDocument/2006/relationships/hyperlink" Target="https://login.consultant.ru/link/?req=doc&amp;base=RLAW148&amp;n=213700&amp;dst=100006" TargetMode="External"/><Relationship Id="rId44" Type="http://schemas.openxmlformats.org/officeDocument/2006/relationships/hyperlink" Target="https://login.consultant.ru/link/?req=doc&amp;base=RLAW148&amp;n=137404&amp;dst=100007" TargetMode="External"/><Relationship Id="rId52" Type="http://schemas.openxmlformats.org/officeDocument/2006/relationships/hyperlink" Target="https://login.consultant.ru/link/?req=doc&amp;base=RLAW148&amp;n=121468&amp;dst=100013" TargetMode="External"/><Relationship Id="rId60" Type="http://schemas.openxmlformats.org/officeDocument/2006/relationships/hyperlink" Target="https://login.consultant.ru/link/?req=doc&amp;base=RLAW148&amp;n=129574&amp;dst=100009" TargetMode="External"/><Relationship Id="rId65" Type="http://schemas.openxmlformats.org/officeDocument/2006/relationships/hyperlink" Target="https://login.consultant.ru/link/?req=doc&amp;base=RLAW148&amp;n=177833&amp;dst=100016" TargetMode="External"/><Relationship Id="rId73" Type="http://schemas.openxmlformats.org/officeDocument/2006/relationships/hyperlink" Target="https://login.consultant.ru/link/?req=doc&amp;base=LAW&amp;n=465798&amp;dst=275" TargetMode="External"/><Relationship Id="rId78" Type="http://schemas.openxmlformats.org/officeDocument/2006/relationships/hyperlink" Target="https://login.consultant.ru/link/?req=doc&amp;base=RLAW148&amp;n=213700&amp;dst=100066" TargetMode="External"/><Relationship Id="rId81" Type="http://schemas.openxmlformats.org/officeDocument/2006/relationships/hyperlink" Target="https://login.consultant.ru/link/?req=doc&amp;base=RLAW148&amp;n=213773&amp;dst=100073" TargetMode="External"/><Relationship Id="rId86" Type="http://schemas.openxmlformats.org/officeDocument/2006/relationships/hyperlink" Target="https://login.consultant.ru/link/?req=doc&amp;base=RLAW148&amp;n=177833&amp;dst=100026" TargetMode="External"/><Relationship Id="rId94" Type="http://schemas.openxmlformats.org/officeDocument/2006/relationships/hyperlink" Target="https://login.consultant.ru/link/?req=doc&amp;base=RLAW148&amp;n=137404&amp;dst=100012" TargetMode="External"/><Relationship Id="rId99" Type="http://schemas.openxmlformats.org/officeDocument/2006/relationships/hyperlink" Target="https://login.consultant.ru/link/?req=doc&amp;base=RLAW148&amp;n=130659&amp;dst=100009" TargetMode="External"/><Relationship Id="rId101" Type="http://schemas.openxmlformats.org/officeDocument/2006/relationships/hyperlink" Target="https://login.consultant.ru/link/?req=doc&amp;base=RLAW148&amp;n=129574&amp;dst=100022" TargetMode="External"/><Relationship Id="rId4" Type="http://schemas.openxmlformats.org/officeDocument/2006/relationships/webSettings" Target="webSettings.xml"/><Relationship Id="rId9" Type="http://schemas.openxmlformats.org/officeDocument/2006/relationships/hyperlink" Target="https://login.consultant.ru/link/?req=doc&amp;base=RLAW148&amp;n=157513&amp;dst=100005" TargetMode="External"/><Relationship Id="rId13" Type="http://schemas.openxmlformats.org/officeDocument/2006/relationships/hyperlink" Target="https://login.consultant.ru/link/?req=doc&amp;base=RLAW148&amp;n=213700&amp;dst=100005" TargetMode="External"/><Relationship Id="rId18" Type="http://schemas.openxmlformats.org/officeDocument/2006/relationships/hyperlink" Target="https://login.consultant.ru/link/?req=doc&amp;base=RLAW148&amp;n=211259&amp;dst=100155" TargetMode="External"/><Relationship Id="rId39" Type="http://schemas.openxmlformats.org/officeDocument/2006/relationships/hyperlink" Target="https://login.consultant.ru/link/?req=doc&amp;base=RLAW148&amp;n=213700&amp;dst=100029" TargetMode="External"/><Relationship Id="rId109" Type="http://schemas.openxmlformats.org/officeDocument/2006/relationships/hyperlink" Target="https://login.consultant.ru/link/?req=doc&amp;base=RLAW148&amp;n=203258" TargetMode="External"/><Relationship Id="rId34" Type="http://schemas.openxmlformats.org/officeDocument/2006/relationships/hyperlink" Target="https://login.consultant.ru/link/?req=doc&amp;base=RLAW148&amp;n=195743&amp;dst=100008" TargetMode="External"/><Relationship Id="rId50" Type="http://schemas.openxmlformats.org/officeDocument/2006/relationships/hyperlink" Target="https://login.consultant.ru/link/?req=doc&amp;base=RLAW148&amp;n=213700&amp;dst=100055" TargetMode="External"/><Relationship Id="rId55" Type="http://schemas.openxmlformats.org/officeDocument/2006/relationships/hyperlink" Target="https://login.consultant.ru/link/?req=doc&amp;base=RLAW148&amp;n=121468&amp;dst=100017" TargetMode="External"/><Relationship Id="rId76" Type="http://schemas.openxmlformats.org/officeDocument/2006/relationships/hyperlink" Target="https://login.consultant.ru/link/?req=doc&amp;base=RLAW148&amp;n=213700&amp;dst=100064" TargetMode="External"/><Relationship Id="rId97" Type="http://schemas.openxmlformats.org/officeDocument/2006/relationships/hyperlink" Target="https://login.consultant.ru/link/?req=doc&amp;base=RLAW148&amp;n=129574&amp;dst=100019" TargetMode="External"/><Relationship Id="rId104" Type="http://schemas.openxmlformats.org/officeDocument/2006/relationships/hyperlink" Target="https://login.consultant.ru/link/?req=doc&amp;base=RLAW148&amp;n=203258" TargetMode="External"/><Relationship Id="rId7" Type="http://schemas.openxmlformats.org/officeDocument/2006/relationships/hyperlink" Target="https://login.consultant.ru/link/?req=doc&amp;base=RLAW148&amp;n=137404&amp;dst=100005" TargetMode="External"/><Relationship Id="rId71" Type="http://schemas.openxmlformats.org/officeDocument/2006/relationships/hyperlink" Target="https://login.consultant.ru/link/?req=doc&amp;base=RLAW148&amp;n=121468&amp;dst=100029" TargetMode="External"/><Relationship Id="rId92" Type="http://schemas.openxmlformats.org/officeDocument/2006/relationships/hyperlink" Target="https://login.consultant.ru/link/?req=doc&amp;base=RLAW148&amp;n=129574&amp;dst=100016" TargetMode="External"/><Relationship Id="rId2" Type="http://schemas.openxmlformats.org/officeDocument/2006/relationships/styles" Target="styles.xml"/><Relationship Id="rId29" Type="http://schemas.openxmlformats.org/officeDocument/2006/relationships/hyperlink" Target="https://login.consultant.ru/link/?req=doc&amp;base=RLAW148&amp;n=195743&amp;dst=100007" TargetMode="External"/><Relationship Id="rId24" Type="http://schemas.openxmlformats.org/officeDocument/2006/relationships/hyperlink" Target="https://login.consultant.ru/link/?req=doc&amp;base=RLAW148&amp;n=137404&amp;dst=100005" TargetMode="External"/><Relationship Id="rId40" Type="http://schemas.openxmlformats.org/officeDocument/2006/relationships/hyperlink" Target="https://login.consultant.ru/link/?req=doc&amp;base=RLAW148&amp;n=195743&amp;dst=100016" TargetMode="External"/><Relationship Id="rId45" Type="http://schemas.openxmlformats.org/officeDocument/2006/relationships/hyperlink" Target="https://login.consultant.ru/link/?req=doc&amp;base=LAW&amp;n=465798&amp;dst=290" TargetMode="External"/><Relationship Id="rId66" Type="http://schemas.openxmlformats.org/officeDocument/2006/relationships/hyperlink" Target="https://login.consultant.ru/link/?req=doc&amp;base=RLAW148&amp;n=177833&amp;dst=100018" TargetMode="External"/><Relationship Id="rId87" Type="http://schemas.openxmlformats.org/officeDocument/2006/relationships/hyperlink" Target="https://login.consultant.ru/link/?req=doc&amp;base=RLAW148&amp;n=195743&amp;dst=100036" TargetMode="External"/><Relationship Id="rId110" Type="http://schemas.openxmlformats.org/officeDocument/2006/relationships/hyperlink" Target="https://login.consultant.ru/link/?req=doc&amp;base=RLAW148&amp;n=203258" TargetMode="External"/><Relationship Id="rId61" Type="http://schemas.openxmlformats.org/officeDocument/2006/relationships/hyperlink" Target="https://login.consultant.ru/link/?req=doc&amp;base=RLAW148&amp;n=129574&amp;dst=100010" TargetMode="External"/><Relationship Id="rId82" Type="http://schemas.openxmlformats.org/officeDocument/2006/relationships/hyperlink" Target="https://login.consultant.ru/link/?req=doc&amp;base=RLAW148&amp;n=213773&amp;dst=100014" TargetMode="External"/><Relationship Id="rId19" Type="http://schemas.openxmlformats.org/officeDocument/2006/relationships/hyperlink" Target="https://login.consultant.ru/link/?req=doc&amp;base=RLAW148&amp;n=195743&amp;dst=100006" TargetMode="External"/><Relationship Id="rId14" Type="http://schemas.openxmlformats.org/officeDocument/2006/relationships/hyperlink" Target="https://login.consultant.ru/link/?req=doc&amp;base=LAW&amp;n=475049&amp;dst=100604" TargetMode="External"/><Relationship Id="rId30" Type="http://schemas.openxmlformats.org/officeDocument/2006/relationships/hyperlink" Target="https://login.consultant.ru/link/?req=doc&amp;base=RLAW148&amp;n=213700&amp;dst=100005" TargetMode="External"/><Relationship Id="rId35" Type="http://schemas.openxmlformats.org/officeDocument/2006/relationships/hyperlink" Target="https://login.consultant.ru/link/?req=doc&amp;base=RLAW148&amp;n=177833&amp;dst=100006" TargetMode="External"/><Relationship Id="rId56" Type="http://schemas.openxmlformats.org/officeDocument/2006/relationships/hyperlink" Target="https://login.consultant.ru/link/?req=doc&amp;base=RLAW148&amp;n=129574&amp;dst=100006" TargetMode="External"/><Relationship Id="rId77" Type="http://schemas.openxmlformats.org/officeDocument/2006/relationships/hyperlink" Target="https://login.consultant.ru/link/?req=doc&amp;base=RLAW148&amp;n=121468&amp;dst=100042" TargetMode="External"/><Relationship Id="rId100" Type="http://schemas.openxmlformats.org/officeDocument/2006/relationships/hyperlink" Target="https://login.consultant.ru/link/?req=doc&amp;base=RLAW148&amp;n=121468&amp;dst=100043" TargetMode="External"/><Relationship Id="rId105" Type="http://schemas.openxmlformats.org/officeDocument/2006/relationships/hyperlink" Target="https://login.consultant.ru/link/?req=doc&amp;base=RLAW148&amp;n=203258" TargetMode="External"/><Relationship Id="rId8" Type="http://schemas.openxmlformats.org/officeDocument/2006/relationships/hyperlink" Target="https://login.consultant.ru/link/?req=doc&amp;base=RLAW148&amp;n=151587&amp;dst=100005" TargetMode="External"/><Relationship Id="rId51" Type="http://schemas.openxmlformats.org/officeDocument/2006/relationships/hyperlink" Target="https://login.consultant.ru/link/?req=doc&amp;base=LAW&amp;n=477409&amp;dst=252" TargetMode="External"/><Relationship Id="rId72" Type="http://schemas.openxmlformats.org/officeDocument/2006/relationships/hyperlink" Target="https://login.consultant.ru/link/?req=doc&amp;base=RLAW148&amp;n=121468&amp;dst=100038" TargetMode="External"/><Relationship Id="rId93" Type="http://schemas.openxmlformats.org/officeDocument/2006/relationships/hyperlink" Target="https://login.consultant.ru/link/?req=doc&amp;base=RLAW148&amp;n=129574&amp;dst=100018" TargetMode="External"/><Relationship Id="rId98" Type="http://schemas.openxmlformats.org/officeDocument/2006/relationships/hyperlink" Target="https://login.consultant.ru/link/?req=doc&amp;base=RLAW148&amp;n=129574&amp;dst=100021" TargetMode="External"/><Relationship Id="rId3" Type="http://schemas.openxmlformats.org/officeDocument/2006/relationships/settings" Target="settings.xml"/><Relationship Id="rId25" Type="http://schemas.openxmlformats.org/officeDocument/2006/relationships/hyperlink" Target="https://login.consultant.ru/link/?req=doc&amp;base=RLAW148&amp;n=151587&amp;dst=100005" TargetMode="External"/><Relationship Id="rId46" Type="http://schemas.openxmlformats.org/officeDocument/2006/relationships/hyperlink" Target="https://login.consultant.ru/link/?req=doc&amp;base=RLAW148&amp;n=137404&amp;dst=100008" TargetMode="External"/><Relationship Id="rId67" Type="http://schemas.openxmlformats.org/officeDocument/2006/relationships/hyperlink" Target="https://login.consultant.ru/link/?req=doc&amp;base=RLAW148&amp;n=213700&amp;dst=100062" TargetMode="External"/><Relationship Id="rId20" Type="http://schemas.openxmlformats.org/officeDocument/2006/relationships/hyperlink" Target="https://login.consultant.ru/link/?req=doc&amp;base=RLAW148&amp;n=86154" TargetMode="External"/><Relationship Id="rId41" Type="http://schemas.openxmlformats.org/officeDocument/2006/relationships/hyperlink" Target="https://login.consultant.ru/link/?req=doc&amp;base=RLAW148&amp;n=213700&amp;dst=100038" TargetMode="External"/><Relationship Id="rId62" Type="http://schemas.openxmlformats.org/officeDocument/2006/relationships/hyperlink" Target="https://login.consultant.ru/link/?req=doc&amp;base=RLAW148&amp;n=129574&amp;dst=100011" TargetMode="External"/><Relationship Id="rId83" Type="http://schemas.openxmlformats.org/officeDocument/2006/relationships/hyperlink" Target="https://login.consultant.ru/link/?req=doc&amp;base=RLAW148&amp;n=213700&amp;dst=100082" TargetMode="External"/><Relationship Id="rId88" Type="http://schemas.openxmlformats.org/officeDocument/2006/relationships/hyperlink" Target="https://login.consultant.ru/link/?req=doc&amp;base=RLAW148&amp;n=195743&amp;dst=100037"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024D-85B4-4074-98A3-9322EDC9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13177</Words>
  <Characters>75110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Омска от 3 марта 2016 года № 274-п «Об утверждении административного регламента предоставления муниципальной услуги «Включение в списки (исключение из списков) граждан, имеющих право на предоставление жилых помещений мун</vt:lpstr>
    </vt:vector>
  </TitlesOfParts>
  <Company/>
  <LinksUpToDate>false</LinksUpToDate>
  <CharactersWithSpaces>88111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Омска от 3 марта 2016 года № 274-п «Об утверждении административного регламента предоставления муниципальной услуги «Включение в списки (исключение из списков)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 (в ред. от 11.06.2024)</dc:title>
  <dc:subject/>
  <dc:creator>Екатерина В. Колодкина</dc:creator>
  <cp:keywords>Постановление Администрации города Омска от 3 марта 2016 года № 274-п «Об утверждении административного регламента предоставления муниципальной услуги «Включение в списки (исключение из списков) граждан, имеющих право на предоставление жилых помещений муниципального специализированного жилищного фонда города Омска по договорам найма служебного жилого помещения, жилого помещения в общежитии, жилого помещения маневренного фонда» (в ред. от 11.06.2024)</cp:keywords>
  <dc:description/>
  <cp:lastModifiedBy>Татьяна В. Рудакова</cp:lastModifiedBy>
  <cp:revision>2</cp:revision>
  <cp:lastPrinted>2024-06-26T08:27:00Z</cp:lastPrinted>
  <dcterms:created xsi:type="dcterms:W3CDTF">2024-06-26T09:19:00Z</dcterms:created>
  <dcterms:modified xsi:type="dcterms:W3CDTF">2024-06-26T09:19:00Z</dcterms:modified>
</cp:coreProperties>
</file>