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0B2" w:rsidRDefault="003F30B2">
      <w:pPr>
        <w:pStyle w:val="ConsPlusNormal0"/>
        <w:outlineLvl w:val="0"/>
      </w:pPr>
    </w:p>
    <w:p w:rsidR="003F30B2" w:rsidRDefault="009E198A">
      <w:pPr>
        <w:pStyle w:val="ConsPlusTitle0"/>
        <w:jc w:val="center"/>
        <w:outlineLvl w:val="0"/>
      </w:pPr>
      <w:r>
        <w:t>АДМИНИСТРАЦИЯ ГОРОДА ОМСКА</w:t>
      </w:r>
    </w:p>
    <w:p w:rsidR="003F30B2" w:rsidRDefault="003F30B2">
      <w:pPr>
        <w:pStyle w:val="ConsPlusTitle0"/>
        <w:jc w:val="both"/>
      </w:pPr>
    </w:p>
    <w:p w:rsidR="003F30B2" w:rsidRDefault="009E198A">
      <w:pPr>
        <w:pStyle w:val="ConsPlusTitle0"/>
        <w:jc w:val="center"/>
      </w:pPr>
      <w:r>
        <w:t>ПОСТАНОВЛЕНИЕ</w:t>
      </w:r>
    </w:p>
    <w:p w:rsidR="003F30B2" w:rsidRDefault="009E198A">
      <w:pPr>
        <w:pStyle w:val="ConsPlusTitle0"/>
        <w:jc w:val="center"/>
      </w:pPr>
      <w:r>
        <w:t>от 20 сентября 2024 г. N 734-п</w:t>
      </w:r>
    </w:p>
    <w:p w:rsidR="003F30B2" w:rsidRDefault="003F30B2">
      <w:pPr>
        <w:pStyle w:val="ConsPlusTitle0"/>
        <w:jc w:val="both"/>
      </w:pPr>
    </w:p>
    <w:p w:rsidR="003F30B2" w:rsidRDefault="009E198A">
      <w:pPr>
        <w:pStyle w:val="ConsPlusTitle0"/>
        <w:jc w:val="center"/>
      </w:pPr>
      <w:r>
        <w:t>О ВНЕСЕНИИ ИЗМЕНЕНИЙ В ПОСТАНОВЛЕНИЕ АДМИНИСТРАЦИИ</w:t>
      </w:r>
    </w:p>
    <w:p w:rsidR="003F30B2" w:rsidRDefault="009E198A">
      <w:pPr>
        <w:pStyle w:val="ConsPlusTitle0"/>
        <w:jc w:val="center"/>
      </w:pPr>
      <w:r>
        <w:t>ГОРОДА ОМСКА ОТ 29 ИЮЛЯ 2024 ГОДА N 584-П</w:t>
      </w:r>
    </w:p>
    <w:p w:rsidR="003F30B2" w:rsidRDefault="003F30B2">
      <w:pPr>
        <w:pStyle w:val="ConsPlusNormal0"/>
        <w:jc w:val="both"/>
      </w:pPr>
    </w:p>
    <w:p w:rsidR="003F30B2" w:rsidRDefault="009E198A">
      <w:pPr>
        <w:pStyle w:val="ConsPlusNormal0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3F30B2" w:rsidRDefault="009E198A">
      <w:pPr>
        <w:pStyle w:val="ConsPlusNormal0"/>
        <w:spacing w:before="20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8" w:tooltip="Постановление Администрации города Омска от 29.07.2024 N 584-п &quot;Об утверждении технического задания на корректиров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">
        <w:r>
          <w:rPr>
            <w:color w:val="0000FF"/>
          </w:rPr>
          <w:t>приложение</w:t>
        </w:r>
      </w:hyperlink>
      <w:r>
        <w:t xml:space="preserve"> "Техническое задание на корректировку инвестиционной программы Акционерного общества "</w:t>
      </w:r>
      <w:proofErr w:type="spellStart"/>
      <w:r>
        <w:t>ОмскВодоканал</w:t>
      </w:r>
      <w:proofErr w:type="spellEnd"/>
      <w:r>
        <w:t xml:space="preserve">" по </w:t>
      </w:r>
      <w:r>
        <w:t xml:space="preserve">реконструкции, модернизации и строительству объектов централизованных систем холодного водоснабжения и водоотведения муниципального образования городской округ город Омск Омской области на 2020 - 2024 годы" к постановлению Администрации города Омска от 29 </w:t>
      </w:r>
      <w:r>
        <w:t>июля 2024 года N 584-п "Об утверждении технического задания на корректировку инвестиционной программы Акционерного общества "</w:t>
      </w:r>
      <w:proofErr w:type="spellStart"/>
      <w:r>
        <w:t>ОмскВодоканал</w:t>
      </w:r>
      <w:proofErr w:type="spellEnd"/>
      <w:r>
        <w:t>" по</w:t>
      </w:r>
      <w:proofErr w:type="gramEnd"/>
      <w:r>
        <w:t xml:space="preserve"> реконструкции, модернизации и строительству объектов централизованных систем холодного водоснабжения и водоотведе</w:t>
      </w:r>
      <w:r>
        <w:t>ния муниципального образования городской округ город Омск Омской области на 2020 - 2024 годы" следующие изменения:</w:t>
      </w:r>
    </w:p>
    <w:p w:rsidR="003F30B2" w:rsidRDefault="009E198A">
      <w:pPr>
        <w:pStyle w:val="ConsPlusNormal0"/>
        <w:spacing w:before="200"/>
        <w:ind w:firstLine="540"/>
        <w:jc w:val="both"/>
      </w:pPr>
      <w:r>
        <w:t xml:space="preserve">1) </w:t>
      </w:r>
      <w:hyperlink r:id="rId9" w:tooltip="Постановление Администрации города Омска от 29.07.2024 N 584-п &quot;Об утверждении технического задания на корректиров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">
        <w:r>
          <w:rPr>
            <w:color w:val="0000FF"/>
          </w:rPr>
          <w:t>название раздела IV</w:t>
        </w:r>
      </w:hyperlink>
      <w:r>
        <w:t xml:space="preserve"> "Перечень мероприятий по строительству, модернизации </w:t>
      </w:r>
      <w:r>
        <w:t>и реконструкции объектов централизованных систем холодного водоснабжения и водоотведения" после слова "водоотведения" дополнить словами ", мероприятий в целях создания цифровой инфраструктуры в сфере холодного водоснабжения и водоотведения";</w:t>
      </w:r>
    </w:p>
    <w:p w:rsidR="003F30B2" w:rsidRDefault="009E198A">
      <w:pPr>
        <w:pStyle w:val="ConsPlusNormal0"/>
        <w:spacing w:before="200"/>
        <w:ind w:firstLine="540"/>
        <w:jc w:val="both"/>
      </w:pPr>
      <w:r>
        <w:t xml:space="preserve">2) </w:t>
      </w:r>
      <w:hyperlink r:id="rId10" w:tooltip="Постановление Администрации города Омска от 29.07.2024 N 584-п &quot;Об утверждении технического задания на корректиров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">
        <w:r>
          <w:rPr>
            <w:color w:val="0000FF"/>
          </w:rPr>
          <w:t>дополнить</w:t>
        </w:r>
      </w:hyperlink>
      <w:r>
        <w:t xml:space="preserve"> пунктом 8.1 следующего содержания:</w:t>
      </w:r>
    </w:p>
    <w:p w:rsidR="003F30B2" w:rsidRDefault="009E198A">
      <w:pPr>
        <w:pStyle w:val="ConsPlusNormal0"/>
        <w:spacing w:before="200"/>
        <w:ind w:firstLine="540"/>
        <w:jc w:val="both"/>
      </w:pPr>
      <w:r>
        <w:t>"8.1. Перечень мероприятий в целях со</w:t>
      </w:r>
      <w:r>
        <w:t>здания цифровой инфраструктуры в сфере холодного водоснабжения и водоотведения приведен в приложении N 4.1 к настоящему техническому заданию</w:t>
      </w:r>
      <w:proofErr w:type="gramStart"/>
      <w:r>
        <w:t>.";</w:t>
      </w:r>
      <w:proofErr w:type="gramEnd"/>
    </w:p>
    <w:p w:rsidR="003F30B2" w:rsidRDefault="009E198A">
      <w:pPr>
        <w:pStyle w:val="ConsPlusNormal0"/>
        <w:spacing w:before="200"/>
        <w:ind w:firstLine="540"/>
        <w:jc w:val="both"/>
      </w:pPr>
      <w:r>
        <w:t xml:space="preserve">3) </w:t>
      </w:r>
      <w:hyperlink r:id="rId11" w:tooltip="Постановление Администрации города Омска от 29.07.2024 N 584-п &quot;Об утверждении технического задания на корректиров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">
        <w:r>
          <w:rPr>
            <w:color w:val="0000FF"/>
          </w:rPr>
          <w:t>дополнить</w:t>
        </w:r>
      </w:hyperlink>
      <w:r>
        <w:t xml:space="preserve"> приложением N 4.1 "Перечень мероприятий в целях создания цифровой инфраструктуры в сфере холодного водоснабжения и водоотведения" согласно </w:t>
      </w:r>
      <w:hyperlink w:anchor="P60" w:tooltip="ПЕРЕЧЕНЬ">
        <w:r>
          <w:rPr>
            <w:color w:val="0000FF"/>
          </w:rPr>
          <w:t>приложению</w:t>
        </w:r>
      </w:hyperlink>
      <w:r>
        <w:t xml:space="preserve"> к настоящему постановлению;</w:t>
      </w:r>
    </w:p>
    <w:p w:rsidR="003F30B2" w:rsidRDefault="009E198A">
      <w:pPr>
        <w:pStyle w:val="ConsPlusNormal0"/>
        <w:spacing w:before="200"/>
        <w:ind w:firstLine="540"/>
        <w:jc w:val="both"/>
      </w:pPr>
      <w:r>
        <w:t xml:space="preserve">4) </w:t>
      </w:r>
      <w:hyperlink r:id="rId12" w:tooltip="Постановление Администрации города Омска от 29.07.2024 N 584-п &quot;Об утверждении технического задания на корректиров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">
        <w:r>
          <w:rPr>
            <w:color w:val="0000FF"/>
          </w:rPr>
          <w:t>таблицу</w:t>
        </w:r>
      </w:hyperlink>
      <w:r>
        <w:t xml:space="preserve"> приложения N 7</w:t>
      </w:r>
      <w:r>
        <w:t xml:space="preserve"> "Перечень мероприятий по защите 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</w:t>
      </w:r>
      <w:r>
        <w:t>чрезвычайных ситуаций" дополнить строкой 32 следующего содержания:</w:t>
      </w:r>
    </w:p>
    <w:p w:rsidR="003F30B2" w:rsidRDefault="003F30B2">
      <w:pPr>
        <w:pStyle w:val="ConsPlusNormal0"/>
        <w:jc w:val="both"/>
      </w:pPr>
    </w:p>
    <w:p w:rsidR="003F30B2" w:rsidRDefault="009E198A">
      <w:pPr>
        <w:pStyle w:val="ConsPlusNormal0"/>
      </w:pPr>
      <w:r>
        <w:t>"</w:t>
      </w:r>
    </w:p>
    <w:p w:rsidR="003F30B2" w:rsidRDefault="003F30B2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0"/>
        <w:gridCol w:w="4762"/>
        <w:gridCol w:w="2268"/>
        <w:gridCol w:w="1417"/>
      </w:tblGrid>
      <w:tr w:rsidR="003F30B2"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3F30B2" w:rsidRDefault="009E198A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4762" w:type="dxa"/>
            <w:tcBorders>
              <w:top w:val="single" w:sz="4" w:space="0" w:color="auto"/>
              <w:bottom w:val="single" w:sz="4" w:space="0" w:color="auto"/>
            </w:tcBorders>
          </w:tcPr>
          <w:p w:rsidR="003F30B2" w:rsidRDefault="009E198A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>=2000 мм по улице 3-я Енисейская на участке от водобойной камеры N 12 до КК ГИС 2076. Выполнение СМР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F30B2" w:rsidRDefault="009E198A">
            <w:pPr>
              <w:pStyle w:val="ConsPlusNormal0"/>
            </w:pPr>
            <w:r>
              <w:t>Город Омск, улица 3-я Енисейская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2024</w:t>
            </w:r>
          </w:p>
        </w:tc>
      </w:tr>
    </w:tbl>
    <w:p w:rsidR="003F30B2" w:rsidRDefault="009E198A">
      <w:pPr>
        <w:pStyle w:val="ConsPlusNormal0"/>
        <w:jc w:val="right"/>
      </w:pPr>
      <w:r>
        <w:t>";</w:t>
      </w:r>
    </w:p>
    <w:p w:rsidR="003F30B2" w:rsidRDefault="003F30B2">
      <w:pPr>
        <w:pStyle w:val="ConsPlusNormal0"/>
        <w:jc w:val="both"/>
      </w:pPr>
    </w:p>
    <w:p w:rsidR="003F30B2" w:rsidRDefault="009E198A">
      <w:pPr>
        <w:pStyle w:val="ConsPlusNormal0"/>
        <w:ind w:firstLine="540"/>
        <w:jc w:val="both"/>
      </w:pPr>
      <w:proofErr w:type="gramStart"/>
      <w:r>
        <w:t xml:space="preserve">5) </w:t>
      </w:r>
      <w:hyperlink r:id="rId13" w:tooltip="Постановление Администрации города Омска от 29.07.2024 N 584-п &quot;Об утверждении технического задания на корректиров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">
        <w:r>
          <w:rPr>
            <w:color w:val="0000FF"/>
          </w:rPr>
          <w:t>таблицу</w:t>
        </w:r>
      </w:hyperlink>
      <w:r>
        <w:t xml:space="preserve"> приложения N 8 "Перечень мероприятий по защите централи</w:t>
      </w:r>
      <w:r>
        <w:t>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 с указанием плановы</w:t>
      </w:r>
      <w:r>
        <w:t>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мероприятий" дополнить строкой 32 следующего</w:t>
      </w:r>
      <w:proofErr w:type="gramEnd"/>
      <w:r>
        <w:t xml:space="preserve"> содержания:</w:t>
      </w:r>
    </w:p>
    <w:p w:rsidR="003F30B2" w:rsidRDefault="003F30B2">
      <w:pPr>
        <w:pStyle w:val="ConsPlusNormal0"/>
        <w:jc w:val="both"/>
      </w:pPr>
    </w:p>
    <w:p w:rsidR="003F30B2" w:rsidRDefault="009E198A">
      <w:pPr>
        <w:pStyle w:val="ConsPlusNormal0"/>
      </w:pPr>
      <w:r>
        <w:t>"</w:t>
      </w:r>
    </w:p>
    <w:p w:rsidR="003F30B2" w:rsidRDefault="003F30B2">
      <w:pPr>
        <w:pStyle w:val="ConsPlusNormal0"/>
        <w:sectPr w:rsidR="003F30B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3855"/>
        <w:gridCol w:w="1361"/>
        <w:gridCol w:w="1247"/>
        <w:gridCol w:w="2098"/>
        <w:gridCol w:w="1928"/>
        <w:gridCol w:w="1871"/>
      </w:tblGrid>
      <w:tr w:rsidR="003F30B2"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3F30B2" w:rsidRDefault="009E198A">
            <w:pPr>
              <w:pStyle w:val="ConsPlusNormal0"/>
              <w:jc w:val="center"/>
            </w:pPr>
            <w:r>
              <w:lastRenderedPageBreak/>
              <w:t>32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3F30B2" w:rsidRDefault="009E198A">
            <w:pPr>
              <w:pStyle w:val="ConsPlusNormal0"/>
            </w:pPr>
            <w:r>
              <w:t>Реконструкция канализационного коллектора</w:t>
            </w:r>
            <w:proofErr w:type="gramStart"/>
            <w:r>
              <w:t xml:space="preserve"> Д</w:t>
            </w:r>
            <w:proofErr w:type="gramEnd"/>
            <w:r>
              <w:t>=2000 мм по улице 3-я Енисейская на участке от водобойной камеры N 12 до КК ГИС 2076. Выполнение СМР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не влияет</w:t>
            </w:r>
          </w:p>
        </w:tc>
      </w:tr>
    </w:tbl>
    <w:p w:rsidR="003F30B2" w:rsidRDefault="003F30B2">
      <w:pPr>
        <w:pStyle w:val="ConsPlusNormal0"/>
        <w:sectPr w:rsidR="003F30B2">
          <w:headerReference w:type="default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3F30B2" w:rsidRDefault="009E198A">
      <w:pPr>
        <w:pStyle w:val="ConsPlusNormal0"/>
        <w:jc w:val="right"/>
      </w:pPr>
      <w:r>
        <w:lastRenderedPageBreak/>
        <w:t>".</w:t>
      </w:r>
    </w:p>
    <w:p w:rsidR="003F30B2" w:rsidRDefault="003F30B2">
      <w:pPr>
        <w:pStyle w:val="ConsPlusNormal0"/>
        <w:jc w:val="both"/>
      </w:pPr>
    </w:p>
    <w:p w:rsidR="003F30B2" w:rsidRDefault="009E198A">
      <w:pPr>
        <w:pStyle w:val="ConsPlusNormal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</w:t>
      </w:r>
      <w:r>
        <w:t>кационной сети "Интернет".</w:t>
      </w:r>
    </w:p>
    <w:p w:rsidR="003F30B2" w:rsidRDefault="003F30B2">
      <w:pPr>
        <w:pStyle w:val="ConsPlusNormal0"/>
        <w:jc w:val="both"/>
      </w:pPr>
    </w:p>
    <w:p w:rsidR="003F30B2" w:rsidRDefault="009E198A">
      <w:pPr>
        <w:pStyle w:val="ConsPlusNormal0"/>
        <w:jc w:val="right"/>
      </w:pPr>
      <w:r>
        <w:t>Мэр города Омска</w:t>
      </w:r>
    </w:p>
    <w:p w:rsidR="003F30B2" w:rsidRDefault="009E198A">
      <w:pPr>
        <w:pStyle w:val="ConsPlusNormal0"/>
        <w:jc w:val="right"/>
      </w:pPr>
      <w:r>
        <w:t>С.Н.Шелест</w:t>
      </w:r>
    </w:p>
    <w:p w:rsidR="003F30B2" w:rsidRDefault="003F30B2">
      <w:pPr>
        <w:pStyle w:val="ConsPlusNormal0"/>
        <w:jc w:val="both"/>
      </w:pPr>
    </w:p>
    <w:p w:rsidR="003F30B2" w:rsidRDefault="003F30B2">
      <w:pPr>
        <w:pStyle w:val="ConsPlusNormal0"/>
        <w:jc w:val="both"/>
      </w:pPr>
    </w:p>
    <w:p w:rsidR="003F30B2" w:rsidRDefault="003F30B2">
      <w:pPr>
        <w:pStyle w:val="ConsPlusNormal0"/>
        <w:jc w:val="both"/>
      </w:pPr>
    </w:p>
    <w:p w:rsidR="003F30B2" w:rsidRDefault="003F30B2">
      <w:pPr>
        <w:pStyle w:val="ConsPlusNormal0"/>
        <w:jc w:val="both"/>
      </w:pPr>
    </w:p>
    <w:p w:rsidR="003F30B2" w:rsidRDefault="003F30B2">
      <w:pPr>
        <w:pStyle w:val="ConsPlusNormal0"/>
        <w:jc w:val="both"/>
      </w:pPr>
    </w:p>
    <w:p w:rsidR="003F30B2" w:rsidRDefault="009E198A">
      <w:pPr>
        <w:pStyle w:val="ConsPlusNormal0"/>
        <w:jc w:val="right"/>
        <w:outlineLvl w:val="0"/>
      </w:pPr>
      <w:r>
        <w:t>Приложение</w:t>
      </w:r>
    </w:p>
    <w:p w:rsidR="003F30B2" w:rsidRDefault="009E198A">
      <w:pPr>
        <w:pStyle w:val="ConsPlusNormal0"/>
        <w:jc w:val="right"/>
      </w:pPr>
      <w:r>
        <w:t>к постановлению Администрации города Омска</w:t>
      </w:r>
    </w:p>
    <w:p w:rsidR="003F30B2" w:rsidRDefault="009E198A">
      <w:pPr>
        <w:pStyle w:val="ConsPlusNormal0"/>
        <w:jc w:val="right"/>
      </w:pPr>
      <w:r>
        <w:t>от 20 сентября 2024 г. N 734-п</w:t>
      </w:r>
    </w:p>
    <w:p w:rsidR="003F30B2" w:rsidRDefault="003F30B2">
      <w:pPr>
        <w:pStyle w:val="ConsPlusNormal0"/>
        <w:jc w:val="both"/>
      </w:pPr>
    </w:p>
    <w:p w:rsidR="003F30B2" w:rsidRDefault="009E198A">
      <w:pPr>
        <w:pStyle w:val="ConsPlusNormal0"/>
        <w:jc w:val="right"/>
      </w:pPr>
      <w:r>
        <w:t>"Приложение N 4.1</w:t>
      </w:r>
    </w:p>
    <w:p w:rsidR="003F30B2" w:rsidRDefault="009E198A">
      <w:pPr>
        <w:pStyle w:val="ConsPlusNormal0"/>
        <w:jc w:val="right"/>
      </w:pPr>
      <w:r>
        <w:t>к техническому заданию на корректировку</w:t>
      </w:r>
    </w:p>
    <w:p w:rsidR="003F30B2" w:rsidRDefault="009E198A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3F30B2" w:rsidRDefault="009E198A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3F30B2" w:rsidRDefault="009E198A">
      <w:pPr>
        <w:pStyle w:val="ConsPlusNormal0"/>
        <w:jc w:val="right"/>
      </w:pPr>
      <w:r>
        <w:t>модернизации и строительству объектов</w:t>
      </w:r>
    </w:p>
    <w:p w:rsidR="003F30B2" w:rsidRDefault="009E198A">
      <w:pPr>
        <w:pStyle w:val="ConsPlusNormal0"/>
        <w:jc w:val="right"/>
      </w:pPr>
      <w:r>
        <w:t>централизованных систем холодного</w:t>
      </w:r>
    </w:p>
    <w:p w:rsidR="003F30B2" w:rsidRDefault="009E198A">
      <w:pPr>
        <w:pStyle w:val="ConsPlusNormal0"/>
        <w:jc w:val="right"/>
      </w:pPr>
      <w:r>
        <w:t>водоснабжения и водоотведения</w:t>
      </w:r>
    </w:p>
    <w:p w:rsidR="003F30B2" w:rsidRDefault="009E198A">
      <w:pPr>
        <w:pStyle w:val="ConsPlusNormal0"/>
        <w:jc w:val="right"/>
      </w:pPr>
      <w:r>
        <w:t>муниципального образования</w:t>
      </w:r>
    </w:p>
    <w:p w:rsidR="003F30B2" w:rsidRDefault="009E198A">
      <w:pPr>
        <w:pStyle w:val="ConsPlusNormal0"/>
        <w:jc w:val="right"/>
      </w:pPr>
      <w:r>
        <w:t>городской округ город Омск</w:t>
      </w:r>
    </w:p>
    <w:p w:rsidR="003F30B2" w:rsidRDefault="009E198A">
      <w:pPr>
        <w:pStyle w:val="ConsPlusNormal0"/>
        <w:jc w:val="right"/>
      </w:pPr>
      <w:r>
        <w:t>Омской области на 2020 - 2024 годы</w:t>
      </w:r>
    </w:p>
    <w:p w:rsidR="003F30B2" w:rsidRDefault="003F30B2">
      <w:pPr>
        <w:pStyle w:val="ConsPlusNormal0"/>
        <w:jc w:val="both"/>
      </w:pPr>
    </w:p>
    <w:p w:rsidR="003F30B2" w:rsidRDefault="009E198A">
      <w:pPr>
        <w:pStyle w:val="ConsPlusTitle0"/>
        <w:jc w:val="center"/>
      </w:pPr>
      <w:bookmarkStart w:id="0" w:name="P60"/>
      <w:bookmarkEnd w:id="0"/>
      <w:r>
        <w:t>ПЕРЕЧЕНЬ</w:t>
      </w:r>
    </w:p>
    <w:p w:rsidR="003F30B2" w:rsidRDefault="009E198A">
      <w:pPr>
        <w:pStyle w:val="ConsPlusTitle0"/>
        <w:jc w:val="center"/>
      </w:pPr>
      <w:r>
        <w:t>мероприятий в целях со</w:t>
      </w:r>
      <w:r>
        <w:t>здания цифровой инфраструктуры в сфере</w:t>
      </w:r>
    </w:p>
    <w:p w:rsidR="003F30B2" w:rsidRDefault="009E198A">
      <w:pPr>
        <w:pStyle w:val="ConsPlusTitle0"/>
        <w:jc w:val="center"/>
      </w:pPr>
      <w:r>
        <w:t>холодного водоснабжения и водоотведения</w:t>
      </w:r>
    </w:p>
    <w:p w:rsidR="003F30B2" w:rsidRDefault="003F30B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4368"/>
        <w:gridCol w:w="2578"/>
        <w:gridCol w:w="1587"/>
      </w:tblGrid>
      <w:tr w:rsidR="003F30B2">
        <w:tc>
          <w:tcPr>
            <w:tcW w:w="538" w:type="dxa"/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68" w:type="dxa"/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578" w:type="dxa"/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587" w:type="dxa"/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3F30B2">
        <w:tc>
          <w:tcPr>
            <w:tcW w:w="538" w:type="dxa"/>
          </w:tcPr>
          <w:p w:rsidR="003F30B2" w:rsidRDefault="009E198A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368" w:type="dxa"/>
            <w:vAlign w:val="center"/>
          </w:tcPr>
          <w:p w:rsidR="003F30B2" w:rsidRDefault="009E198A">
            <w:pPr>
              <w:pStyle w:val="ConsPlusNormal0"/>
            </w:pPr>
            <w:r>
              <w:t xml:space="preserve">Приобретение сервера </w:t>
            </w:r>
            <w:proofErr w:type="spellStart"/>
            <w:r>
              <w:t>Shvacher</w:t>
            </w:r>
            <w:proofErr w:type="spellEnd"/>
            <w:r>
              <w:t xml:space="preserve"> </w:t>
            </w:r>
            <w:proofErr w:type="spellStart"/>
            <w:r>
              <w:t>Biet</w:t>
            </w:r>
            <w:proofErr w:type="spellEnd"/>
            <w:r>
              <w:t xml:space="preserve"> </w:t>
            </w:r>
            <w:proofErr w:type="spellStart"/>
            <w:r>
              <w:t>Cat</w:t>
            </w:r>
            <w:proofErr w:type="spellEnd"/>
            <w:r>
              <w:t xml:space="preserve"> V5 для внедрения новой отечественной </w:t>
            </w:r>
            <w:proofErr w:type="spellStart"/>
            <w:r>
              <w:t>геоинформационной</w:t>
            </w:r>
            <w:proofErr w:type="spellEnd"/>
            <w:r>
              <w:t xml:space="preserve"> системы "ПАНОРАМА"</w:t>
            </w:r>
          </w:p>
        </w:tc>
        <w:tc>
          <w:tcPr>
            <w:tcW w:w="2578" w:type="dxa"/>
          </w:tcPr>
          <w:p w:rsidR="003F30B2" w:rsidRDefault="009E198A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587" w:type="dxa"/>
            <w:vAlign w:val="center"/>
          </w:tcPr>
          <w:p w:rsidR="003F30B2" w:rsidRDefault="009E198A">
            <w:pPr>
              <w:pStyle w:val="ConsPlusNormal0"/>
              <w:jc w:val="center"/>
            </w:pPr>
            <w:r>
              <w:t>2024</w:t>
            </w:r>
          </w:p>
        </w:tc>
      </w:tr>
    </w:tbl>
    <w:p w:rsidR="003F30B2" w:rsidRDefault="009E198A">
      <w:pPr>
        <w:pStyle w:val="ConsPlusNormal0"/>
        <w:jc w:val="right"/>
      </w:pPr>
      <w:r>
        <w:t>"</w:t>
      </w:r>
    </w:p>
    <w:p w:rsidR="003F30B2" w:rsidRDefault="003F30B2">
      <w:pPr>
        <w:pStyle w:val="ConsPlusNormal0"/>
        <w:jc w:val="both"/>
      </w:pPr>
    </w:p>
    <w:p w:rsidR="003F30B2" w:rsidRDefault="003F30B2">
      <w:pPr>
        <w:pStyle w:val="ConsPlusNormal0"/>
        <w:jc w:val="both"/>
      </w:pPr>
    </w:p>
    <w:p w:rsidR="003F30B2" w:rsidRDefault="003F30B2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3F30B2" w:rsidSect="003F30B2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98A" w:rsidRDefault="009E198A" w:rsidP="003F30B2">
      <w:r>
        <w:separator/>
      </w:r>
    </w:p>
  </w:endnote>
  <w:endnote w:type="continuationSeparator" w:id="0">
    <w:p w:rsidR="009E198A" w:rsidRDefault="009E198A" w:rsidP="003F3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02" w:rsidRDefault="0091790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2" w:rsidRDefault="003F30B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3F30B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F30B2" w:rsidRDefault="009E198A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F30B2" w:rsidRDefault="003F30B2">
          <w:pPr>
            <w:pStyle w:val="ConsPlusNormal0"/>
            <w:jc w:val="center"/>
          </w:pPr>
          <w:hyperlink r:id="rId1">
            <w:r w:rsidR="009E198A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F30B2" w:rsidRDefault="009E198A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3F30B2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3F30B2">
            <w:fldChar w:fldCharType="separate"/>
          </w:r>
          <w:r w:rsidR="00917902">
            <w:rPr>
              <w:rFonts w:ascii="Tahoma" w:hAnsi="Tahoma" w:cs="Tahoma"/>
              <w:noProof/>
            </w:rPr>
            <w:t>2</w:t>
          </w:r>
          <w:r w:rsidR="003F30B2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3F30B2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3F30B2">
            <w:fldChar w:fldCharType="separate"/>
          </w:r>
          <w:r w:rsidR="00917902">
            <w:rPr>
              <w:rFonts w:ascii="Tahoma" w:hAnsi="Tahoma" w:cs="Tahoma"/>
              <w:noProof/>
            </w:rPr>
            <w:t>5</w:t>
          </w:r>
          <w:r w:rsidR="003F30B2">
            <w:fldChar w:fldCharType="end"/>
          </w:r>
        </w:p>
      </w:tc>
    </w:tr>
  </w:tbl>
  <w:p w:rsidR="003F30B2" w:rsidRDefault="009E198A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2" w:rsidRDefault="009E198A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2" w:rsidRDefault="003F30B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4632"/>
      <w:gridCol w:w="4773"/>
      <w:gridCol w:w="4633"/>
    </w:tblGrid>
    <w:tr w:rsidR="003F30B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F30B2" w:rsidRDefault="009E198A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</w:t>
          </w: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F30B2" w:rsidRDefault="003F30B2">
          <w:pPr>
            <w:pStyle w:val="ConsPlusNormal0"/>
            <w:jc w:val="center"/>
          </w:pPr>
          <w:hyperlink r:id="rId1">
            <w:r w:rsidR="009E198A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F30B2" w:rsidRDefault="009E198A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3F30B2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3F30B2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3F30B2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3F30B2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3F30B2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3F30B2">
            <w:fldChar w:fldCharType="end"/>
          </w:r>
        </w:p>
      </w:tc>
    </w:tr>
  </w:tbl>
  <w:p w:rsidR="003F30B2" w:rsidRDefault="009E198A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2" w:rsidRDefault="009E198A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2" w:rsidRDefault="003F30B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3F30B2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3F30B2" w:rsidRDefault="009E198A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F30B2" w:rsidRDefault="003F30B2">
          <w:pPr>
            <w:pStyle w:val="ConsPlusNormal0"/>
            <w:jc w:val="center"/>
          </w:pPr>
          <w:hyperlink r:id="rId1">
            <w:r w:rsidR="009E198A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F30B2" w:rsidRDefault="009E198A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3F30B2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3F30B2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3F30B2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3F30B2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3F30B2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3F30B2">
            <w:fldChar w:fldCharType="end"/>
          </w:r>
        </w:p>
      </w:tc>
    </w:tr>
  </w:tbl>
  <w:p w:rsidR="003F30B2" w:rsidRDefault="009E198A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2" w:rsidRDefault="009E198A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98A" w:rsidRDefault="009E198A" w:rsidP="003F30B2">
      <w:r>
        <w:separator/>
      </w:r>
    </w:p>
  </w:footnote>
  <w:footnote w:type="continuationSeparator" w:id="0">
    <w:p w:rsidR="009E198A" w:rsidRDefault="009E198A" w:rsidP="003F3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02" w:rsidRDefault="0091790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3F30B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F30B2" w:rsidRDefault="009E198A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20.09.2024 N 734-п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3F30B2" w:rsidRDefault="009E198A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</w:t>
            </w:r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3F30B2" w:rsidRDefault="003F30B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F30B2" w:rsidRDefault="003F30B2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2" w:rsidRDefault="003F30B2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7581"/>
      <w:gridCol w:w="6457"/>
    </w:tblGrid>
    <w:tr w:rsidR="003F30B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F30B2" w:rsidRDefault="009E198A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20.09.2024 N 734-п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</w:t>
          </w:r>
          <w:r>
            <w:rPr>
              <w:rFonts w:ascii="Tahoma" w:hAnsi="Tahoma" w:cs="Tahoma"/>
              <w:sz w:val="16"/>
              <w:szCs w:val="16"/>
            </w:rPr>
            <w:t>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3F30B2" w:rsidRDefault="009E198A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3F30B2" w:rsidRDefault="003F30B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F30B2" w:rsidRDefault="003F30B2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2" w:rsidRDefault="003F30B2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3F30B2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3F30B2" w:rsidRDefault="009E198A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20.09.2024 N 734-п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3F30B2" w:rsidRDefault="009E198A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3F30B2" w:rsidRDefault="003F30B2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3F30B2" w:rsidRDefault="003F30B2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0B2" w:rsidRDefault="003F30B2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F30B2"/>
    <w:rsid w:val="003F30B2"/>
    <w:rsid w:val="00917902"/>
    <w:rsid w:val="009E1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0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3F30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3F30B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3F30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3F30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3F30B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3F30B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F30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3F30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3F30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3F30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3F30B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3F30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3F30B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3F30B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3F30B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3F30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3F30B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9179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9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179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7902"/>
  </w:style>
  <w:style w:type="paragraph" w:styleId="a7">
    <w:name w:val="footer"/>
    <w:basedOn w:val="a"/>
    <w:link w:val="a8"/>
    <w:uiPriority w:val="99"/>
    <w:semiHidden/>
    <w:unhideWhenUsed/>
    <w:rsid w:val="009179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790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45CDAC168B0E7CE48959EB4A3BFB5B71F8DDA51689B2D661FF16865BFA9A5A96D5B69BA27154F93472277C8C096EABCC49E24E67FF3CE9EB3589B0rBYAK" TargetMode="External"/><Relationship Id="rId13" Type="http://schemas.openxmlformats.org/officeDocument/2006/relationships/hyperlink" Target="consultantplus://offline/ref=5945CDAC168B0E7CE48959EB4A3BFB5B71F8DDA51689B2D661FF16865BFA9A5A96D5B69BA27154F93472257B87096EABCC49E24E67FF3CE9EB3589B0rBYAK" TargetMode="External"/><Relationship Id="rId18" Type="http://schemas.openxmlformats.org/officeDocument/2006/relationships/header" Target="header3.xml"/><Relationship Id="rId26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hyperlink" Target="consultantplus://offline/ref=5945CDAC168B0E7CE48959EB4A3BFB5B71F8DDA51689B2D364F616865BFA9A5A96D5B69BA27154F93472217586096EABCC49E24E67FF3CE9EB3589B0rBYAK" TargetMode="External"/><Relationship Id="rId12" Type="http://schemas.openxmlformats.org/officeDocument/2006/relationships/hyperlink" Target="consultantplus://offline/ref=5945CDAC168B0E7CE48959EB4A3BFB5B71F8DDA51689B2D661FF16865BFA9A5A96D5B69BA27154F93472257F8D096EABCC49E24E67FF3CE9EB3589B0rBYAK" TargetMode="External"/><Relationship Id="rId17" Type="http://schemas.openxmlformats.org/officeDocument/2006/relationships/footer" Target="footer2.xml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45CDAC168B0E7CE48947E65C57A4527DF482A8168CBC873DAA10D104AA9C0FC495E8C2E13C47F9366C257C87r0Y6K" TargetMode="External"/><Relationship Id="rId11" Type="http://schemas.openxmlformats.org/officeDocument/2006/relationships/hyperlink" Target="consultantplus://offline/ref=5945CDAC168B0E7CE48959EB4A3BFB5B71F8DDA51689B2D661FF16865BFA9A5A96D5B69BA27154F93472277C8C096EABCC49E24E67FF3CE9EB3589B0rBYAK" TargetMode="External"/><Relationship Id="rId24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23" Type="http://schemas.openxmlformats.org/officeDocument/2006/relationships/footer" Target="footer5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5945CDAC168B0E7CE48959EB4A3BFB5B71F8DDA51689B2D661FF16865BFA9A5A96D5B69BA27154F93472277F86096EABCC49E24E67FF3CE9EB3589B0rBYAK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945CDAC168B0E7CE48959EB4A3BFB5B71F8DDA51689B2D661FF16865BFA9A5A96D5B69BA27154F93472277F86096EABCC49E24E67FF3CE9EB3589B0rBYAK" TargetMode="External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oter" Target="footer7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6315</Characters>
  <Application>Microsoft Office Word</Application>
  <DocSecurity>0</DocSecurity>
  <Lines>52</Lines>
  <Paragraphs>14</Paragraphs>
  <ScaleCrop>false</ScaleCrop>
  <Company>КонсультантПлюс Версия 4024.00.32</Company>
  <LinksUpToDate>false</LinksUpToDate>
  <CharactersWithSpaces>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20.09.2024 N 734-п
"О внесении изменений в постановление Администрации города Омска от 29 июля 2024 года N 584-п"</dc:title>
  <cp:lastModifiedBy>saemelyantsev</cp:lastModifiedBy>
  <cp:revision>2</cp:revision>
  <dcterms:created xsi:type="dcterms:W3CDTF">2024-12-09T10:24:00Z</dcterms:created>
  <dcterms:modified xsi:type="dcterms:W3CDTF">2024-12-10T10:26:00Z</dcterms:modified>
</cp:coreProperties>
</file>