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1D" w:rsidRDefault="007A6B1D" w:rsidP="007A6B1D">
      <w:pPr>
        <w:pStyle w:val="1"/>
        <w:rPr>
          <w:szCs w:val="28"/>
        </w:rPr>
      </w:pPr>
      <w:r>
        <w:rPr>
          <w:szCs w:val="28"/>
        </w:rPr>
        <w:t>СПИСОК</w:t>
      </w:r>
    </w:p>
    <w:p w:rsidR="007A6B1D" w:rsidRPr="00B3529D" w:rsidRDefault="007A6B1D" w:rsidP="007A6B1D">
      <w:pPr>
        <w:jc w:val="center"/>
        <w:rPr>
          <w:sz w:val="28"/>
          <w:szCs w:val="28"/>
        </w:rPr>
      </w:pPr>
      <w:r w:rsidRPr="00B3529D">
        <w:rPr>
          <w:sz w:val="28"/>
          <w:szCs w:val="28"/>
        </w:rPr>
        <w:t xml:space="preserve">лиц, являющихся разработчиками проекта </w:t>
      </w:r>
      <w:r w:rsidR="005E36E2">
        <w:rPr>
          <w:sz w:val="28"/>
          <w:szCs w:val="28"/>
        </w:rPr>
        <w:t>постановления</w:t>
      </w:r>
    </w:p>
    <w:p w:rsidR="007A6B1D" w:rsidRPr="005E36E2" w:rsidRDefault="007A6B1D" w:rsidP="005E36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3529D">
        <w:rPr>
          <w:sz w:val="28"/>
          <w:szCs w:val="28"/>
        </w:rPr>
        <w:t>Администрации города Омска «</w:t>
      </w:r>
      <w:r w:rsidR="005E36E2">
        <w:rPr>
          <w:sz w:val="28"/>
          <w:szCs w:val="28"/>
        </w:rPr>
        <w:t>О внесении изменен</w:t>
      </w:r>
      <w:r w:rsidR="00C83296">
        <w:rPr>
          <w:sz w:val="28"/>
          <w:szCs w:val="28"/>
        </w:rPr>
        <w:t>ий</w:t>
      </w:r>
      <w:r w:rsidR="00A42E4A">
        <w:rPr>
          <w:sz w:val="28"/>
          <w:szCs w:val="28"/>
        </w:rPr>
        <w:t xml:space="preserve"> в постановление Администрации </w:t>
      </w:r>
      <w:r w:rsidR="005E36E2">
        <w:rPr>
          <w:sz w:val="28"/>
          <w:szCs w:val="28"/>
        </w:rPr>
        <w:t>города Омска от</w:t>
      </w:r>
      <w:r w:rsidR="00A42E4A">
        <w:rPr>
          <w:sz w:val="28"/>
          <w:szCs w:val="28"/>
        </w:rPr>
        <w:t xml:space="preserve"> 2 августа 2010 года № 655</w:t>
      </w:r>
      <w:r w:rsidR="00AC199D">
        <w:rPr>
          <w:sz w:val="28"/>
          <w:szCs w:val="28"/>
        </w:rPr>
        <w:t xml:space="preserve">-п» </w:t>
      </w:r>
    </w:p>
    <w:p w:rsidR="007A6B1D" w:rsidRDefault="007A6B1D" w:rsidP="007A6B1D">
      <w:pPr>
        <w:jc w:val="center"/>
        <w:rPr>
          <w:szCs w:val="28"/>
        </w:rPr>
      </w:pPr>
    </w:p>
    <w:p w:rsidR="007A6B1D" w:rsidRDefault="007A6B1D" w:rsidP="007A6B1D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73"/>
        <w:gridCol w:w="5113"/>
      </w:tblGrid>
      <w:tr w:rsidR="007A6B1D" w:rsidTr="000434D1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C83296" w:rsidP="000434D1">
            <w:pPr>
              <w:pStyle w:val="2"/>
              <w:jc w:val="left"/>
            </w:pPr>
            <w:r>
              <w:t>Баланов</w:t>
            </w:r>
          </w:p>
          <w:p w:rsidR="00C83296" w:rsidRDefault="00C83296" w:rsidP="000434D1">
            <w:pPr>
              <w:pStyle w:val="2"/>
              <w:jc w:val="left"/>
            </w:pPr>
            <w:r>
              <w:t>Олег Юрьевич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C83296" w:rsidP="000434D1">
            <w:pPr>
              <w:pStyle w:val="2"/>
              <w:jc w:val="left"/>
            </w:pPr>
            <w:r>
              <w:t>Д</w:t>
            </w:r>
            <w:r w:rsidR="007A6B1D">
              <w:t xml:space="preserve">иректор департамента правового обеспечения и муниципальной службы Администрации города Омска, ответственный исполнитель, </w:t>
            </w:r>
          </w:p>
          <w:p w:rsidR="007A6B1D" w:rsidRDefault="007A6B1D" w:rsidP="000434D1">
            <w:pPr>
              <w:pStyle w:val="2"/>
              <w:jc w:val="left"/>
            </w:pPr>
            <w:r>
              <w:t>тел. 78-77-5</w:t>
            </w:r>
            <w:r w:rsidR="00944DF9">
              <w:t>0</w:t>
            </w:r>
          </w:p>
        </w:tc>
      </w:tr>
      <w:tr w:rsidR="002D40CC" w:rsidTr="000434D1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C" w:rsidRDefault="002D40CC" w:rsidP="000434D1">
            <w:pPr>
              <w:pStyle w:val="2"/>
              <w:jc w:val="left"/>
            </w:pPr>
            <w:proofErr w:type="spellStart"/>
            <w:r>
              <w:t>Копысова</w:t>
            </w:r>
            <w:proofErr w:type="spellEnd"/>
          </w:p>
          <w:p w:rsidR="002D40CC" w:rsidRDefault="002D40CC" w:rsidP="000434D1">
            <w:pPr>
              <w:pStyle w:val="2"/>
              <w:jc w:val="left"/>
            </w:pPr>
            <w:r>
              <w:t>Светлана Георгиевна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C" w:rsidRDefault="002D40CC" w:rsidP="000434D1">
            <w:pPr>
              <w:pStyle w:val="2"/>
              <w:jc w:val="left"/>
            </w:pPr>
            <w:r>
              <w:t xml:space="preserve">Заместитель директора департамента правового обеспечения и муниципальной службы Администрации города Омска, </w:t>
            </w:r>
          </w:p>
          <w:p w:rsidR="002D40CC" w:rsidRDefault="002D40CC" w:rsidP="000434D1">
            <w:pPr>
              <w:pStyle w:val="2"/>
              <w:jc w:val="left"/>
            </w:pPr>
            <w:r>
              <w:t xml:space="preserve">тел. 78-77-48 </w:t>
            </w:r>
          </w:p>
        </w:tc>
      </w:tr>
      <w:tr w:rsidR="007A6B1D" w:rsidTr="000434D1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proofErr w:type="spellStart"/>
            <w:r>
              <w:t>Кацун</w:t>
            </w:r>
            <w:proofErr w:type="spellEnd"/>
            <w:r>
              <w:t xml:space="preserve"> </w:t>
            </w:r>
          </w:p>
          <w:p w:rsidR="007A6B1D" w:rsidRDefault="007A6B1D" w:rsidP="000434D1">
            <w:pPr>
              <w:pStyle w:val="2"/>
              <w:jc w:val="left"/>
            </w:pPr>
            <w:r>
              <w:t>Наталья Юрьевна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r>
              <w:t>Начальник отдела правовых экспертиз департамента правового обеспечения и муниципальной службы Администрации города Омска,</w:t>
            </w:r>
          </w:p>
          <w:p w:rsidR="007A6B1D" w:rsidRDefault="007A6B1D" w:rsidP="000434D1">
            <w:pPr>
              <w:pStyle w:val="2"/>
              <w:jc w:val="left"/>
            </w:pPr>
            <w:r>
              <w:t>тел. 78-77-53</w:t>
            </w:r>
          </w:p>
        </w:tc>
      </w:tr>
      <w:tr w:rsidR="007A6B1D" w:rsidTr="000434D1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C" w:rsidRDefault="002D40CC" w:rsidP="000434D1">
            <w:pPr>
              <w:pStyle w:val="a3"/>
              <w:tabs>
                <w:tab w:val="left" w:pos="5040"/>
              </w:tabs>
              <w:jc w:val="left"/>
            </w:pPr>
            <w:r>
              <w:t>Листратова</w:t>
            </w:r>
          </w:p>
          <w:p w:rsidR="007A6B1D" w:rsidRDefault="007A6B1D" w:rsidP="000434D1">
            <w:pPr>
              <w:pStyle w:val="a3"/>
              <w:tabs>
                <w:tab w:val="left" w:pos="5040"/>
              </w:tabs>
              <w:jc w:val="left"/>
            </w:pPr>
            <w:r>
              <w:t xml:space="preserve">Анастасия </w:t>
            </w:r>
            <w:r w:rsidR="002D40CC">
              <w:t>Валерьевна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r>
              <w:t xml:space="preserve">Консультант отдела правовых экспертиз департамента правового обеспечения и муниципальной службы Администрации города Омска,  </w:t>
            </w:r>
          </w:p>
          <w:p w:rsidR="007A6B1D" w:rsidRDefault="007A6B1D" w:rsidP="000434D1">
            <w:pPr>
              <w:pStyle w:val="a3"/>
              <w:tabs>
                <w:tab w:val="left" w:pos="5040"/>
              </w:tabs>
              <w:jc w:val="left"/>
            </w:pPr>
            <w:r>
              <w:t>тел. 78-77-54</w:t>
            </w:r>
          </w:p>
        </w:tc>
      </w:tr>
    </w:tbl>
    <w:p w:rsidR="007A6B1D" w:rsidRDefault="007A6B1D" w:rsidP="007A6B1D">
      <w:pPr>
        <w:pStyle w:val="a3"/>
        <w:tabs>
          <w:tab w:val="left" w:pos="5040"/>
        </w:tabs>
      </w:pPr>
    </w:p>
    <w:p w:rsidR="007A6B1D" w:rsidRDefault="007A6B1D" w:rsidP="007A6B1D">
      <w:pPr>
        <w:pStyle w:val="a3"/>
        <w:tabs>
          <w:tab w:val="left" w:pos="5040"/>
        </w:tabs>
      </w:pPr>
    </w:p>
    <w:p w:rsidR="007A6B1D" w:rsidRDefault="007A6B1D" w:rsidP="007A6B1D">
      <w:pPr>
        <w:pStyle w:val="a3"/>
        <w:tabs>
          <w:tab w:val="left" w:pos="5040"/>
        </w:tabs>
      </w:pPr>
    </w:p>
    <w:p w:rsidR="007A6B1D" w:rsidRDefault="007A6B1D" w:rsidP="007A6B1D">
      <w:pPr>
        <w:jc w:val="center"/>
        <w:rPr>
          <w:szCs w:val="28"/>
        </w:rPr>
      </w:pPr>
      <w:r>
        <w:br w:type="page"/>
      </w:r>
    </w:p>
    <w:p w:rsidR="007A6B1D" w:rsidRDefault="007A6B1D" w:rsidP="007A6B1D">
      <w:pPr>
        <w:pStyle w:val="2"/>
        <w:jc w:val="center"/>
        <w:rPr>
          <w:szCs w:val="28"/>
        </w:rPr>
      </w:pPr>
      <w:r>
        <w:rPr>
          <w:szCs w:val="28"/>
        </w:rPr>
        <w:lastRenderedPageBreak/>
        <w:t>ЛИСТ СОГЛАСОВАНИЯ</w:t>
      </w:r>
    </w:p>
    <w:p w:rsidR="007A6B1D" w:rsidRDefault="007A6B1D" w:rsidP="007A6B1D">
      <w:pPr>
        <w:pStyle w:val="2"/>
        <w:jc w:val="center"/>
        <w:rPr>
          <w:szCs w:val="28"/>
        </w:rPr>
      </w:pPr>
      <w:r>
        <w:rPr>
          <w:szCs w:val="28"/>
        </w:rPr>
        <w:t xml:space="preserve">ПРОЕКТА </w:t>
      </w:r>
      <w:r w:rsidR="005E36E2">
        <w:rPr>
          <w:szCs w:val="28"/>
        </w:rPr>
        <w:t>ПОСТАНОВЛЕНИЯ</w:t>
      </w:r>
    </w:p>
    <w:p w:rsidR="007A6B1D" w:rsidRDefault="007A6B1D" w:rsidP="007A6B1D">
      <w:pPr>
        <w:pStyle w:val="a5"/>
        <w:ind w:firstLine="0"/>
      </w:pPr>
      <w:r>
        <w:rPr>
          <w:szCs w:val="28"/>
        </w:rPr>
        <w:t>АДМИНИСТРАЦИИ ГОРОДА ОМСКА</w:t>
      </w:r>
      <w:r>
        <w:t xml:space="preserve"> </w:t>
      </w:r>
    </w:p>
    <w:p w:rsidR="002D40CC" w:rsidRPr="005E36E2" w:rsidRDefault="007A6B1D" w:rsidP="00A42E4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4460E">
        <w:rPr>
          <w:sz w:val="28"/>
          <w:szCs w:val="28"/>
        </w:rPr>
        <w:t>«</w:t>
      </w:r>
      <w:r w:rsidR="00C83296">
        <w:rPr>
          <w:sz w:val="28"/>
          <w:szCs w:val="28"/>
        </w:rPr>
        <w:t>О внесении изменений</w:t>
      </w:r>
      <w:r w:rsidR="00A42E4A">
        <w:rPr>
          <w:sz w:val="28"/>
          <w:szCs w:val="28"/>
        </w:rPr>
        <w:t xml:space="preserve"> в постановление Администрации города Омска             от 2 августа 2010 года № 655-п</w:t>
      </w:r>
      <w:r w:rsidR="002D40CC">
        <w:rPr>
          <w:sz w:val="28"/>
          <w:szCs w:val="28"/>
        </w:rPr>
        <w:t>»</w:t>
      </w:r>
    </w:p>
    <w:p w:rsidR="007A6B1D" w:rsidRPr="00C4460E" w:rsidRDefault="007A6B1D" w:rsidP="002D40CC">
      <w:pPr>
        <w:contextualSpacing/>
        <w:rPr>
          <w:bCs/>
          <w:color w:val="000000"/>
          <w:sz w:val="28"/>
          <w:szCs w:val="28"/>
        </w:rPr>
      </w:pPr>
    </w:p>
    <w:p w:rsidR="007A6B1D" w:rsidRDefault="007A6B1D" w:rsidP="007A6B1D">
      <w:pPr>
        <w:pStyle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5"/>
        <w:gridCol w:w="3326"/>
        <w:gridCol w:w="2293"/>
        <w:gridCol w:w="1932"/>
      </w:tblGrid>
      <w:tr w:rsidR="007A6B1D" w:rsidTr="00C83296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r>
              <w:t>Дата</w:t>
            </w:r>
          </w:p>
          <w:p w:rsidR="007A6B1D" w:rsidRDefault="007A6B1D" w:rsidP="000434D1">
            <w:pPr>
              <w:pStyle w:val="2"/>
              <w:jc w:val="left"/>
            </w:pPr>
            <w:r>
              <w:t>поступления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r>
              <w:t>Должность, инициалы</w:t>
            </w:r>
          </w:p>
          <w:p w:rsidR="007A6B1D" w:rsidRDefault="007A6B1D" w:rsidP="000434D1">
            <w:pPr>
              <w:pStyle w:val="2"/>
              <w:jc w:val="left"/>
            </w:pPr>
            <w:r>
              <w:t xml:space="preserve">и фамилия </w:t>
            </w:r>
            <w:proofErr w:type="gramStart"/>
            <w:r>
              <w:t>согласовавшего</w:t>
            </w:r>
            <w:proofErr w:type="gramEnd"/>
            <w:r>
              <w:t xml:space="preserve"> проект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r>
              <w:t xml:space="preserve">Заключение по проекту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left"/>
            </w:pPr>
            <w:r>
              <w:t xml:space="preserve">Личная </w:t>
            </w:r>
          </w:p>
          <w:p w:rsidR="007A6B1D" w:rsidRDefault="007A6B1D" w:rsidP="000434D1">
            <w:pPr>
              <w:pStyle w:val="2"/>
              <w:jc w:val="left"/>
            </w:pPr>
            <w:r>
              <w:t>подпись,</w:t>
            </w:r>
          </w:p>
          <w:p w:rsidR="007A6B1D" w:rsidRDefault="007A6B1D" w:rsidP="000434D1">
            <w:pPr>
              <w:pStyle w:val="2"/>
              <w:jc w:val="left"/>
            </w:pPr>
            <w:r>
              <w:t>дата</w:t>
            </w:r>
          </w:p>
        </w:tc>
      </w:tr>
      <w:tr w:rsidR="007A6B1D" w:rsidTr="00C83296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center"/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C83296" w:rsidP="000434D1">
            <w:pPr>
              <w:pStyle w:val="2"/>
              <w:jc w:val="left"/>
            </w:pPr>
            <w:r>
              <w:t>Д</w:t>
            </w:r>
            <w:r w:rsidR="007A6B1D">
              <w:t>иректор департамента правового обеспечения и муниципальной службы Администрации города Омска</w:t>
            </w:r>
          </w:p>
          <w:p w:rsidR="007A6B1D" w:rsidRDefault="00C83296" w:rsidP="000434D1">
            <w:pPr>
              <w:pStyle w:val="2"/>
              <w:jc w:val="left"/>
            </w:pPr>
            <w:r>
              <w:t>О.Ю Баланов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center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1D" w:rsidRDefault="007A6B1D" w:rsidP="000434D1">
            <w:pPr>
              <w:pStyle w:val="2"/>
              <w:jc w:val="center"/>
            </w:pPr>
          </w:p>
        </w:tc>
      </w:tr>
    </w:tbl>
    <w:p w:rsidR="007A6B1D" w:rsidRPr="00C618B3" w:rsidRDefault="007A6B1D" w:rsidP="007A6B1D">
      <w:pPr>
        <w:pStyle w:val="a3"/>
        <w:jc w:val="both"/>
        <w:rPr>
          <w:szCs w:val="28"/>
        </w:rPr>
      </w:pPr>
      <w:r>
        <w:br w:type="page"/>
      </w:r>
    </w:p>
    <w:p w:rsidR="007A6B1D" w:rsidRDefault="007A6B1D" w:rsidP="007A6B1D">
      <w:pPr>
        <w:pStyle w:val="a3"/>
      </w:pPr>
      <w:r>
        <w:lastRenderedPageBreak/>
        <w:t xml:space="preserve">                                                                </w:t>
      </w:r>
      <w:r w:rsidR="00625F4E">
        <w:t xml:space="preserve"> </w:t>
      </w:r>
      <w:r w:rsidR="000E6A4E">
        <w:t xml:space="preserve">  </w:t>
      </w:r>
      <w:r w:rsidR="00625F4E">
        <w:t xml:space="preserve">  </w:t>
      </w:r>
      <w:r>
        <w:t>Мэру города Омска</w:t>
      </w:r>
    </w:p>
    <w:p w:rsidR="007A6B1D" w:rsidRDefault="007A6B1D" w:rsidP="007A6B1D">
      <w:pPr>
        <w:pStyle w:val="a3"/>
        <w:jc w:val="left"/>
      </w:pPr>
      <w:r>
        <w:t xml:space="preserve">                                                                                 </w:t>
      </w:r>
    </w:p>
    <w:p w:rsidR="007A6B1D" w:rsidRDefault="007A6B1D" w:rsidP="007A6B1D">
      <w:pPr>
        <w:pStyle w:val="a3"/>
        <w:jc w:val="left"/>
      </w:pPr>
      <w:r>
        <w:t xml:space="preserve">                                                                                  </w:t>
      </w:r>
      <w:r w:rsidR="00625F4E">
        <w:t xml:space="preserve"> </w:t>
      </w:r>
      <w:r w:rsidR="00C83296">
        <w:t>С</w:t>
      </w:r>
      <w:r w:rsidR="00A42E4A">
        <w:t>.</w:t>
      </w:r>
      <w:r w:rsidR="00C83296">
        <w:t>Н. Шелесту</w:t>
      </w:r>
      <w:r w:rsidR="00A42E4A">
        <w:t xml:space="preserve"> </w:t>
      </w: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  <w:ind w:firstLine="6120"/>
        <w:jc w:val="left"/>
      </w:pPr>
    </w:p>
    <w:p w:rsidR="007A6B1D" w:rsidRDefault="007A6B1D" w:rsidP="007A6B1D">
      <w:pPr>
        <w:pStyle w:val="a3"/>
      </w:pPr>
      <w:r>
        <w:t>ПРЕДСТАВЛЕНИЕ</w:t>
      </w:r>
    </w:p>
    <w:p w:rsidR="007A6B1D" w:rsidRDefault="007A6B1D" w:rsidP="005E36E2">
      <w:pPr>
        <w:pStyle w:val="a3"/>
        <w:ind w:firstLine="720"/>
        <w:jc w:val="both"/>
      </w:pPr>
    </w:p>
    <w:p w:rsidR="007A6B1D" w:rsidRPr="00B3529D" w:rsidRDefault="005E36E2" w:rsidP="00AC199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A6B1D" w:rsidRPr="00B3529D">
        <w:rPr>
          <w:sz w:val="28"/>
          <w:szCs w:val="28"/>
        </w:rPr>
        <w:t xml:space="preserve">Представляется на рассмотрение проект </w:t>
      </w:r>
      <w:r>
        <w:rPr>
          <w:sz w:val="28"/>
          <w:szCs w:val="28"/>
        </w:rPr>
        <w:t xml:space="preserve">постановления </w:t>
      </w:r>
      <w:r w:rsidR="007A6B1D" w:rsidRPr="00B3529D">
        <w:rPr>
          <w:sz w:val="28"/>
          <w:szCs w:val="28"/>
        </w:rPr>
        <w:t xml:space="preserve">Администрации города Омска </w:t>
      </w:r>
      <w:r w:rsidR="007A6B1D">
        <w:rPr>
          <w:sz w:val="28"/>
          <w:szCs w:val="28"/>
        </w:rPr>
        <w:t>«</w:t>
      </w:r>
      <w:r w:rsidR="00C83296">
        <w:rPr>
          <w:sz w:val="28"/>
          <w:szCs w:val="28"/>
        </w:rPr>
        <w:t>О внесении изменений</w:t>
      </w:r>
      <w:r w:rsidR="00A42E4A">
        <w:rPr>
          <w:sz w:val="28"/>
          <w:szCs w:val="28"/>
        </w:rPr>
        <w:t xml:space="preserve"> в постановление Администрации города Омска от 2 августа 2010 года № 655-п</w:t>
      </w:r>
      <w:r w:rsidR="007A6B1D" w:rsidRPr="00B3529D">
        <w:rPr>
          <w:sz w:val="28"/>
          <w:szCs w:val="28"/>
        </w:rPr>
        <w:t>»</w:t>
      </w:r>
      <w:r w:rsidR="007A6B1D">
        <w:rPr>
          <w:sz w:val="28"/>
          <w:szCs w:val="28"/>
        </w:rPr>
        <w:t>.</w:t>
      </w:r>
    </w:p>
    <w:p w:rsidR="007A6B1D" w:rsidRDefault="007A6B1D" w:rsidP="007A6B1D">
      <w:pPr>
        <w:pStyle w:val="1"/>
        <w:ind w:firstLine="720"/>
        <w:jc w:val="both"/>
      </w:pPr>
    </w:p>
    <w:p w:rsidR="007A6B1D" w:rsidRDefault="007A6B1D" w:rsidP="007A6B1D">
      <w:pPr>
        <w:pStyle w:val="2"/>
        <w:ind w:firstLine="709"/>
      </w:pPr>
    </w:p>
    <w:p w:rsidR="007A6B1D" w:rsidRDefault="007A6B1D" w:rsidP="007A6B1D">
      <w:pPr>
        <w:pStyle w:val="2"/>
        <w:ind w:firstLine="709"/>
      </w:pPr>
    </w:p>
    <w:p w:rsidR="007A6B1D" w:rsidRDefault="00C83296" w:rsidP="007A6B1D">
      <w:pPr>
        <w:pStyle w:val="a3"/>
        <w:jc w:val="both"/>
      </w:pPr>
      <w:r>
        <w:t>Д</w:t>
      </w:r>
      <w:r w:rsidR="007A6B1D">
        <w:t>иректор департамента</w:t>
      </w:r>
    </w:p>
    <w:p w:rsidR="007A6B1D" w:rsidRDefault="007A6B1D" w:rsidP="007A6B1D">
      <w:pPr>
        <w:pStyle w:val="a3"/>
        <w:jc w:val="both"/>
      </w:pPr>
      <w:r>
        <w:t>правового обеспечения и</w:t>
      </w:r>
    </w:p>
    <w:p w:rsidR="007A6B1D" w:rsidRDefault="007A6B1D" w:rsidP="007A6B1D">
      <w:pPr>
        <w:pStyle w:val="a3"/>
        <w:jc w:val="both"/>
      </w:pPr>
      <w:r>
        <w:t>муниципальной службы</w:t>
      </w:r>
    </w:p>
    <w:p w:rsidR="007A6B1D" w:rsidRPr="00EA40F4" w:rsidRDefault="007A6B1D" w:rsidP="00EA40F4">
      <w:pPr>
        <w:pStyle w:val="a3"/>
        <w:jc w:val="both"/>
      </w:pPr>
      <w:r>
        <w:t xml:space="preserve">Администрации города Омска                </w:t>
      </w:r>
      <w:r w:rsidR="00C83296">
        <w:t xml:space="preserve">                                    О.Ю. Баланов</w:t>
      </w: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5E36E2" w:rsidRDefault="005E36E2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EA40F4" w:rsidRDefault="00EA40F4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</w:p>
    <w:p w:rsidR="007A6B1D" w:rsidRDefault="007A6B1D" w:rsidP="007A6B1D">
      <w:pPr>
        <w:rPr>
          <w:sz w:val="28"/>
          <w:szCs w:val="28"/>
        </w:rPr>
      </w:pPr>
      <w:r>
        <w:rPr>
          <w:sz w:val="28"/>
          <w:szCs w:val="28"/>
        </w:rPr>
        <w:t>А.В. Листратова</w:t>
      </w:r>
    </w:p>
    <w:p w:rsidR="007A6B1D" w:rsidRDefault="007A6B1D" w:rsidP="007A6B1D">
      <w:pPr>
        <w:rPr>
          <w:sz w:val="28"/>
          <w:szCs w:val="28"/>
        </w:rPr>
      </w:pPr>
      <w:r>
        <w:rPr>
          <w:sz w:val="28"/>
          <w:szCs w:val="28"/>
        </w:rPr>
        <w:t>78-77-54</w:t>
      </w:r>
    </w:p>
    <w:p w:rsidR="00C83296" w:rsidRDefault="00C83296" w:rsidP="007A6B1D">
      <w:pPr>
        <w:rPr>
          <w:sz w:val="28"/>
          <w:szCs w:val="28"/>
        </w:rPr>
      </w:pPr>
    </w:p>
    <w:p w:rsidR="00EA40F4" w:rsidRDefault="00EA40F4" w:rsidP="00EA40F4">
      <w:pPr>
        <w:pStyle w:val="a8"/>
      </w:pPr>
      <w:r>
        <w:lastRenderedPageBreak/>
        <w:t>УКАЗАТЕЛЬ РАССЫЛКИ</w:t>
      </w:r>
    </w:p>
    <w:p w:rsidR="00EA40F4" w:rsidRDefault="00415E3E" w:rsidP="00EA40F4">
      <w:pPr>
        <w:jc w:val="center"/>
        <w:rPr>
          <w:sz w:val="28"/>
        </w:rPr>
      </w:pPr>
      <w:r>
        <w:rPr>
          <w:sz w:val="28"/>
        </w:rPr>
        <w:t>ПОСТАНОВЛ</w:t>
      </w:r>
      <w:r w:rsidR="00EA40F4">
        <w:rPr>
          <w:sz w:val="28"/>
        </w:rPr>
        <w:t>ЕНИЯ АДМИНИСТРАЦИИ ГОРОДА ОМСКА</w:t>
      </w:r>
    </w:p>
    <w:p w:rsidR="00A42E4A" w:rsidRDefault="00EA40F4" w:rsidP="00A42E4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</w:rPr>
        <w:t>«</w:t>
      </w:r>
      <w:r w:rsidR="00C83296">
        <w:rPr>
          <w:sz w:val="28"/>
          <w:szCs w:val="28"/>
        </w:rPr>
        <w:t>О внесении изменений</w:t>
      </w:r>
      <w:r w:rsidR="00A42E4A">
        <w:rPr>
          <w:sz w:val="28"/>
          <w:szCs w:val="28"/>
        </w:rPr>
        <w:t xml:space="preserve"> в постановление Администрации города Омска </w:t>
      </w:r>
    </w:p>
    <w:p w:rsidR="00EA40F4" w:rsidRDefault="00A42E4A" w:rsidP="00A42E4A">
      <w:pPr>
        <w:autoSpaceDE w:val="0"/>
        <w:autoSpaceDN w:val="0"/>
        <w:adjustRightInd w:val="0"/>
        <w:jc w:val="center"/>
        <w:outlineLvl w:val="0"/>
        <w:rPr>
          <w:sz w:val="28"/>
        </w:rPr>
      </w:pPr>
      <w:r>
        <w:rPr>
          <w:sz w:val="28"/>
          <w:szCs w:val="28"/>
        </w:rPr>
        <w:t>от 2 августа 2010 года № 655-п</w:t>
      </w:r>
      <w:r w:rsidR="00EA40F4">
        <w:rPr>
          <w:sz w:val="28"/>
        </w:rPr>
        <w:t>»</w:t>
      </w:r>
    </w:p>
    <w:p w:rsidR="00AC199D" w:rsidRPr="00AC199D" w:rsidRDefault="00AC199D" w:rsidP="00AC199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C199D" w:rsidRPr="00255929" w:rsidRDefault="00AC199D" w:rsidP="00EA40F4">
      <w:pPr>
        <w:jc w:val="both"/>
        <w:rPr>
          <w:sz w:val="28"/>
        </w:rPr>
      </w:pPr>
    </w:p>
    <w:p w:rsidR="00313431" w:rsidRDefault="00313431" w:rsidP="00313431">
      <w:pPr>
        <w:pStyle w:val="2"/>
        <w:rPr>
          <w:szCs w:val="28"/>
        </w:rPr>
      </w:pPr>
    </w:p>
    <w:p w:rsidR="00313431" w:rsidRDefault="00313431" w:rsidP="00313431">
      <w:pPr>
        <w:pStyle w:val="2"/>
      </w:pPr>
      <w:r>
        <w:t>№___                                                                             от «___»</w:t>
      </w:r>
      <w:proofErr w:type="spellStart"/>
      <w:r>
        <w:t>__________года</w:t>
      </w:r>
      <w:proofErr w:type="spellEnd"/>
    </w:p>
    <w:p w:rsidR="00313431" w:rsidRDefault="00313431" w:rsidP="00313431">
      <w:pPr>
        <w:pStyle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57"/>
        <w:gridCol w:w="1729"/>
      </w:tblGrid>
      <w:tr w:rsidR="00313431" w:rsidTr="00CC59B1">
        <w:trPr>
          <w:trHeight w:val="739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Кому</w:t>
            </w:r>
          </w:p>
          <w:p w:rsidR="00313431" w:rsidRDefault="00313431" w:rsidP="00CC59B1">
            <w:pPr>
              <w:pStyle w:val="2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Количество</w:t>
            </w:r>
          </w:p>
          <w:p w:rsidR="00313431" w:rsidRDefault="00313431" w:rsidP="00CC59B1">
            <w:pPr>
              <w:pStyle w:val="2"/>
              <w:jc w:val="center"/>
            </w:pPr>
            <w:r>
              <w:t>экземпляров</w:t>
            </w:r>
          </w:p>
        </w:tc>
      </w:tr>
      <w:tr w:rsidR="00313431" w:rsidTr="00CC59B1">
        <w:trPr>
          <w:cantSplit/>
          <w:trHeight w:val="394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left"/>
            </w:pPr>
            <w:r>
              <w:t>Прокуратуре города Омска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1</w:t>
            </w:r>
          </w:p>
        </w:tc>
      </w:tr>
      <w:tr w:rsidR="00313431" w:rsidTr="00CC59B1">
        <w:trPr>
          <w:cantSplit/>
          <w:trHeight w:val="330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left"/>
            </w:pPr>
            <w:r>
              <w:t>Омскому городскому Совету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1</w:t>
            </w:r>
          </w:p>
        </w:tc>
      </w:tr>
      <w:tr w:rsidR="00313431" w:rsidTr="00CC59B1">
        <w:trPr>
          <w:cantSplit/>
          <w:trHeight w:val="35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left"/>
            </w:pPr>
            <w:r>
              <w:t>Аппарату Мэра города Омска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1</w:t>
            </w:r>
          </w:p>
        </w:tc>
      </w:tr>
      <w:tr w:rsidR="00313431" w:rsidTr="00CC59B1">
        <w:trPr>
          <w:cantSplit/>
          <w:trHeight w:val="35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left"/>
            </w:pPr>
            <w:r>
              <w:t xml:space="preserve">Департаменту правового обеспечения и </w:t>
            </w:r>
          </w:p>
          <w:p w:rsidR="00313431" w:rsidRDefault="00313431" w:rsidP="00CC59B1">
            <w:pPr>
              <w:pStyle w:val="2"/>
              <w:jc w:val="left"/>
            </w:pPr>
            <w:r>
              <w:t>муниципальной службы Администрации города Омска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1</w:t>
            </w:r>
          </w:p>
        </w:tc>
      </w:tr>
      <w:tr w:rsidR="00313431" w:rsidTr="00CC59B1">
        <w:trPr>
          <w:cantSplit/>
          <w:trHeight w:val="158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left"/>
            </w:pPr>
            <w:r>
              <w:t xml:space="preserve">Департаменту информационной политики </w:t>
            </w:r>
          </w:p>
          <w:p w:rsidR="00313431" w:rsidRDefault="00313431" w:rsidP="00CC59B1">
            <w:pPr>
              <w:pStyle w:val="2"/>
              <w:jc w:val="left"/>
            </w:pPr>
            <w:r>
              <w:t xml:space="preserve">Администрации города Омска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1" w:rsidRDefault="00313431" w:rsidP="00CC59B1">
            <w:pPr>
              <w:pStyle w:val="2"/>
              <w:jc w:val="center"/>
            </w:pPr>
            <w:r>
              <w:t>1</w:t>
            </w:r>
          </w:p>
        </w:tc>
      </w:tr>
      <w:tr w:rsidR="007C0DA3" w:rsidTr="00CC59B1">
        <w:trPr>
          <w:cantSplit/>
          <w:trHeight w:val="158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A3" w:rsidRDefault="007C0DA3" w:rsidP="00CC59B1">
            <w:pPr>
              <w:pStyle w:val="2"/>
              <w:jc w:val="left"/>
            </w:pPr>
            <w:r>
              <w:t>Департаменту финансов Администрации города Омска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A3" w:rsidRDefault="007C0DA3" w:rsidP="00CC59B1">
            <w:pPr>
              <w:pStyle w:val="2"/>
              <w:jc w:val="center"/>
            </w:pPr>
            <w:r>
              <w:t>1</w:t>
            </w:r>
          </w:p>
        </w:tc>
      </w:tr>
      <w:tr w:rsidR="007C0DA3" w:rsidTr="00CC59B1">
        <w:trPr>
          <w:cantSplit/>
          <w:trHeight w:val="158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A3" w:rsidRDefault="007C0DA3" w:rsidP="00CC59B1">
            <w:pPr>
              <w:pStyle w:val="2"/>
              <w:jc w:val="left"/>
            </w:pPr>
            <w:r>
              <w:t>Управлению делами Администрации города Омска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A3" w:rsidRDefault="007C0DA3" w:rsidP="00CC59B1">
            <w:pPr>
              <w:pStyle w:val="2"/>
              <w:jc w:val="center"/>
            </w:pPr>
            <w:r>
              <w:t>1</w:t>
            </w:r>
          </w:p>
        </w:tc>
      </w:tr>
      <w:tr w:rsidR="00A42E4A" w:rsidTr="00CC59B1">
        <w:trPr>
          <w:cantSplit/>
          <w:trHeight w:val="158"/>
        </w:trPr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A" w:rsidRDefault="00A42E4A" w:rsidP="00CC59B1">
            <w:pPr>
              <w:pStyle w:val="2"/>
              <w:jc w:val="left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A" w:rsidRDefault="007C0DA3" w:rsidP="00CC59B1">
            <w:pPr>
              <w:pStyle w:val="2"/>
              <w:jc w:val="center"/>
            </w:pPr>
            <w:r>
              <w:t>7</w:t>
            </w:r>
          </w:p>
        </w:tc>
      </w:tr>
    </w:tbl>
    <w:p w:rsidR="00313431" w:rsidRDefault="00313431" w:rsidP="00313431">
      <w:pPr>
        <w:rPr>
          <w:sz w:val="28"/>
          <w:szCs w:val="28"/>
        </w:rPr>
      </w:pPr>
    </w:p>
    <w:p w:rsidR="00313431" w:rsidRDefault="00313431" w:rsidP="00313431">
      <w:pPr>
        <w:rPr>
          <w:sz w:val="28"/>
          <w:szCs w:val="28"/>
        </w:rPr>
      </w:pPr>
    </w:p>
    <w:p w:rsidR="00313431" w:rsidRDefault="00313431" w:rsidP="00313431">
      <w:pPr>
        <w:rPr>
          <w:sz w:val="28"/>
          <w:szCs w:val="28"/>
        </w:rPr>
      </w:pPr>
    </w:p>
    <w:p w:rsidR="00313431" w:rsidRDefault="00313431" w:rsidP="00313431">
      <w:pPr>
        <w:rPr>
          <w:sz w:val="28"/>
          <w:szCs w:val="28"/>
        </w:rPr>
      </w:pPr>
    </w:p>
    <w:p w:rsidR="00313431" w:rsidRDefault="00313431" w:rsidP="00313431">
      <w:pPr>
        <w:rPr>
          <w:sz w:val="28"/>
          <w:szCs w:val="28"/>
        </w:rPr>
      </w:pPr>
    </w:p>
    <w:p w:rsidR="00313431" w:rsidRDefault="00313431" w:rsidP="00313431">
      <w:pPr>
        <w:rPr>
          <w:sz w:val="28"/>
          <w:szCs w:val="28"/>
        </w:rPr>
      </w:pPr>
    </w:p>
    <w:p w:rsidR="00EA40F4" w:rsidRDefault="00EA40F4" w:rsidP="00415E3E">
      <w:pPr>
        <w:rPr>
          <w:sz w:val="28"/>
          <w:szCs w:val="28"/>
        </w:rPr>
      </w:pPr>
    </w:p>
    <w:sectPr w:rsidR="00EA40F4" w:rsidSect="002033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B1D"/>
    <w:rsid w:val="000141E4"/>
    <w:rsid w:val="000722B1"/>
    <w:rsid w:val="000E5414"/>
    <w:rsid w:val="000E6A4E"/>
    <w:rsid w:val="001B6F34"/>
    <w:rsid w:val="002C5784"/>
    <w:rsid w:val="002D40CC"/>
    <w:rsid w:val="00313431"/>
    <w:rsid w:val="003E7576"/>
    <w:rsid w:val="00415E3E"/>
    <w:rsid w:val="00427D34"/>
    <w:rsid w:val="00456CA8"/>
    <w:rsid w:val="0059591A"/>
    <w:rsid w:val="005E36E2"/>
    <w:rsid w:val="00625F4E"/>
    <w:rsid w:val="0064137B"/>
    <w:rsid w:val="007A6B1D"/>
    <w:rsid w:val="007C0DA3"/>
    <w:rsid w:val="00944DF9"/>
    <w:rsid w:val="00951B9D"/>
    <w:rsid w:val="00A42E4A"/>
    <w:rsid w:val="00AC199D"/>
    <w:rsid w:val="00BF7B23"/>
    <w:rsid w:val="00C74859"/>
    <w:rsid w:val="00C83296"/>
    <w:rsid w:val="00CB5353"/>
    <w:rsid w:val="00D709A7"/>
    <w:rsid w:val="00D75569"/>
    <w:rsid w:val="00DB3391"/>
    <w:rsid w:val="00E55C5E"/>
    <w:rsid w:val="00E6216B"/>
    <w:rsid w:val="00EA40F4"/>
    <w:rsid w:val="00EF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6B1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B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A6B1D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7A6B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7A6B1D"/>
    <w:pPr>
      <w:ind w:firstLine="708"/>
      <w:jc w:val="center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7A6B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7A6B1D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A6B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qFormat/>
    <w:rsid w:val="007A6B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EA40F4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EA40F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948AC-E0C6-4ACC-B744-56484CAE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AVListratova</dc:creator>
  <cp:keywords/>
  <dc:description/>
  <cp:lastModifiedBy>Анастасия В. Листратова</cp:lastModifiedBy>
  <cp:revision>22</cp:revision>
  <cp:lastPrinted>2024-09-25T05:01:00Z</cp:lastPrinted>
  <dcterms:created xsi:type="dcterms:W3CDTF">2018-11-27T05:39:00Z</dcterms:created>
  <dcterms:modified xsi:type="dcterms:W3CDTF">2024-09-25T05:02:00Z</dcterms:modified>
</cp:coreProperties>
</file>