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2FC" w:rsidRDefault="00371FD2" w:rsidP="00F9565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_GoBack"/>
      <w:r>
        <w:rPr>
          <w:bCs/>
          <w:sz w:val="28"/>
          <w:szCs w:val="28"/>
        </w:rPr>
        <w:t>ПОСТАНОВЛЕНИЕ</w:t>
      </w:r>
    </w:p>
    <w:p w:rsidR="00371FD2" w:rsidRDefault="00371FD2" w:rsidP="00F9565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ГОРОДА ОМСКА</w:t>
      </w:r>
    </w:p>
    <w:bookmarkEnd w:id="0"/>
    <w:p w:rsidR="00371FD2" w:rsidRDefault="00371FD2" w:rsidP="00F9565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1FD2" w:rsidRDefault="00371FD2" w:rsidP="00F9565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1FD2" w:rsidRDefault="00371FD2" w:rsidP="00371FD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15 ноября 2024 года № 886-п</w:t>
      </w:r>
    </w:p>
    <w:p w:rsidR="006F52FC" w:rsidRDefault="006F52FC" w:rsidP="00F9565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F52FC" w:rsidRDefault="006F52FC" w:rsidP="00F9565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F52FC" w:rsidRDefault="006F52FC" w:rsidP="00F9565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27245" w:rsidRPr="00814800" w:rsidRDefault="006F52FC" w:rsidP="00F9565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</w:t>
      </w:r>
      <w:r w:rsidR="00627245" w:rsidRPr="00814800">
        <w:rPr>
          <w:bCs/>
          <w:sz w:val="28"/>
          <w:szCs w:val="28"/>
        </w:rPr>
        <w:t xml:space="preserve"> </w:t>
      </w:r>
      <w:r w:rsidR="00982A62">
        <w:rPr>
          <w:bCs/>
          <w:sz w:val="28"/>
          <w:szCs w:val="28"/>
        </w:rPr>
        <w:t>отмене</w:t>
      </w:r>
      <w:r w:rsidR="00627245" w:rsidRPr="00814800">
        <w:rPr>
          <w:bCs/>
          <w:sz w:val="28"/>
          <w:szCs w:val="28"/>
        </w:rPr>
        <w:t xml:space="preserve"> </w:t>
      </w:r>
      <w:r w:rsidR="009C72DD">
        <w:rPr>
          <w:bCs/>
          <w:sz w:val="28"/>
          <w:szCs w:val="28"/>
        </w:rPr>
        <w:t>режима чрезвычайной ситуации</w:t>
      </w:r>
      <w:r w:rsidR="00627245">
        <w:rPr>
          <w:bCs/>
          <w:sz w:val="28"/>
          <w:szCs w:val="28"/>
        </w:rPr>
        <w:t xml:space="preserve"> </w:t>
      </w:r>
      <w:r w:rsidR="00627245" w:rsidRPr="00814800">
        <w:rPr>
          <w:bCs/>
          <w:sz w:val="28"/>
          <w:szCs w:val="28"/>
        </w:rPr>
        <w:t>для органов управления и сил постоянной готовности Омского городского звена территориальной подсистемы единой государственной системы предупреждения и ликвидации чрезвычайных ситуаций</w:t>
      </w:r>
      <w:r w:rsidR="00F95655">
        <w:rPr>
          <w:bCs/>
          <w:sz w:val="28"/>
          <w:szCs w:val="28"/>
        </w:rPr>
        <w:t xml:space="preserve"> </w:t>
      </w:r>
      <w:r w:rsidR="00627245" w:rsidRPr="00814800">
        <w:rPr>
          <w:bCs/>
          <w:sz w:val="28"/>
          <w:szCs w:val="28"/>
        </w:rPr>
        <w:t>Омской области</w:t>
      </w:r>
    </w:p>
    <w:p w:rsidR="00627245" w:rsidRDefault="00627245" w:rsidP="0062724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7245" w:rsidRPr="00814800" w:rsidRDefault="00627245" w:rsidP="006272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17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A217A">
        <w:rPr>
          <w:sz w:val="28"/>
          <w:szCs w:val="28"/>
        </w:rPr>
        <w:t xml:space="preserve">связи с </w:t>
      </w:r>
      <w:r w:rsidR="000A4562">
        <w:rPr>
          <w:sz w:val="28"/>
          <w:szCs w:val="28"/>
        </w:rPr>
        <w:t xml:space="preserve">устранением обстоятельств, послуживших основанием для введения </w:t>
      </w:r>
      <w:r w:rsidR="009C72DD">
        <w:rPr>
          <w:bCs/>
          <w:sz w:val="28"/>
          <w:szCs w:val="28"/>
        </w:rPr>
        <w:t>режима чрезвычайной ситуации</w:t>
      </w:r>
      <w:r w:rsidR="000A4562">
        <w:rPr>
          <w:bCs/>
          <w:sz w:val="28"/>
          <w:szCs w:val="28"/>
        </w:rPr>
        <w:t xml:space="preserve"> </w:t>
      </w:r>
      <w:r w:rsidR="000A4562" w:rsidRPr="00814800">
        <w:rPr>
          <w:bCs/>
          <w:sz w:val="28"/>
          <w:szCs w:val="28"/>
        </w:rPr>
        <w:t>для органов управления и сил постоянной готовности Омского городского звена территориальной подсистемы единой государственной системы предупреждения и ликвидации чрезвычайных ситуаций</w:t>
      </w:r>
      <w:r w:rsidR="000A4562">
        <w:rPr>
          <w:bCs/>
          <w:sz w:val="28"/>
          <w:szCs w:val="28"/>
        </w:rPr>
        <w:t xml:space="preserve"> </w:t>
      </w:r>
      <w:r w:rsidR="000A4562" w:rsidRPr="00814800">
        <w:rPr>
          <w:bCs/>
          <w:sz w:val="28"/>
          <w:szCs w:val="28"/>
        </w:rPr>
        <w:t>Омской области</w:t>
      </w:r>
      <w:r w:rsidR="000A4562">
        <w:rPr>
          <w:bCs/>
          <w:sz w:val="28"/>
          <w:szCs w:val="28"/>
        </w:rPr>
        <w:t xml:space="preserve">, руководствуясь пунктом 26 Положения о единой государственной системе предупреждения и ликвидации чрезвычайных ситуаций, утвержденного </w:t>
      </w:r>
      <w:r w:rsidR="00982A62">
        <w:rPr>
          <w:sz w:val="28"/>
          <w:szCs w:val="28"/>
        </w:rPr>
        <w:t>п</w:t>
      </w:r>
      <w:r>
        <w:rPr>
          <w:sz w:val="28"/>
          <w:szCs w:val="28"/>
        </w:rPr>
        <w:t>остановлени</w:t>
      </w:r>
      <w:r w:rsidR="000A4562">
        <w:rPr>
          <w:sz w:val="28"/>
          <w:szCs w:val="28"/>
        </w:rPr>
        <w:t>ем</w:t>
      </w:r>
      <w:r>
        <w:rPr>
          <w:sz w:val="28"/>
          <w:szCs w:val="28"/>
        </w:rPr>
        <w:t xml:space="preserve"> Правительства Российской Федерации от 30 декабря 2003 года №</w:t>
      </w:r>
      <w:r w:rsidR="007D3C35">
        <w:rPr>
          <w:sz w:val="28"/>
          <w:szCs w:val="28"/>
        </w:rPr>
        <w:t> </w:t>
      </w:r>
      <w:r>
        <w:rPr>
          <w:sz w:val="28"/>
          <w:szCs w:val="28"/>
        </w:rPr>
        <w:t>794 «О единой государственной системе предупреждения и ликвидации чрезвычайных ситуаций», постановле</w:t>
      </w:r>
      <w:r w:rsidR="003B45C1">
        <w:rPr>
          <w:sz w:val="28"/>
          <w:szCs w:val="28"/>
        </w:rPr>
        <w:t>ни</w:t>
      </w:r>
      <w:r w:rsidR="00662F2D">
        <w:rPr>
          <w:sz w:val="28"/>
          <w:szCs w:val="28"/>
        </w:rPr>
        <w:t>ем</w:t>
      </w:r>
      <w:r w:rsidR="003B45C1">
        <w:rPr>
          <w:sz w:val="28"/>
          <w:szCs w:val="28"/>
        </w:rPr>
        <w:t xml:space="preserve"> Администрации города Омска</w:t>
      </w:r>
      <w:r w:rsidR="00F45424">
        <w:rPr>
          <w:sz w:val="28"/>
          <w:szCs w:val="28"/>
        </w:rPr>
        <w:t xml:space="preserve"> </w:t>
      </w:r>
      <w:r w:rsidRPr="00814800">
        <w:rPr>
          <w:sz w:val="28"/>
          <w:szCs w:val="28"/>
        </w:rPr>
        <w:t>от 16 июня</w:t>
      </w:r>
      <w:r w:rsidR="00F45424">
        <w:rPr>
          <w:sz w:val="28"/>
          <w:szCs w:val="28"/>
        </w:rPr>
        <w:br/>
      </w:r>
      <w:r w:rsidRPr="00814800">
        <w:rPr>
          <w:sz w:val="28"/>
          <w:szCs w:val="28"/>
        </w:rPr>
        <w:t xml:space="preserve">2009 года № </w:t>
      </w:r>
      <w:r w:rsidR="0084099C">
        <w:rPr>
          <w:sz w:val="28"/>
          <w:szCs w:val="28"/>
        </w:rPr>
        <w:t>425-п «Об утверждении Положения</w:t>
      </w:r>
      <w:r w:rsidR="00F45424">
        <w:rPr>
          <w:sz w:val="28"/>
          <w:szCs w:val="28"/>
        </w:rPr>
        <w:t xml:space="preserve"> </w:t>
      </w:r>
      <w:r w:rsidRPr="00814800">
        <w:rPr>
          <w:sz w:val="28"/>
          <w:szCs w:val="28"/>
        </w:rPr>
        <w:t>об Омском городском звене территориальной подсистемы единой государственной системы предупреждения и ликвидации чрезвычайных ситуаций Омской области»</w:t>
      </w:r>
      <w:r>
        <w:rPr>
          <w:sz w:val="28"/>
          <w:szCs w:val="28"/>
        </w:rPr>
        <w:t xml:space="preserve">, </w:t>
      </w:r>
      <w:r w:rsidRPr="00814800">
        <w:rPr>
          <w:sz w:val="28"/>
          <w:szCs w:val="28"/>
        </w:rPr>
        <w:t xml:space="preserve">руководствуясь Федеральным </w:t>
      </w:r>
      <w:hyperlink r:id="rId7" w:history="1">
        <w:r w:rsidRPr="00814800">
          <w:rPr>
            <w:sz w:val="28"/>
            <w:szCs w:val="28"/>
          </w:rPr>
          <w:t>законом</w:t>
        </w:r>
      </w:hyperlink>
      <w:r w:rsidRPr="00814800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7B269B">
        <w:rPr>
          <w:sz w:val="28"/>
          <w:szCs w:val="28"/>
        </w:rPr>
        <w:t xml:space="preserve"> </w:t>
      </w:r>
      <w:hyperlink r:id="rId8" w:history="1">
        <w:r w:rsidRPr="00814800">
          <w:rPr>
            <w:sz w:val="28"/>
            <w:szCs w:val="28"/>
          </w:rPr>
          <w:t>Уставом</w:t>
        </w:r>
      </w:hyperlink>
      <w:r w:rsidR="003B45C1">
        <w:rPr>
          <w:sz w:val="28"/>
          <w:szCs w:val="28"/>
        </w:rPr>
        <w:t xml:space="preserve"> </w:t>
      </w:r>
      <w:r w:rsidRPr="00814800">
        <w:rPr>
          <w:sz w:val="28"/>
          <w:szCs w:val="28"/>
        </w:rPr>
        <w:t>города Омска, постановляю:</w:t>
      </w:r>
    </w:p>
    <w:p w:rsidR="00982A62" w:rsidRDefault="00627245" w:rsidP="006272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14800">
        <w:rPr>
          <w:sz w:val="28"/>
          <w:szCs w:val="28"/>
        </w:rPr>
        <w:t>1. </w:t>
      </w:r>
      <w:r w:rsidR="00982A62">
        <w:rPr>
          <w:sz w:val="28"/>
          <w:szCs w:val="28"/>
        </w:rPr>
        <w:t>Отменить</w:t>
      </w:r>
      <w:r>
        <w:rPr>
          <w:sz w:val="28"/>
          <w:szCs w:val="28"/>
        </w:rPr>
        <w:t xml:space="preserve"> </w:t>
      </w:r>
      <w:r w:rsidR="006248D9">
        <w:rPr>
          <w:sz w:val="28"/>
          <w:szCs w:val="28"/>
        </w:rPr>
        <w:t xml:space="preserve">с 15 ноября 2024 года </w:t>
      </w:r>
      <w:r>
        <w:rPr>
          <w:sz w:val="28"/>
          <w:szCs w:val="28"/>
        </w:rPr>
        <w:t xml:space="preserve">режим </w:t>
      </w:r>
      <w:r w:rsidR="006248D9">
        <w:rPr>
          <w:sz w:val="28"/>
          <w:szCs w:val="28"/>
        </w:rPr>
        <w:t>чрезвычайной ситуации</w:t>
      </w:r>
      <w:r w:rsidR="0084099C">
        <w:rPr>
          <w:sz w:val="28"/>
          <w:szCs w:val="28"/>
        </w:rPr>
        <w:br/>
      </w:r>
      <w:r w:rsidR="00982A62">
        <w:rPr>
          <w:sz w:val="28"/>
          <w:szCs w:val="28"/>
        </w:rPr>
        <w:t>для органов управления и сил постоянной готовности Омского городского звена территориальной подсистемы единой государственной системы предупре</w:t>
      </w:r>
      <w:r w:rsidR="006248D9">
        <w:rPr>
          <w:sz w:val="28"/>
          <w:szCs w:val="28"/>
        </w:rPr>
        <w:t>ждения и ликвидации чрезвычайных ситуаций</w:t>
      </w:r>
      <w:r w:rsidR="00982A62">
        <w:rPr>
          <w:sz w:val="28"/>
          <w:szCs w:val="28"/>
        </w:rPr>
        <w:t xml:space="preserve"> Омской области, введенный постановле</w:t>
      </w:r>
      <w:r w:rsidR="00411370">
        <w:rPr>
          <w:sz w:val="28"/>
          <w:szCs w:val="28"/>
        </w:rPr>
        <w:t>нием Администрации города Омска</w:t>
      </w:r>
      <w:r w:rsidR="00F45424">
        <w:rPr>
          <w:sz w:val="28"/>
          <w:szCs w:val="28"/>
        </w:rPr>
        <w:t xml:space="preserve"> </w:t>
      </w:r>
      <w:r w:rsidR="00982A62">
        <w:rPr>
          <w:sz w:val="28"/>
          <w:szCs w:val="28"/>
        </w:rPr>
        <w:t xml:space="preserve">от </w:t>
      </w:r>
      <w:r w:rsidR="00FB2F6C">
        <w:rPr>
          <w:sz w:val="28"/>
          <w:szCs w:val="28"/>
        </w:rPr>
        <w:t>12 августа</w:t>
      </w:r>
      <w:r w:rsidR="00F45424">
        <w:rPr>
          <w:sz w:val="28"/>
          <w:szCs w:val="28"/>
        </w:rPr>
        <w:br/>
      </w:r>
      <w:r w:rsidR="00982A62" w:rsidRPr="00C23370">
        <w:rPr>
          <w:sz w:val="28"/>
          <w:szCs w:val="28"/>
        </w:rPr>
        <w:t>202</w:t>
      </w:r>
      <w:r w:rsidR="00FB2F6C">
        <w:rPr>
          <w:sz w:val="28"/>
          <w:szCs w:val="28"/>
        </w:rPr>
        <w:t>2</w:t>
      </w:r>
      <w:r w:rsidR="00982A62" w:rsidRPr="00C23370">
        <w:rPr>
          <w:sz w:val="28"/>
          <w:szCs w:val="28"/>
        </w:rPr>
        <w:t xml:space="preserve"> года №</w:t>
      </w:r>
      <w:r w:rsidR="00846679" w:rsidRPr="00C23370">
        <w:rPr>
          <w:sz w:val="28"/>
          <w:szCs w:val="28"/>
        </w:rPr>
        <w:t> </w:t>
      </w:r>
      <w:r w:rsidR="00662F2D" w:rsidRPr="00C23370">
        <w:rPr>
          <w:sz w:val="28"/>
          <w:szCs w:val="28"/>
        </w:rPr>
        <w:t>6</w:t>
      </w:r>
      <w:r w:rsidR="00FB2F6C">
        <w:rPr>
          <w:sz w:val="28"/>
          <w:szCs w:val="28"/>
        </w:rPr>
        <w:t>5</w:t>
      </w:r>
      <w:r w:rsidR="00662F2D" w:rsidRPr="00C23370">
        <w:rPr>
          <w:sz w:val="28"/>
          <w:szCs w:val="28"/>
        </w:rPr>
        <w:t>2</w:t>
      </w:r>
      <w:r w:rsidR="00982A62" w:rsidRPr="00C23370">
        <w:rPr>
          <w:sz w:val="28"/>
          <w:szCs w:val="28"/>
        </w:rPr>
        <w:t xml:space="preserve">-п </w:t>
      </w:r>
      <w:r w:rsidR="007226D7">
        <w:rPr>
          <w:sz w:val="28"/>
          <w:szCs w:val="28"/>
        </w:rPr>
        <w:t>«</w:t>
      </w:r>
      <w:r w:rsidR="007226D7" w:rsidRPr="007226D7">
        <w:rPr>
          <w:bCs/>
          <w:sz w:val="28"/>
          <w:szCs w:val="28"/>
        </w:rPr>
        <w:t>О введении для органов управления и сил постоянной готовности Омского городского звена территориальной подсистемы единой государственной системы предупреждения и ликвидации чрезвычайных ситуаций</w:t>
      </w:r>
      <w:r w:rsidR="007226D7">
        <w:rPr>
          <w:bCs/>
          <w:sz w:val="28"/>
          <w:szCs w:val="28"/>
        </w:rPr>
        <w:t xml:space="preserve"> </w:t>
      </w:r>
      <w:r w:rsidR="007226D7" w:rsidRPr="007226D7">
        <w:rPr>
          <w:bCs/>
          <w:sz w:val="28"/>
          <w:szCs w:val="28"/>
        </w:rPr>
        <w:t>Омской области</w:t>
      </w:r>
      <w:r w:rsidR="00FB2F6C" w:rsidRPr="00FB2F6C">
        <w:rPr>
          <w:bCs/>
          <w:sz w:val="28"/>
          <w:szCs w:val="28"/>
        </w:rPr>
        <w:t xml:space="preserve"> </w:t>
      </w:r>
      <w:r w:rsidR="00FB2F6C" w:rsidRPr="007226D7">
        <w:rPr>
          <w:bCs/>
          <w:sz w:val="28"/>
          <w:szCs w:val="28"/>
        </w:rPr>
        <w:t xml:space="preserve">режима </w:t>
      </w:r>
      <w:r w:rsidR="00FB2F6C">
        <w:rPr>
          <w:bCs/>
          <w:sz w:val="28"/>
          <w:szCs w:val="28"/>
        </w:rPr>
        <w:t>чрезвычайной ситуации</w:t>
      </w:r>
      <w:r w:rsidR="00FB2F6C" w:rsidRPr="007226D7">
        <w:rPr>
          <w:bCs/>
          <w:sz w:val="28"/>
          <w:szCs w:val="28"/>
        </w:rPr>
        <w:t>»</w:t>
      </w:r>
      <w:r w:rsidR="00FB2F6C">
        <w:rPr>
          <w:bCs/>
          <w:sz w:val="28"/>
          <w:szCs w:val="28"/>
        </w:rPr>
        <w:t>.</w:t>
      </w:r>
    </w:p>
    <w:p w:rsidR="00250EE6" w:rsidRDefault="006248D9" w:rsidP="006F52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Функционирование органов управления и сил постоянной готовности Омского городского звена территориальной подсистемы единой</w:t>
      </w:r>
      <w:r w:rsidR="0084099C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 w:rsidR="0084099C">
        <w:rPr>
          <w:sz w:val="28"/>
          <w:szCs w:val="28"/>
        </w:rPr>
        <w:t xml:space="preserve"> системы предупреждения и ликвидации чрезвычайных ситуаций Омской области перевести в режим повседневной деятельности.</w:t>
      </w:r>
    </w:p>
    <w:p w:rsidR="006D4244" w:rsidRPr="001E015F" w:rsidRDefault="0084099C" w:rsidP="006D4244">
      <w:pPr>
        <w:suppressAutoHyphens/>
        <w:spacing w:line="10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 Признать утратившим силу </w:t>
      </w:r>
      <w:r>
        <w:rPr>
          <w:rFonts w:eastAsia="Calibri"/>
          <w:sz w:val="28"/>
          <w:szCs w:val="28"/>
          <w:lang w:eastAsia="en-US"/>
        </w:rPr>
        <w:t>постановление Администрации</w:t>
      </w:r>
      <w:r>
        <w:rPr>
          <w:rFonts w:eastAsia="Calibri"/>
          <w:sz w:val="28"/>
          <w:szCs w:val="28"/>
          <w:lang w:eastAsia="en-US"/>
        </w:rPr>
        <w:br/>
      </w:r>
      <w:r w:rsidR="006D4244" w:rsidRPr="006D4244">
        <w:rPr>
          <w:rFonts w:eastAsia="Calibri"/>
          <w:sz w:val="28"/>
          <w:szCs w:val="28"/>
          <w:lang w:eastAsia="en-US"/>
        </w:rPr>
        <w:t xml:space="preserve">города Омска </w:t>
      </w:r>
      <w:r w:rsidR="00FB2F6C">
        <w:rPr>
          <w:sz w:val="28"/>
          <w:szCs w:val="28"/>
        </w:rPr>
        <w:t xml:space="preserve">от 12 августа </w:t>
      </w:r>
      <w:r w:rsidR="00FB2F6C" w:rsidRPr="00C23370">
        <w:rPr>
          <w:sz w:val="28"/>
          <w:szCs w:val="28"/>
        </w:rPr>
        <w:t>202</w:t>
      </w:r>
      <w:r w:rsidR="00FB2F6C">
        <w:rPr>
          <w:sz w:val="28"/>
          <w:szCs w:val="28"/>
        </w:rPr>
        <w:t>2</w:t>
      </w:r>
      <w:r w:rsidR="00FB2F6C" w:rsidRPr="00C23370">
        <w:rPr>
          <w:sz w:val="28"/>
          <w:szCs w:val="28"/>
        </w:rPr>
        <w:t xml:space="preserve"> года № 6</w:t>
      </w:r>
      <w:r w:rsidR="00FB2F6C">
        <w:rPr>
          <w:sz w:val="28"/>
          <w:szCs w:val="28"/>
        </w:rPr>
        <w:t>5</w:t>
      </w:r>
      <w:r w:rsidR="00FB2F6C" w:rsidRPr="00C23370">
        <w:rPr>
          <w:sz w:val="28"/>
          <w:szCs w:val="28"/>
        </w:rPr>
        <w:t xml:space="preserve">2-п </w:t>
      </w:r>
      <w:r w:rsidR="00FB2F6C">
        <w:rPr>
          <w:sz w:val="28"/>
          <w:szCs w:val="28"/>
        </w:rPr>
        <w:t>«</w:t>
      </w:r>
      <w:r w:rsidR="00FB2F6C" w:rsidRPr="007226D7">
        <w:rPr>
          <w:bCs/>
          <w:sz w:val="28"/>
          <w:szCs w:val="28"/>
        </w:rPr>
        <w:t xml:space="preserve">О введении для органов управления и сил постоянной готовности Омского городского звена </w:t>
      </w:r>
      <w:r w:rsidR="00FB2F6C" w:rsidRPr="007226D7">
        <w:rPr>
          <w:bCs/>
          <w:sz w:val="28"/>
          <w:szCs w:val="28"/>
        </w:rPr>
        <w:lastRenderedPageBreak/>
        <w:t>территориальной подсистемы единой государственной системы предупреждения и ликвидации чрезвычайных ситуаций</w:t>
      </w:r>
      <w:r w:rsidR="00FB2F6C">
        <w:rPr>
          <w:bCs/>
          <w:sz w:val="28"/>
          <w:szCs w:val="28"/>
        </w:rPr>
        <w:t xml:space="preserve"> </w:t>
      </w:r>
      <w:r w:rsidR="00FB2F6C" w:rsidRPr="007226D7">
        <w:rPr>
          <w:bCs/>
          <w:sz w:val="28"/>
          <w:szCs w:val="28"/>
        </w:rPr>
        <w:t>Омской области</w:t>
      </w:r>
      <w:r w:rsidR="00FB2F6C" w:rsidRPr="00FB2F6C">
        <w:rPr>
          <w:bCs/>
          <w:sz w:val="28"/>
          <w:szCs w:val="28"/>
        </w:rPr>
        <w:t xml:space="preserve"> </w:t>
      </w:r>
      <w:r w:rsidR="00FB2F6C" w:rsidRPr="007226D7">
        <w:rPr>
          <w:bCs/>
          <w:sz w:val="28"/>
          <w:szCs w:val="28"/>
        </w:rPr>
        <w:t xml:space="preserve">режима </w:t>
      </w:r>
      <w:r w:rsidR="00FB2F6C">
        <w:rPr>
          <w:bCs/>
          <w:sz w:val="28"/>
          <w:szCs w:val="28"/>
        </w:rPr>
        <w:t>чрезвычайной ситуации</w:t>
      </w:r>
      <w:r w:rsidR="00FB2F6C" w:rsidRPr="007226D7">
        <w:rPr>
          <w:bCs/>
          <w:sz w:val="28"/>
          <w:szCs w:val="28"/>
        </w:rPr>
        <w:t>»</w:t>
      </w:r>
      <w:r w:rsidR="006D4244" w:rsidRPr="001E015F">
        <w:rPr>
          <w:color w:val="00000A"/>
          <w:sz w:val="28"/>
          <w:szCs w:val="28"/>
        </w:rPr>
        <w:t>.</w:t>
      </w:r>
    </w:p>
    <w:p w:rsidR="00627245" w:rsidRPr="00814800" w:rsidRDefault="0084099C" w:rsidP="006272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27245" w:rsidRPr="001E015F">
        <w:rPr>
          <w:sz w:val="28"/>
          <w:szCs w:val="28"/>
        </w:rPr>
        <w:t>. </w:t>
      </w:r>
      <w:r w:rsidR="001E015F" w:rsidRPr="001E015F">
        <w:rPr>
          <w:sz w:val="28"/>
          <w:szCs w:val="28"/>
        </w:rPr>
        <w:t>Департаменту информационной политики Администрации</w:t>
      </w:r>
      <w:r w:rsidR="001E015F" w:rsidRPr="001E015F">
        <w:rPr>
          <w:sz w:val="28"/>
          <w:szCs w:val="28"/>
        </w:rPr>
        <w:br/>
        <w:t xml:space="preserve">города Омска официально опубликовать настоящее </w:t>
      </w:r>
      <w:r w:rsidR="001E015F">
        <w:rPr>
          <w:sz w:val="28"/>
          <w:szCs w:val="28"/>
        </w:rPr>
        <w:t>постановление</w:t>
      </w:r>
      <w:r w:rsidR="001E015F" w:rsidRPr="001E015F">
        <w:rPr>
          <w:sz w:val="28"/>
          <w:szCs w:val="28"/>
        </w:rPr>
        <w:br/>
        <w:t>и разместить его на официальном сайте Администрации города Омска</w:t>
      </w:r>
      <w:r w:rsidR="001E015F" w:rsidRPr="001E015F">
        <w:rPr>
          <w:sz w:val="28"/>
          <w:szCs w:val="28"/>
        </w:rPr>
        <w:br/>
        <w:t>в информационно-телекоммуникационной сети «Интернет»</w:t>
      </w:r>
      <w:r w:rsidR="00627245" w:rsidRPr="001E015F">
        <w:rPr>
          <w:sz w:val="28"/>
          <w:szCs w:val="28"/>
        </w:rPr>
        <w:t>.</w:t>
      </w:r>
    </w:p>
    <w:p w:rsidR="00627245" w:rsidRDefault="00627245" w:rsidP="006272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3655" w:rsidRDefault="00A23655" w:rsidP="006272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52FC" w:rsidRDefault="006F52FC" w:rsidP="006272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099C" w:rsidRPr="00814800" w:rsidRDefault="0084099C" w:rsidP="006272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B20DF5" w:rsidRDefault="00627245">
      <w:r w:rsidRPr="00814800">
        <w:rPr>
          <w:sz w:val="28"/>
          <w:szCs w:val="28"/>
        </w:rPr>
        <w:t>Мэр</w:t>
      </w:r>
      <w:r w:rsidR="0084099C">
        <w:rPr>
          <w:sz w:val="28"/>
          <w:szCs w:val="28"/>
        </w:rPr>
        <w:t>а</w:t>
      </w:r>
      <w:r w:rsidRPr="00814800">
        <w:rPr>
          <w:sz w:val="28"/>
          <w:szCs w:val="28"/>
        </w:rPr>
        <w:t xml:space="preserve"> города Омска                        </w:t>
      </w:r>
      <w:r w:rsidR="007D3C35">
        <w:rPr>
          <w:sz w:val="28"/>
          <w:szCs w:val="28"/>
        </w:rPr>
        <w:t xml:space="preserve">             </w:t>
      </w:r>
      <w:r w:rsidR="0084099C">
        <w:rPr>
          <w:sz w:val="28"/>
          <w:szCs w:val="28"/>
        </w:rPr>
        <w:t xml:space="preserve">  </w:t>
      </w:r>
      <w:r w:rsidR="007D3C35">
        <w:rPr>
          <w:sz w:val="28"/>
          <w:szCs w:val="28"/>
        </w:rPr>
        <w:t xml:space="preserve">                           </w:t>
      </w:r>
      <w:r w:rsidRPr="008148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84099C">
        <w:rPr>
          <w:sz w:val="28"/>
          <w:szCs w:val="28"/>
        </w:rPr>
        <w:t>Е.В. Фомин</w:t>
      </w:r>
    </w:p>
    <w:sectPr w:rsidR="00B20DF5" w:rsidSect="00250EE6">
      <w:headerReference w:type="even" r:id="rId9"/>
      <w:headerReference w:type="default" r:id="rId10"/>
      <w:pgSz w:w="11906" w:h="16838" w:code="9"/>
      <w:pgMar w:top="1134" w:right="851" w:bottom="1134" w:left="1559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2A3" w:rsidRDefault="00C732A3" w:rsidP="0076669E">
      <w:r>
        <w:separator/>
      </w:r>
    </w:p>
  </w:endnote>
  <w:endnote w:type="continuationSeparator" w:id="0">
    <w:p w:rsidR="00C732A3" w:rsidRDefault="00C732A3" w:rsidP="00766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2A3" w:rsidRDefault="00C732A3" w:rsidP="0076669E">
      <w:r>
        <w:separator/>
      </w:r>
    </w:p>
  </w:footnote>
  <w:footnote w:type="continuationSeparator" w:id="0">
    <w:p w:rsidR="00C732A3" w:rsidRDefault="00C732A3" w:rsidP="00766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056" w:rsidRDefault="00422FF0" w:rsidP="002733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6299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2056" w:rsidRDefault="00C732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056" w:rsidRPr="00922056" w:rsidRDefault="00422FF0" w:rsidP="0027334C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922056">
      <w:rPr>
        <w:rStyle w:val="a5"/>
        <w:sz w:val="28"/>
        <w:szCs w:val="28"/>
      </w:rPr>
      <w:fldChar w:fldCharType="begin"/>
    </w:r>
    <w:r w:rsidR="00862996" w:rsidRPr="00922056">
      <w:rPr>
        <w:rStyle w:val="a5"/>
        <w:sz w:val="28"/>
        <w:szCs w:val="28"/>
      </w:rPr>
      <w:instrText xml:space="preserve">PAGE  </w:instrText>
    </w:r>
    <w:r w:rsidRPr="00922056">
      <w:rPr>
        <w:rStyle w:val="a5"/>
        <w:sz w:val="28"/>
        <w:szCs w:val="28"/>
      </w:rPr>
      <w:fldChar w:fldCharType="separate"/>
    </w:r>
    <w:r w:rsidR="00371FD2">
      <w:rPr>
        <w:rStyle w:val="a5"/>
        <w:noProof/>
        <w:sz w:val="28"/>
        <w:szCs w:val="28"/>
      </w:rPr>
      <w:t>2</w:t>
    </w:r>
    <w:r w:rsidRPr="00922056">
      <w:rPr>
        <w:rStyle w:val="a5"/>
        <w:sz w:val="28"/>
        <w:szCs w:val="28"/>
      </w:rPr>
      <w:fldChar w:fldCharType="end"/>
    </w:r>
  </w:p>
  <w:p w:rsidR="00922056" w:rsidRDefault="00C732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245"/>
    <w:rsid w:val="000137D8"/>
    <w:rsid w:val="000A4562"/>
    <w:rsid w:val="00126606"/>
    <w:rsid w:val="00130202"/>
    <w:rsid w:val="001C5555"/>
    <w:rsid w:val="001E015F"/>
    <w:rsid w:val="0021357C"/>
    <w:rsid w:val="0025075D"/>
    <w:rsid w:val="00250EE6"/>
    <w:rsid w:val="002E20ED"/>
    <w:rsid w:val="00354B4F"/>
    <w:rsid w:val="00371FD2"/>
    <w:rsid w:val="003B45C1"/>
    <w:rsid w:val="003E1105"/>
    <w:rsid w:val="0040770B"/>
    <w:rsid w:val="00411370"/>
    <w:rsid w:val="00422FF0"/>
    <w:rsid w:val="0045723B"/>
    <w:rsid w:val="004D71DE"/>
    <w:rsid w:val="005366CC"/>
    <w:rsid w:val="005C2E6B"/>
    <w:rsid w:val="005C2F3C"/>
    <w:rsid w:val="006248D9"/>
    <w:rsid w:val="00627245"/>
    <w:rsid w:val="00662F2D"/>
    <w:rsid w:val="006D4244"/>
    <w:rsid w:val="006F52FC"/>
    <w:rsid w:val="007226D7"/>
    <w:rsid w:val="0076669E"/>
    <w:rsid w:val="007B269B"/>
    <w:rsid w:val="007D3C35"/>
    <w:rsid w:val="007F3454"/>
    <w:rsid w:val="008372B8"/>
    <w:rsid w:val="0084099C"/>
    <w:rsid w:val="00846679"/>
    <w:rsid w:val="00862996"/>
    <w:rsid w:val="00982A62"/>
    <w:rsid w:val="00984FC2"/>
    <w:rsid w:val="009A0957"/>
    <w:rsid w:val="009C72DD"/>
    <w:rsid w:val="00A23655"/>
    <w:rsid w:val="00A71EB9"/>
    <w:rsid w:val="00A809EE"/>
    <w:rsid w:val="00B13B0E"/>
    <w:rsid w:val="00B20DF5"/>
    <w:rsid w:val="00C06B60"/>
    <w:rsid w:val="00C23370"/>
    <w:rsid w:val="00C57F53"/>
    <w:rsid w:val="00C732A3"/>
    <w:rsid w:val="00C76155"/>
    <w:rsid w:val="00D029C5"/>
    <w:rsid w:val="00D42E23"/>
    <w:rsid w:val="00E0102C"/>
    <w:rsid w:val="00F1776E"/>
    <w:rsid w:val="00F45424"/>
    <w:rsid w:val="00F95655"/>
    <w:rsid w:val="00FB1234"/>
    <w:rsid w:val="00FB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25F5C"/>
  <w15:docId w15:val="{168BF7CE-E31E-42F0-8811-9C61DBCE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72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272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27245"/>
  </w:style>
  <w:style w:type="paragraph" w:styleId="a6">
    <w:name w:val="List Paragraph"/>
    <w:basedOn w:val="a"/>
    <w:uiPriority w:val="34"/>
    <w:qFormat/>
    <w:rsid w:val="007D3C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4542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4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B7C9E3415DEBDB779C31A4DB9F9934A666A786481A21427680FD0895B52FBA957DB88A967C2BBB982730R3L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B7C9E3415DEBDB779C2FA9CDF3C63DAF69F183461A2E172BDFA655C2RBLC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76B7B-8B66-4C9B-A37D-75EF75149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А. Хомченко</dc:creator>
  <cp:keywords/>
  <dc:description/>
  <cp:lastModifiedBy>Людмила А. Борисова</cp:lastModifiedBy>
  <cp:revision>2</cp:revision>
  <cp:lastPrinted>2024-11-15T04:07:00Z</cp:lastPrinted>
  <dcterms:created xsi:type="dcterms:W3CDTF">2024-11-18T08:13:00Z</dcterms:created>
  <dcterms:modified xsi:type="dcterms:W3CDTF">2024-11-18T08:13:00Z</dcterms:modified>
</cp:coreProperties>
</file>