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8A" w:rsidRDefault="00EB55A1" w:rsidP="000C648A">
      <w:pPr>
        <w:pStyle w:val="ConsPlusTitle"/>
        <w:jc w:val="center"/>
        <w:rPr>
          <w:rFonts w:ascii="Times New Roman" w:hAnsi="Times New Roman" w:cs="Times New Roman"/>
          <w:b w:val="0"/>
          <w:sz w:val="28"/>
          <w:szCs w:val="28"/>
        </w:rPr>
      </w:pPr>
      <w:bookmarkStart w:id="0" w:name="RANGE!A1:W62"/>
      <w:bookmarkStart w:id="1" w:name="RANGE!A1:L30"/>
      <w:bookmarkStart w:id="2" w:name="RANGE!A1:J52"/>
      <w:r>
        <w:rPr>
          <w:rFonts w:ascii="Times New Roman" w:hAnsi="Times New Roman" w:cs="Times New Roman"/>
          <w:b w:val="0"/>
          <w:sz w:val="28"/>
          <w:szCs w:val="28"/>
        </w:rPr>
        <w:t>ПОСТАНОВЛЕНИЕ</w:t>
      </w:r>
    </w:p>
    <w:p w:rsidR="00EB55A1" w:rsidRDefault="00EB55A1" w:rsidP="000C648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АДМИНИСТРАЦИИ ГОРОДА ОМСКА</w:t>
      </w:r>
    </w:p>
    <w:p w:rsidR="00EB55A1" w:rsidRDefault="00EB55A1" w:rsidP="000C648A">
      <w:pPr>
        <w:pStyle w:val="ConsPlusTitle"/>
        <w:jc w:val="center"/>
        <w:rPr>
          <w:rFonts w:ascii="Times New Roman" w:hAnsi="Times New Roman" w:cs="Times New Roman"/>
          <w:b w:val="0"/>
          <w:sz w:val="28"/>
          <w:szCs w:val="28"/>
        </w:rPr>
      </w:pPr>
      <w:bookmarkStart w:id="3" w:name="_GoBack"/>
      <w:bookmarkEnd w:id="3"/>
    </w:p>
    <w:p w:rsidR="00EB55A1" w:rsidRDefault="00EB55A1" w:rsidP="000C648A">
      <w:pPr>
        <w:pStyle w:val="ConsPlusTitle"/>
        <w:jc w:val="center"/>
        <w:rPr>
          <w:rFonts w:ascii="Times New Roman" w:hAnsi="Times New Roman" w:cs="Times New Roman"/>
          <w:b w:val="0"/>
          <w:sz w:val="28"/>
          <w:szCs w:val="28"/>
        </w:rPr>
      </w:pPr>
    </w:p>
    <w:p w:rsidR="00EB55A1" w:rsidRDefault="00EB55A1" w:rsidP="00EB55A1">
      <w:pPr>
        <w:pStyle w:val="ConsPlusTitle"/>
        <w:rPr>
          <w:rFonts w:ascii="Times New Roman" w:hAnsi="Times New Roman" w:cs="Times New Roman"/>
          <w:b w:val="0"/>
          <w:sz w:val="28"/>
          <w:szCs w:val="28"/>
        </w:rPr>
      </w:pPr>
      <w:r>
        <w:rPr>
          <w:rFonts w:ascii="Times New Roman" w:hAnsi="Times New Roman" w:cs="Times New Roman"/>
          <w:b w:val="0"/>
          <w:sz w:val="28"/>
          <w:szCs w:val="28"/>
        </w:rPr>
        <w:t>от 21 июня 2024 года № 493-п</w:t>
      </w:r>
    </w:p>
    <w:p w:rsidR="000C648A" w:rsidRDefault="000C648A" w:rsidP="000C648A">
      <w:pPr>
        <w:pStyle w:val="ConsPlusTitle"/>
        <w:jc w:val="center"/>
        <w:rPr>
          <w:rFonts w:ascii="Times New Roman" w:hAnsi="Times New Roman" w:cs="Times New Roman"/>
          <w:b w:val="0"/>
          <w:sz w:val="28"/>
          <w:szCs w:val="28"/>
        </w:rPr>
      </w:pPr>
    </w:p>
    <w:p w:rsidR="000C648A" w:rsidRDefault="000C648A" w:rsidP="000C648A">
      <w:pPr>
        <w:pStyle w:val="ConsPlusTitle"/>
        <w:jc w:val="center"/>
        <w:rPr>
          <w:rFonts w:ascii="Times New Roman" w:hAnsi="Times New Roman" w:cs="Times New Roman"/>
          <w:b w:val="0"/>
          <w:sz w:val="28"/>
          <w:szCs w:val="28"/>
        </w:rPr>
      </w:pPr>
    </w:p>
    <w:p w:rsidR="000C648A" w:rsidRDefault="000C648A" w:rsidP="000C648A">
      <w:pPr>
        <w:pStyle w:val="ConsPlusTitle"/>
        <w:jc w:val="center"/>
        <w:rPr>
          <w:rFonts w:ascii="Times New Roman" w:hAnsi="Times New Roman" w:cs="Times New Roman"/>
          <w:b w:val="0"/>
          <w:sz w:val="28"/>
          <w:szCs w:val="28"/>
        </w:rPr>
      </w:pPr>
    </w:p>
    <w:p w:rsidR="000C648A" w:rsidRDefault="000C648A" w:rsidP="000C648A">
      <w:pPr>
        <w:pStyle w:val="ConsPlusTitle"/>
        <w:jc w:val="center"/>
        <w:rPr>
          <w:rFonts w:ascii="Times New Roman" w:hAnsi="Times New Roman" w:cs="Times New Roman"/>
          <w:b w:val="0"/>
          <w:sz w:val="28"/>
          <w:szCs w:val="28"/>
        </w:rPr>
      </w:pPr>
    </w:p>
    <w:p w:rsidR="009754D6" w:rsidRPr="00BB07B8" w:rsidRDefault="009754D6" w:rsidP="000C648A">
      <w:pPr>
        <w:pStyle w:val="ConsPlusTitle"/>
        <w:jc w:val="center"/>
        <w:rPr>
          <w:rFonts w:ascii="Times New Roman" w:hAnsi="Times New Roman" w:cs="Times New Roman"/>
          <w:b w:val="0"/>
          <w:sz w:val="28"/>
          <w:szCs w:val="28"/>
        </w:rPr>
      </w:pPr>
      <w:r w:rsidRPr="00BB07B8">
        <w:rPr>
          <w:rFonts w:ascii="Times New Roman" w:hAnsi="Times New Roman" w:cs="Times New Roman"/>
          <w:b w:val="0"/>
          <w:sz w:val="28"/>
          <w:szCs w:val="28"/>
        </w:rPr>
        <w:t xml:space="preserve">О внесении изменений в постановление Администрации города Омска </w:t>
      </w:r>
      <w:r w:rsidRPr="00BB07B8">
        <w:rPr>
          <w:rFonts w:ascii="Times New Roman" w:hAnsi="Times New Roman" w:cs="Times New Roman"/>
          <w:b w:val="0"/>
          <w:sz w:val="28"/>
          <w:szCs w:val="28"/>
        </w:rPr>
        <w:br/>
        <w:t xml:space="preserve">от 10 октября 2022 года </w:t>
      </w:r>
      <w:r w:rsidR="000C648A">
        <w:rPr>
          <w:rFonts w:ascii="Times New Roman" w:hAnsi="Times New Roman" w:cs="Times New Roman"/>
          <w:b w:val="0"/>
          <w:sz w:val="28"/>
          <w:szCs w:val="28"/>
        </w:rPr>
        <w:t>№ </w:t>
      </w:r>
      <w:r w:rsidRPr="00BB07B8">
        <w:rPr>
          <w:rFonts w:ascii="Times New Roman" w:hAnsi="Times New Roman" w:cs="Times New Roman"/>
          <w:b w:val="0"/>
          <w:sz w:val="28"/>
          <w:szCs w:val="28"/>
        </w:rPr>
        <w:t>782-п</w:t>
      </w:r>
    </w:p>
    <w:p w:rsidR="009754D6" w:rsidRDefault="009754D6" w:rsidP="00ED1DC0">
      <w:pPr>
        <w:pStyle w:val="ConsPlusNormal"/>
        <w:jc w:val="center"/>
        <w:rPr>
          <w:rFonts w:ascii="Times New Roman" w:hAnsi="Times New Roman" w:cs="Times New Roman"/>
          <w:sz w:val="28"/>
          <w:szCs w:val="28"/>
        </w:rPr>
      </w:pPr>
    </w:p>
    <w:p w:rsidR="000C648A" w:rsidRPr="00BB07B8" w:rsidRDefault="000C648A" w:rsidP="00ED1DC0">
      <w:pPr>
        <w:pStyle w:val="ConsPlusNormal"/>
        <w:jc w:val="center"/>
        <w:rPr>
          <w:rFonts w:ascii="Times New Roman" w:hAnsi="Times New Roman" w:cs="Times New Roman"/>
          <w:sz w:val="28"/>
          <w:szCs w:val="28"/>
        </w:rPr>
      </w:pPr>
    </w:p>
    <w:p w:rsidR="009754D6" w:rsidRPr="00BB07B8" w:rsidRDefault="009754D6" w:rsidP="009754D6">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 xml:space="preserve">Руководствуясь Бюджетным кодексом Российской Федерации, Федеральным законом </w:t>
      </w:r>
      <w:r w:rsidR="00B95935" w:rsidRPr="00BB07B8">
        <w:rPr>
          <w:rFonts w:ascii="Times New Roman" w:hAnsi="Times New Roman" w:cs="Times New Roman"/>
          <w:sz w:val="28"/>
          <w:szCs w:val="28"/>
        </w:rPr>
        <w:t>«</w:t>
      </w:r>
      <w:r w:rsidRPr="00BB07B8">
        <w:rPr>
          <w:rFonts w:ascii="Times New Roman" w:hAnsi="Times New Roman" w:cs="Times New Roman"/>
          <w:sz w:val="28"/>
          <w:szCs w:val="28"/>
        </w:rPr>
        <w:t>Об общих принципах организации местного самоуправления в Российской Федерации</w:t>
      </w:r>
      <w:r w:rsidR="00B95935" w:rsidRPr="00BB07B8">
        <w:rPr>
          <w:rFonts w:ascii="Times New Roman" w:hAnsi="Times New Roman" w:cs="Times New Roman"/>
          <w:sz w:val="28"/>
          <w:szCs w:val="28"/>
        </w:rPr>
        <w:t>»</w:t>
      </w:r>
      <w:r w:rsidRPr="00BB07B8">
        <w:rPr>
          <w:rFonts w:ascii="Times New Roman" w:hAnsi="Times New Roman" w:cs="Times New Roman"/>
          <w:sz w:val="28"/>
          <w:szCs w:val="28"/>
        </w:rPr>
        <w:t>, Уставом города Омска, постановляю:</w:t>
      </w:r>
    </w:p>
    <w:p w:rsidR="009754D6" w:rsidRPr="00BB07B8" w:rsidRDefault="009754D6" w:rsidP="009754D6">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1.</w:t>
      </w:r>
      <w:r w:rsidR="00DB0FC5" w:rsidRPr="00BB07B8">
        <w:t> </w:t>
      </w:r>
      <w:r w:rsidRPr="00BB07B8">
        <w:rPr>
          <w:rFonts w:ascii="Times New Roman" w:hAnsi="Times New Roman" w:cs="Times New Roman"/>
          <w:sz w:val="28"/>
          <w:szCs w:val="28"/>
        </w:rPr>
        <w:t xml:space="preserve">Внести в приложение </w:t>
      </w:r>
      <w:r w:rsidR="00B95935" w:rsidRPr="00BB07B8">
        <w:rPr>
          <w:rFonts w:ascii="Times New Roman" w:hAnsi="Times New Roman" w:cs="Times New Roman"/>
          <w:sz w:val="28"/>
          <w:szCs w:val="28"/>
        </w:rPr>
        <w:t>«</w:t>
      </w:r>
      <w:r w:rsidRPr="00BB07B8">
        <w:rPr>
          <w:rFonts w:ascii="Times New Roman" w:hAnsi="Times New Roman" w:cs="Times New Roman"/>
          <w:sz w:val="28"/>
          <w:szCs w:val="28"/>
        </w:rPr>
        <w:t xml:space="preserve">Муниципальная программа города Омска </w:t>
      </w:r>
      <w:r w:rsidR="00B95935" w:rsidRPr="00BB07B8">
        <w:rPr>
          <w:rFonts w:ascii="Times New Roman" w:hAnsi="Times New Roman" w:cs="Times New Roman"/>
          <w:sz w:val="28"/>
          <w:szCs w:val="28"/>
        </w:rPr>
        <w:t>«</w:t>
      </w:r>
      <w:r w:rsidRPr="00BB07B8">
        <w:rPr>
          <w:rFonts w:ascii="Times New Roman" w:hAnsi="Times New Roman" w:cs="Times New Roman"/>
          <w:sz w:val="28"/>
          <w:szCs w:val="28"/>
        </w:rPr>
        <w:t>Обеспечение населения доступным и комфортным жильем и коммунальными услугами</w:t>
      </w:r>
      <w:r w:rsidR="00B95935" w:rsidRPr="00BB07B8">
        <w:rPr>
          <w:rFonts w:ascii="Times New Roman" w:hAnsi="Times New Roman" w:cs="Times New Roman"/>
          <w:sz w:val="28"/>
          <w:szCs w:val="28"/>
        </w:rPr>
        <w:t>»</w:t>
      </w:r>
      <w:r w:rsidRPr="00BB07B8">
        <w:rPr>
          <w:rFonts w:ascii="Times New Roman" w:hAnsi="Times New Roman" w:cs="Times New Roman"/>
          <w:sz w:val="28"/>
          <w:szCs w:val="28"/>
        </w:rPr>
        <w:t xml:space="preserve"> к постановлению Администрации города Омска от 10 октября</w:t>
      </w:r>
      <w:r w:rsidR="000C648A">
        <w:rPr>
          <w:rFonts w:ascii="Times New Roman" w:hAnsi="Times New Roman" w:cs="Times New Roman"/>
          <w:sz w:val="28"/>
          <w:szCs w:val="28"/>
        </w:rPr>
        <w:t xml:space="preserve">              </w:t>
      </w:r>
      <w:r w:rsidRPr="00BB07B8">
        <w:rPr>
          <w:rFonts w:ascii="Times New Roman" w:hAnsi="Times New Roman" w:cs="Times New Roman"/>
          <w:sz w:val="28"/>
          <w:szCs w:val="28"/>
        </w:rPr>
        <w:t xml:space="preserve"> 2022</w:t>
      </w:r>
      <w:r w:rsidR="000C648A">
        <w:rPr>
          <w:rFonts w:ascii="Times New Roman" w:hAnsi="Times New Roman" w:cs="Times New Roman"/>
          <w:sz w:val="28"/>
          <w:szCs w:val="28"/>
        </w:rPr>
        <w:t xml:space="preserve"> </w:t>
      </w:r>
      <w:r w:rsidRPr="00BB07B8">
        <w:rPr>
          <w:rFonts w:ascii="Times New Roman" w:hAnsi="Times New Roman" w:cs="Times New Roman"/>
          <w:sz w:val="28"/>
          <w:szCs w:val="28"/>
        </w:rPr>
        <w:t xml:space="preserve">года </w:t>
      </w:r>
      <w:r w:rsidR="000C648A">
        <w:rPr>
          <w:rFonts w:ascii="Times New Roman" w:hAnsi="Times New Roman" w:cs="Times New Roman"/>
          <w:sz w:val="28"/>
          <w:szCs w:val="28"/>
        </w:rPr>
        <w:t>№ </w:t>
      </w:r>
      <w:r w:rsidRPr="00BB07B8">
        <w:rPr>
          <w:rFonts w:ascii="Times New Roman" w:hAnsi="Times New Roman" w:cs="Times New Roman"/>
          <w:sz w:val="28"/>
          <w:szCs w:val="28"/>
        </w:rPr>
        <w:t xml:space="preserve">782-п </w:t>
      </w:r>
      <w:r w:rsidR="00B95935" w:rsidRPr="00BB07B8">
        <w:rPr>
          <w:rFonts w:ascii="Times New Roman" w:hAnsi="Times New Roman" w:cs="Times New Roman"/>
          <w:sz w:val="28"/>
          <w:szCs w:val="28"/>
        </w:rPr>
        <w:t>«</w:t>
      </w:r>
      <w:r w:rsidRPr="00BB07B8">
        <w:rPr>
          <w:rFonts w:ascii="Times New Roman" w:hAnsi="Times New Roman" w:cs="Times New Roman"/>
          <w:sz w:val="28"/>
          <w:szCs w:val="28"/>
        </w:rPr>
        <w:t xml:space="preserve">Об утверждении муниципальной программы города Омска </w:t>
      </w:r>
      <w:r w:rsidR="00B95935" w:rsidRPr="00BB07B8">
        <w:rPr>
          <w:rFonts w:ascii="Times New Roman" w:hAnsi="Times New Roman" w:cs="Times New Roman"/>
          <w:sz w:val="28"/>
          <w:szCs w:val="28"/>
        </w:rPr>
        <w:t>«</w:t>
      </w:r>
      <w:r w:rsidRPr="00BB07B8">
        <w:rPr>
          <w:rFonts w:ascii="Times New Roman" w:hAnsi="Times New Roman" w:cs="Times New Roman"/>
          <w:sz w:val="28"/>
          <w:szCs w:val="28"/>
        </w:rPr>
        <w:t xml:space="preserve">Обеспечение населения доступным и комфортным жильем </w:t>
      </w:r>
      <w:r w:rsidR="000C648A">
        <w:rPr>
          <w:rFonts w:ascii="Times New Roman" w:hAnsi="Times New Roman" w:cs="Times New Roman"/>
          <w:sz w:val="28"/>
          <w:szCs w:val="28"/>
        </w:rPr>
        <w:t xml:space="preserve">                              </w:t>
      </w:r>
      <w:r w:rsidRPr="00BB07B8">
        <w:rPr>
          <w:rFonts w:ascii="Times New Roman" w:hAnsi="Times New Roman" w:cs="Times New Roman"/>
          <w:sz w:val="28"/>
          <w:szCs w:val="28"/>
        </w:rPr>
        <w:t>и коммунальными услугами</w:t>
      </w:r>
      <w:r w:rsidR="00B95935" w:rsidRPr="00BB07B8">
        <w:rPr>
          <w:rFonts w:ascii="Times New Roman" w:hAnsi="Times New Roman" w:cs="Times New Roman"/>
          <w:sz w:val="28"/>
          <w:szCs w:val="28"/>
        </w:rPr>
        <w:t>»</w:t>
      </w:r>
      <w:r w:rsidRPr="00BB07B8">
        <w:rPr>
          <w:rFonts w:ascii="Times New Roman" w:hAnsi="Times New Roman" w:cs="Times New Roman"/>
          <w:sz w:val="28"/>
          <w:szCs w:val="28"/>
        </w:rPr>
        <w:t xml:space="preserve"> следующие изменения:</w:t>
      </w:r>
    </w:p>
    <w:p w:rsidR="00133A6A" w:rsidRPr="00BB07B8" w:rsidRDefault="00DA0DA2" w:rsidP="00DA0DA2">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1)</w:t>
      </w:r>
      <w:r w:rsidR="000C648A">
        <w:rPr>
          <w:rFonts w:ascii="Times New Roman" w:hAnsi="Times New Roman" w:cs="Times New Roman"/>
          <w:sz w:val="28"/>
          <w:szCs w:val="28"/>
        </w:rPr>
        <w:t> </w:t>
      </w:r>
      <w:r w:rsidR="00133A6A" w:rsidRPr="00BB07B8">
        <w:rPr>
          <w:rFonts w:ascii="Times New Roman" w:hAnsi="Times New Roman" w:cs="Times New Roman"/>
          <w:sz w:val="28"/>
          <w:szCs w:val="28"/>
        </w:rPr>
        <w:t>в</w:t>
      </w:r>
      <w:r w:rsidR="000C648A">
        <w:rPr>
          <w:rFonts w:ascii="Times New Roman" w:hAnsi="Times New Roman" w:cs="Times New Roman"/>
          <w:sz w:val="28"/>
          <w:szCs w:val="28"/>
        </w:rPr>
        <w:t xml:space="preserve"> </w:t>
      </w:r>
      <w:r w:rsidR="006F30EC" w:rsidRPr="00BB07B8">
        <w:rPr>
          <w:rFonts w:ascii="Times New Roman" w:hAnsi="Times New Roman" w:cs="Times New Roman"/>
          <w:sz w:val="28"/>
          <w:szCs w:val="28"/>
        </w:rPr>
        <w:t>строк</w:t>
      </w:r>
      <w:r w:rsidR="00133A6A" w:rsidRPr="00BB07B8">
        <w:rPr>
          <w:rFonts w:ascii="Times New Roman" w:hAnsi="Times New Roman" w:cs="Times New Roman"/>
          <w:sz w:val="28"/>
          <w:szCs w:val="28"/>
        </w:rPr>
        <w:t>е</w:t>
      </w:r>
      <w:r w:rsidRPr="00BB07B8">
        <w:rPr>
          <w:rFonts w:ascii="Times New Roman" w:hAnsi="Times New Roman" w:cs="Times New Roman"/>
          <w:sz w:val="28"/>
          <w:szCs w:val="28"/>
        </w:rPr>
        <w:t xml:space="preserve"> «Объем и источники финансирования муниципальной программы в целом и по годам ее реализации» Паспорта муниципальной программы города Омска «Обеспечение населения доступным и комфортным жильем и</w:t>
      </w:r>
      <w:r w:rsidR="000C648A">
        <w:rPr>
          <w:rFonts w:ascii="Times New Roman" w:hAnsi="Times New Roman" w:cs="Times New Roman"/>
          <w:sz w:val="28"/>
          <w:szCs w:val="28"/>
        </w:rPr>
        <w:t xml:space="preserve"> </w:t>
      </w:r>
      <w:r w:rsidRPr="00BB07B8">
        <w:rPr>
          <w:rFonts w:ascii="Times New Roman" w:hAnsi="Times New Roman" w:cs="Times New Roman"/>
          <w:sz w:val="28"/>
          <w:szCs w:val="28"/>
        </w:rPr>
        <w:t>коммунальными услугами»</w:t>
      </w:r>
      <w:r w:rsidR="00133A6A" w:rsidRPr="00BB07B8">
        <w:rPr>
          <w:rFonts w:ascii="Times New Roman" w:hAnsi="Times New Roman" w:cs="Times New Roman"/>
          <w:sz w:val="28"/>
          <w:szCs w:val="28"/>
        </w:rPr>
        <w:t>:</w:t>
      </w:r>
    </w:p>
    <w:p w:rsidR="00133A6A" w:rsidRPr="00BB07B8" w:rsidRDefault="00133A6A" w:rsidP="00DA0DA2">
      <w:pPr>
        <w:pStyle w:val="ConsPlusNormal"/>
        <w:ind w:firstLine="709"/>
        <w:jc w:val="both"/>
        <w:rPr>
          <w:rFonts w:ascii="Times New Roman" w:eastAsia="Times New Roman" w:hAnsi="Times New Roman" w:cs="Times New Roman"/>
          <w:bCs/>
          <w:sz w:val="28"/>
          <w:szCs w:val="28"/>
        </w:rPr>
      </w:pPr>
      <w:r w:rsidRPr="00BB07B8">
        <w:rPr>
          <w:rFonts w:ascii="Times New Roman" w:hAnsi="Times New Roman" w:cs="Times New Roman"/>
          <w:sz w:val="28"/>
          <w:szCs w:val="28"/>
        </w:rPr>
        <w:t>- цифры «</w:t>
      </w:r>
      <w:r w:rsidRPr="00BB07B8">
        <w:rPr>
          <w:rFonts w:ascii="Times New Roman" w:eastAsia="Times New Roman" w:hAnsi="Times New Roman" w:cs="Times New Roman"/>
          <w:bCs/>
          <w:sz w:val="28"/>
          <w:szCs w:val="28"/>
        </w:rPr>
        <w:t>11 777 660 969,77</w:t>
      </w:r>
      <w:r w:rsidRPr="00BB07B8">
        <w:rPr>
          <w:rFonts w:ascii="Times New Roman" w:hAnsi="Times New Roman" w:cs="Times New Roman"/>
          <w:sz w:val="28"/>
          <w:szCs w:val="28"/>
        </w:rPr>
        <w:t xml:space="preserve">» заменить </w:t>
      </w:r>
      <w:r w:rsidRPr="00BB07B8">
        <w:rPr>
          <w:rFonts w:ascii="Times New Roman" w:eastAsia="Times New Roman" w:hAnsi="Times New Roman" w:cs="Times New Roman"/>
          <w:bCs/>
          <w:sz w:val="28"/>
          <w:szCs w:val="28"/>
        </w:rPr>
        <w:t>цифрами «</w:t>
      </w:r>
      <w:r w:rsidR="00622DA0" w:rsidRPr="00BB07B8">
        <w:rPr>
          <w:rFonts w:ascii="Times New Roman" w:eastAsia="Times New Roman" w:hAnsi="Times New Roman" w:cs="Times New Roman"/>
          <w:bCs/>
          <w:sz w:val="28"/>
          <w:szCs w:val="28"/>
        </w:rPr>
        <w:t>11 876 743 843,20</w:t>
      </w:r>
      <w:r w:rsidRPr="00BB07B8">
        <w:rPr>
          <w:rFonts w:ascii="Times New Roman" w:eastAsia="Times New Roman" w:hAnsi="Times New Roman" w:cs="Times New Roman"/>
          <w:bCs/>
          <w:sz w:val="28"/>
          <w:szCs w:val="28"/>
        </w:rPr>
        <w:t>»;</w:t>
      </w:r>
    </w:p>
    <w:p w:rsidR="00133A6A" w:rsidRPr="00BB07B8" w:rsidRDefault="00133A6A" w:rsidP="00133A6A">
      <w:pPr>
        <w:pStyle w:val="ConsPlusNormal"/>
        <w:ind w:firstLine="709"/>
        <w:jc w:val="both"/>
        <w:rPr>
          <w:rFonts w:ascii="Times New Roman" w:eastAsia="Times New Roman" w:hAnsi="Times New Roman" w:cs="Times New Roman"/>
          <w:bCs/>
          <w:sz w:val="28"/>
          <w:szCs w:val="28"/>
        </w:rPr>
      </w:pPr>
      <w:r w:rsidRPr="00BB07B8">
        <w:rPr>
          <w:rFonts w:ascii="Times New Roman" w:eastAsia="Times New Roman" w:hAnsi="Times New Roman" w:cs="Times New Roman"/>
          <w:bCs/>
          <w:sz w:val="28"/>
          <w:szCs w:val="28"/>
        </w:rPr>
        <w:t>- цифры «6 171 132 010,65» заменить цифрами «</w:t>
      </w:r>
      <w:r w:rsidR="00622DA0" w:rsidRPr="00BB07B8">
        <w:rPr>
          <w:rFonts w:ascii="Times New Roman" w:eastAsia="Times New Roman" w:hAnsi="Times New Roman" w:cs="Times New Roman"/>
          <w:bCs/>
          <w:sz w:val="28"/>
          <w:szCs w:val="28"/>
        </w:rPr>
        <w:t>6 153 104 445,44</w:t>
      </w:r>
      <w:r w:rsidRPr="00BB07B8">
        <w:rPr>
          <w:rFonts w:ascii="Times New Roman" w:eastAsia="Times New Roman" w:hAnsi="Times New Roman" w:cs="Times New Roman"/>
          <w:bCs/>
          <w:sz w:val="28"/>
          <w:szCs w:val="28"/>
        </w:rPr>
        <w:t>»;</w:t>
      </w:r>
    </w:p>
    <w:p w:rsidR="00133A6A" w:rsidRPr="00BB07B8" w:rsidRDefault="00133A6A" w:rsidP="00133A6A">
      <w:pPr>
        <w:pStyle w:val="ConsPlusNormal"/>
        <w:ind w:firstLine="709"/>
        <w:jc w:val="both"/>
        <w:rPr>
          <w:rFonts w:ascii="Times New Roman" w:eastAsia="Times New Roman" w:hAnsi="Times New Roman" w:cs="Times New Roman"/>
          <w:bCs/>
          <w:sz w:val="28"/>
          <w:szCs w:val="28"/>
        </w:rPr>
      </w:pPr>
      <w:r w:rsidRPr="00BB07B8">
        <w:rPr>
          <w:rFonts w:ascii="Times New Roman" w:eastAsia="Times New Roman" w:hAnsi="Times New Roman" w:cs="Times New Roman"/>
          <w:bCs/>
          <w:sz w:val="28"/>
          <w:szCs w:val="28"/>
        </w:rPr>
        <w:t>- цифры «984 713 548,13» заменить цифрами «1 093 537 251,27»;</w:t>
      </w:r>
    </w:p>
    <w:p w:rsidR="00133A6A" w:rsidRPr="00BB07B8" w:rsidRDefault="00133A6A" w:rsidP="00133A6A">
      <w:pPr>
        <w:pStyle w:val="ConsPlusNormal"/>
        <w:ind w:firstLine="709"/>
        <w:jc w:val="both"/>
        <w:rPr>
          <w:rFonts w:ascii="Times New Roman" w:eastAsia="Times New Roman" w:hAnsi="Times New Roman" w:cs="Times New Roman"/>
          <w:bCs/>
          <w:sz w:val="28"/>
          <w:szCs w:val="28"/>
        </w:rPr>
      </w:pPr>
      <w:r w:rsidRPr="00BB07B8">
        <w:rPr>
          <w:rFonts w:ascii="Times New Roman" w:eastAsia="Times New Roman" w:hAnsi="Times New Roman" w:cs="Times New Roman"/>
          <w:bCs/>
          <w:sz w:val="28"/>
          <w:szCs w:val="28"/>
        </w:rPr>
        <w:t>- цифры «3 138 295 190,93» заменить цифрами «3 146 581 926,43»;</w:t>
      </w:r>
    </w:p>
    <w:p w:rsidR="00133A6A" w:rsidRPr="00BB07B8" w:rsidRDefault="00133A6A" w:rsidP="00133A6A">
      <w:pPr>
        <w:pStyle w:val="ConsPlusNormal"/>
        <w:ind w:firstLine="709"/>
        <w:jc w:val="both"/>
        <w:rPr>
          <w:rFonts w:ascii="Times New Roman" w:eastAsia="Times New Roman" w:hAnsi="Times New Roman" w:cs="Times New Roman"/>
          <w:bCs/>
          <w:sz w:val="28"/>
          <w:szCs w:val="28"/>
        </w:rPr>
      </w:pPr>
      <w:r w:rsidRPr="00BB07B8">
        <w:rPr>
          <w:rFonts w:ascii="Times New Roman" w:eastAsia="Times New Roman" w:hAnsi="Times New Roman" w:cs="Times New Roman"/>
          <w:bCs/>
          <w:sz w:val="28"/>
          <w:szCs w:val="28"/>
        </w:rPr>
        <w:t>- цифры «2 361 064 611,44» заменить цифрами «</w:t>
      </w:r>
      <w:r w:rsidR="00622DA0" w:rsidRPr="00BB07B8">
        <w:rPr>
          <w:rFonts w:ascii="Times New Roman" w:eastAsia="Times New Roman" w:hAnsi="Times New Roman" w:cs="Times New Roman"/>
          <w:bCs/>
          <w:sz w:val="28"/>
          <w:szCs w:val="28"/>
        </w:rPr>
        <w:t>2 460 147 484,87</w:t>
      </w:r>
      <w:r w:rsidRPr="00BB07B8">
        <w:rPr>
          <w:rFonts w:ascii="Times New Roman" w:eastAsia="Times New Roman" w:hAnsi="Times New Roman" w:cs="Times New Roman"/>
          <w:bCs/>
          <w:sz w:val="28"/>
          <w:szCs w:val="28"/>
        </w:rPr>
        <w:t>»;</w:t>
      </w:r>
    </w:p>
    <w:p w:rsidR="00133A6A" w:rsidRPr="00BB07B8" w:rsidRDefault="00133A6A" w:rsidP="00133A6A">
      <w:pPr>
        <w:pStyle w:val="ConsPlusNormal"/>
        <w:ind w:firstLine="709"/>
        <w:jc w:val="both"/>
        <w:rPr>
          <w:rFonts w:ascii="Times New Roman" w:eastAsia="Times New Roman" w:hAnsi="Times New Roman" w:cs="Times New Roman"/>
          <w:bCs/>
          <w:sz w:val="28"/>
          <w:szCs w:val="28"/>
        </w:rPr>
      </w:pPr>
      <w:r w:rsidRPr="00BB07B8">
        <w:rPr>
          <w:rFonts w:ascii="Times New Roman" w:eastAsia="Times New Roman" w:hAnsi="Times New Roman" w:cs="Times New Roman"/>
          <w:bCs/>
          <w:sz w:val="28"/>
          <w:szCs w:val="28"/>
        </w:rPr>
        <w:t>- цифры «1 270 827 503,44» заменить цифрами «</w:t>
      </w:r>
      <w:r w:rsidR="00622DA0" w:rsidRPr="00BB07B8">
        <w:rPr>
          <w:rFonts w:ascii="Times New Roman" w:eastAsia="Times New Roman" w:hAnsi="Times New Roman" w:cs="Times New Roman"/>
          <w:bCs/>
          <w:sz w:val="28"/>
          <w:szCs w:val="28"/>
        </w:rPr>
        <w:t>1 252 799 938,23</w:t>
      </w:r>
      <w:r w:rsidRPr="00BB07B8">
        <w:rPr>
          <w:rFonts w:ascii="Times New Roman" w:eastAsia="Times New Roman" w:hAnsi="Times New Roman" w:cs="Times New Roman"/>
          <w:bCs/>
          <w:sz w:val="28"/>
          <w:szCs w:val="28"/>
        </w:rPr>
        <w:t>»;</w:t>
      </w:r>
    </w:p>
    <w:p w:rsidR="00133A6A" w:rsidRPr="00BB07B8" w:rsidRDefault="00133A6A" w:rsidP="00133A6A">
      <w:pPr>
        <w:pStyle w:val="ConsPlusNormal"/>
        <w:ind w:firstLine="709"/>
        <w:jc w:val="both"/>
        <w:rPr>
          <w:rFonts w:ascii="Times New Roman" w:eastAsia="Times New Roman" w:hAnsi="Times New Roman" w:cs="Times New Roman"/>
          <w:bCs/>
          <w:sz w:val="28"/>
          <w:szCs w:val="28"/>
        </w:rPr>
      </w:pPr>
      <w:r w:rsidRPr="00BB07B8">
        <w:rPr>
          <w:rFonts w:ascii="Times New Roman" w:eastAsia="Times New Roman" w:hAnsi="Times New Roman" w:cs="Times New Roman"/>
          <w:bCs/>
          <w:sz w:val="28"/>
          <w:szCs w:val="28"/>
        </w:rPr>
        <w:t>- цифры «86 622 408,00» заменить цифрами «195 446 111,14»;</w:t>
      </w:r>
    </w:p>
    <w:p w:rsidR="00133A6A" w:rsidRPr="00BB07B8" w:rsidRDefault="00133A6A" w:rsidP="00133A6A">
      <w:pPr>
        <w:pStyle w:val="ConsPlusNormal"/>
        <w:ind w:firstLine="709"/>
        <w:jc w:val="both"/>
        <w:rPr>
          <w:rFonts w:ascii="Times New Roman" w:hAnsi="Times New Roman" w:cs="Times New Roman"/>
          <w:sz w:val="28"/>
          <w:szCs w:val="28"/>
        </w:rPr>
      </w:pPr>
      <w:r w:rsidRPr="00BB07B8">
        <w:rPr>
          <w:rFonts w:ascii="Times New Roman" w:eastAsia="Times New Roman" w:hAnsi="Times New Roman" w:cs="Times New Roman"/>
          <w:bCs/>
          <w:sz w:val="28"/>
          <w:szCs w:val="28"/>
        </w:rPr>
        <w:t>- цифры «993 514 700,00» заменить цифрами «1 001 801 435,50</w:t>
      </w:r>
      <w:r w:rsidRPr="00BB07B8">
        <w:rPr>
          <w:rFonts w:ascii="Times New Roman" w:hAnsi="Times New Roman" w:cs="Times New Roman"/>
          <w:sz w:val="28"/>
          <w:szCs w:val="28"/>
        </w:rPr>
        <w:t>»</w:t>
      </w:r>
      <w:r w:rsidR="00A9659A" w:rsidRPr="00BB07B8">
        <w:rPr>
          <w:rFonts w:ascii="Times New Roman" w:hAnsi="Times New Roman" w:cs="Times New Roman"/>
          <w:sz w:val="28"/>
          <w:szCs w:val="28"/>
        </w:rPr>
        <w:t>;</w:t>
      </w:r>
    </w:p>
    <w:p w:rsidR="0037465B" w:rsidRPr="00BB07B8" w:rsidRDefault="007E5FC3" w:rsidP="007E5FC3">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2)</w:t>
      </w:r>
      <w:r w:rsidR="000C648A">
        <w:rPr>
          <w:rFonts w:ascii="Times New Roman" w:hAnsi="Times New Roman" w:cs="Times New Roman"/>
          <w:sz w:val="28"/>
          <w:szCs w:val="28"/>
        </w:rPr>
        <w:t> </w:t>
      </w:r>
      <w:r w:rsidR="0037465B" w:rsidRPr="00BB07B8">
        <w:rPr>
          <w:rFonts w:ascii="Times New Roman" w:hAnsi="Times New Roman" w:cs="Times New Roman"/>
          <w:sz w:val="28"/>
          <w:szCs w:val="28"/>
        </w:rPr>
        <w:t xml:space="preserve">в </w:t>
      </w:r>
      <w:r w:rsidRPr="00BB07B8">
        <w:rPr>
          <w:rFonts w:ascii="Times New Roman" w:hAnsi="Times New Roman" w:cs="Times New Roman"/>
          <w:sz w:val="28"/>
          <w:szCs w:val="28"/>
        </w:rPr>
        <w:t>подпрограмм</w:t>
      </w:r>
      <w:r w:rsidR="0037465B" w:rsidRPr="00BB07B8">
        <w:rPr>
          <w:rFonts w:ascii="Times New Roman" w:hAnsi="Times New Roman" w:cs="Times New Roman"/>
          <w:sz w:val="28"/>
          <w:szCs w:val="28"/>
        </w:rPr>
        <w:t>е</w:t>
      </w:r>
      <w:r w:rsidRPr="00BB07B8">
        <w:rPr>
          <w:rFonts w:ascii="Times New Roman" w:hAnsi="Times New Roman" w:cs="Times New Roman"/>
          <w:sz w:val="28"/>
          <w:szCs w:val="28"/>
        </w:rPr>
        <w:t xml:space="preserve"> 1 «Обеспечение населения доступным и комфортным жильем» муниципальной программы города Омска «Обеспечение населения доступным и комфортным жильем и коммунальными услугами»</w:t>
      </w:r>
      <w:r w:rsidR="0037465B" w:rsidRPr="00BB07B8">
        <w:rPr>
          <w:rFonts w:ascii="Times New Roman" w:hAnsi="Times New Roman" w:cs="Times New Roman"/>
          <w:sz w:val="28"/>
          <w:szCs w:val="28"/>
        </w:rPr>
        <w:t>:</w:t>
      </w:r>
    </w:p>
    <w:p w:rsidR="0037465B" w:rsidRPr="00BB07B8" w:rsidRDefault="0037465B" w:rsidP="0037465B">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 таблицу</w:t>
      </w:r>
      <w:r w:rsidR="00C376FE" w:rsidRPr="00BB07B8">
        <w:rPr>
          <w:rFonts w:ascii="Times New Roman" w:hAnsi="Times New Roman" w:cs="Times New Roman"/>
          <w:sz w:val="28"/>
          <w:szCs w:val="28"/>
        </w:rPr>
        <w:t xml:space="preserve"> </w:t>
      </w:r>
      <w:r w:rsidRPr="00BB07B8">
        <w:rPr>
          <w:rFonts w:ascii="Times New Roman" w:hAnsi="Times New Roman" w:cs="Times New Roman"/>
          <w:sz w:val="28"/>
          <w:szCs w:val="28"/>
        </w:rPr>
        <w:t xml:space="preserve">раздела 5 «Описание мероприятий подпрограммы и целевых индикаторов их выполнения» дополнить строкой </w:t>
      </w:r>
      <w:r w:rsidR="00F429CB" w:rsidRPr="00BB07B8">
        <w:rPr>
          <w:rFonts w:ascii="Times New Roman" w:hAnsi="Times New Roman" w:cs="Times New Roman"/>
          <w:sz w:val="28"/>
          <w:szCs w:val="28"/>
        </w:rPr>
        <w:t>8.</w:t>
      </w:r>
      <w:r w:rsidR="00133A6A" w:rsidRPr="00BB07B8">
        <w:rPr>
          <w:rFonts w:ascii="Times New Roman" w:hAnsi="Times New Roman" w:cs="Times New Roman"/>
          <w:sz w:val="28"/>
          <w:szCs w:val="28"/>
        </w:rPr>
        <w:t>3</w:t>
      </w:r>
      <w:r w:rsidRPr="00BB07B8">
        <w:rPr>
          <w:rFonts w:ascii="Times New Roman" w:hAnsi="Times New Roman" w:cs="Times New Roman"/>
          <w:sz w:val="28"/>
          <w:szCs w:val="28"/>
        </w:rPr>
        <w:t xml:space="preserve"> следующего содержания: </w:t>
      </w:r>
    </w:p>
    <w:tbl>
      <w:tblPr>
        <w:tblW w:w="5000" w:type="pct"/>
        <w:tblCellMar>
          <w:top w:w="102" w:type="dxa"/>
          <w:left w:w="62" w:type="dxa"/>
          <w:bottom w:w="102" w:type="dxa"/>
          <w:right w:w="62" w:type="dxa"/>
        </w:tblCellMar>
        <w:tblLook w:val="0000" w:firstRow="0" w:lastRow="0" w:firstColumn="0" w:lastColumn="0" w:noHBand="0" w:noVBand="0"/>
      </w:tblPr>
      <w:tblGrid>
        <w:gridCol w:w="316"/>
        <w:gridCol w:w="562"/>
        <w:gridCol w:w="2599"/>
        <w:gridCol w:w="643"/>
        <w:gridCol w:w="5158"/>
        <w:gridCol w:w="342"/>
      </w:tblGrid>
      <w:tr w:rsidR="0037465B" w:rsidRPr="00BB07B8" w:rsidTr="006D09BE">
        <w:trPr>
          <w:trHeight w:val="684"/>
        </w:trPr>
        <w:tc>
          <w:tcPr>
            <w:tcW w:w="164" w:type="pct"/>
            <w:tcBorders>
              <w:right w:val="single" w:sz="4" w:space="0" w:color="auto"/>
            </w:tcBorders>
          </w:tcPr>
          <w:p w:rsidR="0037465B" w:rsidRPr="00BB07B8" w:rsidRDefault="0037465B" w:rsidP="001A139E">
            <w:pPr>
              <w:autoSpaceDE w:val="0"/>
              <w:autoSpaceDN w:val="0"/>
              <w:adjustRightInd w:val="0"/>
              <w:spacing w:after="0" w:line="240" w:lineRule="auto"/>
              <w:rPr>
                <w:rFonts w:ascii="Times New Roman" w:hAnsi="Times New Roman" w:cs="Times New Roman"/>
                <w:sz w:val="28"/>
                <w:szCs w:val="28"/>
              </w:rPr>
            </w:pPr>
            <w:r w:rsidRPr="00BB07B8">
              <w:rPr>
                <w:rFonts w:ascii="Times New Roman" w:hAnsi="Times New Roman" w:cs="Times New Roman"/>
                <w:sz w:val="28"/>
                <w:szCs w:val="28"/>
              </w:rPr>
              <w:t>«</w:t>
            </w:r>
          </w:p>
        </w:tc>
        <w:tc>
          <w:tcPr>
            <w:tcW w:w="292" w:type="pct"/>
            <w:tcBorders>
              <w:top w:val="single" w:sz="4" w:space="0" w:color="auto"/>
              <w:left w:val="single" w:sz="4" w:space="0" w:color="auto"/>
              <w:bottom w:val="single" w:sz="4" w:space="0" w:color="auto"/>
              <w:right w:val="single" w:sz="4" w:space="0" w:color="auto"/>
            </w:tcBorders>
          </w:tcPr>
          <w:p w:rsidR="0037465B" w:rsidRPr="00BB07B8" w:rsidRDefault="00F429CB" w:rsidP="00133A6A">
            <w:pPr>
              <w:autoSpaceDE w:val="0"/>
              <w:autoSpaceDN w:val="0"/>
              <w:adjustRightInd w:val="0"/>
              <w:spacing w:after="0" w:line="240" w:lineRule="auto"/>
              <w:jc w:val="center"/>
              <w:rPr>
                <w:rFonts w:ascii="Times New Roman" w:hAnsi="Times New Roman" w:cs="Times New Roman"/>
                <w:sz w:val="24"/>
                <w:szCs w:val="24"/>
              </w:rPr>
            </w:pPr>
            <w:r w:rsidRPr="00BB07B8">
              <w:rPr>
                <w:rFonts w:ascii="Times New Roman" w:hAnsi="Times New Roman" w:cs="Times New Roman"/>
                <w:sz w:val="24"/>
                <w:szCs w:val="24"/>
              </w:rPr>
              <w:t>8</w:t>
            </w:r>
            <w:r w:rsidR="0037465B" w:rsidRPr="00BB07B8">
              <w:rPr>
                <w:rFonts w:ascii="Times New Roman" w:hAnsi="Times New Roman" w:cs="Times New Roman"/>
                <w:sz w:val="24"/>
                <w:szCs w:val="24"/>
              </w:rPr>
              <w:t>.</w:t>
            </w:r>
            <w:r w:rsidR="00133A6A" w:rsidRPr="00BB07B8">
              <w:rPr>
                <w:rFonts w:ascii="Times New Roman" w:hAnsi="Times New Roman" w:cs="Times New Roman"/>
                <w:sz w:val="24"/>
                <w:szCs w:val="24"/>
              </w:rPr>
              <w:t>3</w:t>
            </w:r>
          </w:p>
        </w:tc>
        <w:tc>
          <w:tcPr>
            <w:tcW w:w="1351" w:type="pct"/>
            <w:tcBorders>
              <w:top w:val="single" w:sz="4" w:space="0" w:color="auto"/>
              <w:left w:val="single" w:sz="4" w:space="0" w:color="auto"/>
              <w:bottom w:val="single" w:sz="4" w:space="0" w:color="auto"/>
              <w:right w:val="single" w:sz="4" w:space="0" w:color="auto"/>
            </w:tcBorders>
          </w:tcPr>
          <w:p w:rsidR="0037465B" w:rsidRPr="00BB07B8" w:rsidRDefault="006765C9" w:rsidP="001A139E">
            <w:pPr>
              <w:autoSpaceDE w:val="0"/>
              <w:autoSpaceDN w:val="0"/>
              <w:adjustRightInd w:val="0"/>
              <w:spacing w:after="0" w:line="240" w:lineRule="auto"/>
              <w:rPr>
                <w:rFonts w:ascii="Times New Roman" w:hAnsi="Times New Roman" w:cs="Times New Roman"/>
                <w:sz w:val="24"/>
                <w:szCs w:val="24"/>
              </w:rPr>
            </w:pPr>
            <w:r w:rsidRPr="00BB07B8">
              <w:rPr>
                <w:rFonts w:ascii="Times New Roman" w:hAnsi="Times New Roman" w:cs="Times New Roman"/>
                <w:sz w:val="24"/>
                <w:szCs w:val="24"/>
              </w:rPr>
              <w:t>Количество оплаченных договоров (контрактов) по работам, выполненным в предыдущие финансовые годы</w:t>
            </w:r>
          </w:p>
        </w:tc>
        <w:tc>
          <w:tcPr>
            <w:tcW w:w="334" w:type="pct"/>
            <w:tcBorders>
              <w:top w:val="single" w:sz="4" w:space="0" w:color="auto"/>
              <w:left w:val="single" w:sz="4" w:space="0" w:color="auto"/>
              <w:bottom w:val="single" w:sz="4" w:space="0" w:color="auto"/>
              <w:right w:val="single" w:sz="4" w:space="0" w:color="auto"/>
            </w:tcBorders>
          </w:tcPr>
          <w:p w:rsidR="0037465B" w:rsidRPr="00BB07B8" w:rsidRDefault="00F429CB" w:rsidP="001A139E">
            <w:pPr>
              <w:autoSpaceDE w:val="0"/>
              <w:autoSpaceDN w:val="0"/>
              <w:adjustRightInd w:val="0"/>
              <w:spacing w:after="0" w:line="240" w:lineRule="auto"/>
              <w:jc w:val="center"/>
              <w:rPr>
                <w:rFonts w:ascii="Times New Roman" w:hAnsi="Times New Roman" w:cs="Times New Roman"/>
                <w:sz w:val="24"/>
                <w:szCs w:val="24"/>
              </w:rPr>
            </w:pPr>
            <w:r w:rsidRPr="00BB07B8">
              <w:rPr>
                <w:rFonts w:ascii="Times New Roman" w:hAnsi="Times New Roman" w:cs="Times New Roman"/>
                <w:sz w:val="24"/>
                <w:szCs w:val="24"/>
              </w:rPr>
              <w:t>ед.</w:t>
            </w:r>
          </w:p>
        </w:tc>
        <w:tc>
          <w:tcPr>
            <w:tcW w:w="2681" w:type="pct"/>
            <w:tcBorders>
              <w:top w:val="single" w:sz="4" w:space="0" w:color="auto"/>
              <w:left w:val="single" w:sz="4" w:space="0" w:color="auto"/>
              <w:bottom w:val="single" w:sz="4" w:space="0" w:color="auto"/>
              <w:right w:val="single" w:sz="4" w:space="0" w:color="auto"/>
            </w:tcBorders>
          </w:tcPr>
          <w:p w:rsidR="006D09BE" w:rsidRPr="00BB07B8" w:rsidRDefault="006D09BE" w:rsidP="00A9659A">
            <w:pPr>
              <w:autoSpaceDE w:val="0"/>
              <w:autoSpaceDN w:val="0"/>
              <w:adjustRightInd w:val="0"/>
              <w:spacing w:after="0" w:line="240" w:lineRule="auto"/>
              <w:rPr>
                <w:rFonts w:ascii="Times New Roman" w:hAnsi="Times New Roman" w:cs="Times New Roman"/>
                <w:sz w:val="24"/>
                <w:szCs w:val="24"/>
              </w:rPr>
            </w:pPr>
            <w:r w:rsidRPr="00BB07B8">
              <w:rPr>
                <w:rFonts w:ascii="Times New Roman" w:hAnsi="Times New Roman" w:cs="Times New Roman"/>
                <w:sz w:val="24"/>
                <w:szCs w:val="24"/>
              </w:rPr>
              <w:t>Значение целевого индикатора определяется путем суммирования количества оплаченных договоров (контрактов) по работам, выполненным в предыдущие финансовые годы.</w:t>
            </w:r>
          </w:p>
          <w:p w:rsidR="0037465B" w:rsidRPr="00BB07B8" w:rsidRDefault="006D09BE" w:rsidP="006D09BE">
            <w:pPr>
              <w:autoSpaceDE w:val="0"/>
              <w:autoSpaceDN w:val="0"/>
              <w:adjustRightInd w:val="0"/>
              <w:spacing w:after="0" w:line="240" w:lineRule="auto"/>
              <w:rPr>
                <w:rFonts w:ascii="Times New Roman" w:hAnsi="Times New Roman" w:cs="Times New Roman"/>
                <w:sz w:val="24"/>
                <w:szCs w:val="24"/>
              </w:rPr>
            </w:pPr>
            <w:r w:rsidRPr="00BB07B8">
              <w:rPr>
                <w:rFonts w:ascii="Times New Roman" w:hAnsi="Times New Roman" w:cs="Times New Roman"/>
                <w:sz w:val="24"/>
                <w:szCs w:val="24"/>
              </w:rPr>
              <w:t xml:space="preserve">Источником данных для расчета целевого индикатора являются данные бухгалтерского </w:t>
            </w:r>
            <w:r w:rsidRPr="00BB07B8">
              <w:rPr>
                <w:rFonts w:ascii="Times New Roman" w:hAnsi="Times New Roman" w:cs="Times New Roman"/>
                <w:sz w:val="24"/>
                <w:szCs w:val="24"/>
              </w:rPr>
              <w:lastRenderedPageBreak/>
              <w:t>учета департамента строительства Администрации города Омска</w:t>
            </w:r>
          </w:p>
        </w:tc>
        <w:tc>
          <w:tcPr>
            <w:tcW w:w="178" w:type="pct"/>
            <w:tcBorders>
              <w:left w:val="single" w:sz="4" w:space="0" w:color="auto"/>
            </w:tcBorders>
            <w:vAlign w:val="bottom"/>
          </w:tcPr>
          <w:p w:rsidR="0037465B" w:rsidRPr="00BB07B8" w:rsidRDefault="0037465B" w:rsidP="001A139E">
            <w:pPr>
              <w:autoSpaceDE w:val="0"/>
              <w:autoSpaceDN w:val="0"/>
              <w:adjustRightInd w:val="0"/>
              <w:spacing w:after="0" w:line="240" w:lineRule="auto"/>
              <w:rPr>
                <w:rFonts w:ascii="Times New Roman" w:hAnsi="Times New Roman" w:cs="Times New Roman"/>
                <w:sz w:val="28"/>
                <w:szCs w:val="28"/>
              </w:rPr>
            </w:pPr>
          </w:p>
          <w:p w:rsidR="0037465B" w:rsidRPr="00BB07B8" w:rsidRDefault="0037465B" w:rsidP="001A139E">
            <w:pPr>
              <w:autoSpaceDE w:val="0"/>
              <w:autoSpaceDN w:val="0"/>
              <w:adjustRightInd w:val="0"/>
              <w:spacing w:after="0" w:line="240" w:lineRule="auto"/>
              <w:rPr>
                <w:rFonts w:ascii="Times New Roman" w:hAnsi="Times New Roman" w:cs="Times New Roman"/>
                <w:sz w:val="28"/>
                <w:szCs w:val="28"/>
              </w:rPr>
            </w:pPr>
          </w:p>
          <w:p w:rsidR="0037465B" w:rsidRPr="00BB07B8" w:rsidRDefault="0037465B" w:rsidP="001A139E">
            <w:pPr>
              <w:autoSpaceDE w:val="0"/>
              <w:autoSpaceDN w:val="0"/>
              <w:adjustRightInd w:val="0"/>
              <w:spacing w:after="0" w:line="240" w:lineRule="auto"/>
              <w:rPr>
                <w:rFonts w:ascii="Times New Roman" w:hAnsi="Times New Roman" w:cs="Times New Roman"/>
                <w:sz w:val="28"/>
                <w:szCs w:val="28"/>
              </w:rPr>
            </w:pPr>
          </w:p>
          <w:p w:rsidR="006D09BE" w:rsidRPr="00BB07B8" w:rsidRDefault="006D09BE" w:rsidP="001A139E">
            <w:pPr>
              <w:autoSpaceDE w:val="0"/>
              <w:autoSpaceDN w:val="0"/>
              <w:adjustRightInd w:val="0"/>
              <w:spacing w:after="0" w:line="240" w:lineRule="auto"/>
              <w:rPr>
                <w:rFonts w:ascii="Times New Roman" w:hAnsi="Times New Roman" w:cs="Times New Roman"/>
                <w:sz w:val="28"/>
                <w:szCs w:val="28"/>
              </w:rPr>
            </w:pPr>
          </w:p>
          <w:p w:rsidR="0037465B" w:rsidRPr="00BB07B8" w:rsidRDefault="0037465B" w:rsidP="001A139E">
            <w:pPr>
              <w:autoSpaceDE w:val="0"/>
              <w:autoSpaceDN w:val="0"/>
              <w:adjustRightInd w:val="0"/>
              <w:spacing w:after="0" w:line="240" w:lineRule="auto"/>
              <w:rPr>
                <w:rFonts w:ascii="Times New Roman" w:hAnsi="Times New Roman" w:cs="Times New Roman"/>
                <w:sz w:val="28"/>
                <w:szCs w:val="28"/>
              </w:rPr>
            </w:pPr>
          </w:p>
          <w:p w:rsidR="0037465B" w:rsidRPr="00BB07B8" w:rsidRDefault="0037465B" w:rsidP="001A139E">
            <w:pPr>
              <w:autoSpaceDE w:val="0"/>
              <w:autoSpaceDN w:val="0"/>
              <w:adjustRightInd w:val="0"/>
              <w:spacing w:after="0" w:line="240" w:lineRule="auto"/>
              <w:rPr>
                <w:rFonts w:ascii="Times New Roman" w:hAnsi="Times New Roman" w:cs="Times New Roman"/>
                <w:sz w:val="28"/>
                <w:szCs w:val="28"/>
              </w:rPr>
            </w:pPr>
          </w:p>
          <w:p w:rsidR="0037465B" w:rsidRPr="00BB07B8" w:rsidRDefault="0037465B" w:rsidP="001A139E">
            <w:pPr>
              <w:autoSpaceDE w:val="0"/>
              <w:autoSpaceDN w:val="0"/>
              <w:adjustRightInd w:val="0"/>
              <w:spacing w:after="0" w:line="240" w:lineRule="auto"/>
              <w:rPr>
                <w:rFonts w:ascii="Times New Roman" w:hAnsi="Times New Roman" w:cs="Times New Roman"/>
                <w:sz w:val="28"/>
                <w:szCs w:val="28"/>
              </w:rPr>
            </w:pPr>
            <w:r w:rsidRPr="00BB07B8">
              <w:rPr>
                <w:rFonts w:ascii="Times New Roman" w:hAnsi="Times New Roman" w:cs="Times New Roman"/>
                <w:sz w:val="28"/>
                <w:szCs w:val="28"/>
              </w:rPr>
              <w:t>»;</w:t>
            </w:r>
          </w:p>
        </w:tc>
      </w:tr>
    </w:tbl>
    <w:p w:rsidR="00A9659A" w:rsidRPr="00BB07B8" w:rsidRDefault="0037465B" w:rsidP="0037465B">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lastRenderedPageBreak/>
        <w:t>- </w:t>
      </w:r>
      <w:r w:rsidR="00A9659A" w:rsidRPr="00BB07B8">
        <w:rPr>
          <w:rFonts w:ascii="Times New Roman" w:hAnsi="Times New Roman" w:cs="Times New Roman"/>
          <w:sz w:val="28"/>
          <w:szCs w:val="28"/>
        </w:rPr>
        <w:t xml:space="preserve">в </w:t>
      </w:r>
      <w:r w:rsidRPr="00BB07B8">
        <w:rPr>
          <w:rFonts w:ascii="Times New Roman" w:hAnsi="Times New Roman" w:cs="Times New Roman"/>
          <w:sz w:val="28"/>
          <w:szCs w:val="28"/>
        </w:rPr>
        <w:t>раздел</w:t>
      </w:r>
      <w:r w:rsidR="00A9659A" w:rsidRPr="00BB07B8">
        <w:rPr>
          <w:rFonts w:ascii="Times New Roman" w:hAnsi="Times New Roman" w:cs="Times New Roman"/>
          <w:sz w:val="28"/>
          <w:szCs w:val="28"/>
        </w:rPr>
        <w:t>е</w:t>
      </w:r>
      <w:r w:rsidRPr="00BB07B8">
        <w:rPr>
          <w:rFonts w:ascii="Times New Roman" w:hAnsi="Times New Roman" w:cs="Times New Roman"/>
          <w:sz w:val="28"/>
          <w:szCs w:val="28"/>
        </w:rPr>
        <w:t xml:space="preserve"> 6 «Объем и источники финансирования подпрограммы»</w:t>
      </w:r>
      <w:r w:rsidR="00A9659A" w:rsidRPr="00BB07B8">
        <w:rPr>
          <w:rFonts w:ascii="Times New Roman" w:hAnsi="Times New Roman" w:cs="Times New Roman"/>
          <w:sz w:val="28"/>
          <w:szCs w:val="28"/>
        </w:rPr>
        <w:t>:</w:t>
      </w:r>
    </w:p>
    <w:p w:rsidR="00A9659A" w:rsidRPr="00BB07B8" w:rsidRDefault="00A9659A" w:rsidP="00A9659A">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цифры «4 449 350 052,72» заменить цифрами «</w:t>
      </w:r>
      <w:r w:rsidR="005B4A9D" w:rsidRPr="00BB07B8">
        <w:rPr>
          <w:rFonts w:ascii="Times New Roman" w:hAnsi="Times New Roman" w:cs="Times New Roman"/>
          <w:sz w:val="28"/>
          <w:szCs w:val="28"/>
        </w:rPr>
        <w:t>4 544 026 860,50</w:t>
      </w:r>
      <w:r w:rsidRPr="00BB07B8">
        <w:rPr>
          <w:rFonts w:ascii="Times New Roman" w:hAnsi="Times New Roman" w:cs="Times New Roman"/>
          <w:sz w:val="28"/>
          <w:szCs w:val="28"/>
        </w:rPr>
        <w:t>»;</w:t>
      </w:r>
    </w:p>
    <w:p w:rsidR="00A9659A" w:rsidRPr="00BB07B8" w:rsidRDefault="00A9659A" w:rsidP="00A9659A">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цифры «964 068 660,72» заменить цифрами «</w:t>
      </w:r>
      <w:r w:rsidR="005B4A9D" w:rsidRPr="00BB07B8">
        <w:rPr>
          <w:rFonts w:ascii="Times New Roman" w:hAnsi="Times New Roman" w:cs="Times New Roman"/>
          <w:sz w:val="28"/>
          <w:szCs w:val="28"/>
        </w:rPr>
        <w:t>966 927 871,70</w:t>
      </w:r>
      <w:r w:rsidRPr="00BB07B8">
        <w:rPr>
          <w:rFonts w:ascii="Times New Roman" w:hAnsi="Times New Roman" w:cs="Times New Roman"/>
          <w:sz w:val="28"/>
          <w:szCs w:val="28"/>
        </w:rPr>
        <w:t>»;</w:t>
      </w:r>
    </w:p>
    <w:p w:rsidR="00A9659A" w:rsidRPr="00BB07B8" w:rsidRDefault="00A9659A" w:rsidP="00A9659A">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цифры «351 697 392,00» заменить цифрами «443 514 988,80»;</w:t>
      </w:r>
    </w:p>
    <w:p w:rsidR="00A9659A" w:rsidRPr="00BB07B8" w:rsidRDefault="00A9659A" w:rsidP="00A9659A">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цифры «1 216 008 837,19» заменить цифрами «</w:t>
      </w:r>
      <w:r w:rsidR="005B4A9D" w:rsidRPr="00BB07B8">
        <w:rPr>
          <w:rFonts w:ascii="Times New Roman" w:hAnsi="Times New Roman" w:cs="Times New Roman"/>
          <w:sz w:val="28"/>
          <w:szCs w:val="28"/>
        </w:rPr>
        <w:t>1 310 685 644,97</w:t>
      </w:r>
      <w:r w:rsidRPr="00BB07B8">
        <w:rPr>
          <w:rFonts w:ascii="Times New Roman" w:hAnsi="Times New Roman" w:cs="Times New Roman"/>
          <w:sz w:val="28"/>
          <w:szCs w:val="28"/>
        </w:rPr>
        <w:t>»;</w:t>
      </w:r>
    </w:p>
    <w:p w:rsidR="00A9659A" w:rsidRPr="00BB07B8" w:rsidRDefault="00A9659A" w:rsidP="00A9659A">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цифры «135 871 729,19» заменить цифрами «</w:t>
      </w:r>
      <w:r w:rsidR="005B4A9D" w:rsidRPr="00BB07B8">
        <w:rPr>
          <w:rFonts w:ascii="Times New Roman" w:hAnsi="Times New Roman" w:cs="Times New Roman"/>
          <w:sz w:val="28"/>
          <w:szCs w:val="28"/>
        </w:rPr>
        <w:t>138 730 940,17</w:t>
      </w:r>
      <w:r w:rsidRPr="00BB07B8">
        <w:rPr>
          <w:rFonts w:ascii="Times New Roman" w:hAnsi="Times New Roman" w:cs="Times New Roman"/>
          <w:sz w:val="28"/>
          <w:szCs w:val="28"/>
        </w:rPr>
        <w:t>»;</w:t>
      </w:r>
    </w:p>
    <w:p w:rsidR="00A9659A" w:rsidRPr="00BB07B8" w:rsidRDefault="00A9659A" w:rsidP="00A9659A">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цифры «86 622 408,00» заменить цифрами «178 440 004,80»;</w:t>
      </w:r>
    </w:p>
    <w:p w:rsidR="00A9659A" w:rsidRPr="00BB07B8" w:rsidRDefault="00A9659A" w:rsidP="00A9659A">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3)</w:t>
      </w:r>
      <w:r w:rsidR="000C648A">
        <w:rPr>
          <w:rFonts w:ascii="Times New Roman" w:hAnsi="Times New Roman" w:cs="Times New Roman"/>
          <w:sz w:val="28"/>
          <w:szCs w:val="28"/>
        </w:rPr>
        <w:t> </w:t>
      </w:r>
      <w:r w:rsidRPr="00BB07B8">
        <w:rPr>
          <w:rFonts w:ascii="Times New Roman" w:hAnsi="Times New Roman" w:cs="Times New Roman"/>
          <w:sz w:val="28"/>
          <w:szCs w:val="28"/>
        </w:rPr>
        <w:t>в разделе 6 «Объем и источники финансирования подпрограммы» подпрограммы 3 «Обеспечение жильем молодых семей в городе Омске» муниципальной программы города Омска «Обеспечение населения доступным и комфортным жильем и коммунальными услугами»:</w:t>
      </w:r>
    </w:p>
    <w:p w:rsidR="007C5620" w:rsidRPr="00BB07B8" w:rsidRDefault="00A9659A" w:rsidP="00A9659A">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 xml:space="preserve">- абзацы второй – </w:t>
      </w:r>
      <w:r w:rsidR="007C5620" w:rsidRPr="00BB07B8">
        <w:rPr>
          <w:rFonts w:ascii="Times New Roman" w:hAnsi="Times New Roman" w:cs="Times New Roman"/>
          <w:sz w:val="28"/>
          <w:szCs w:val="28"/>
        </w:rPr>
        <w:t>пятый изложить в следующей редакции:</w:t>
      </w:r>
    </w:p>
    <w:p w:rsidR="007C5620" w:rsidRPr="00BB07B8" w:rsidRDefault="007C5620" w:rsidP="007C5620">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«Всего на реализацию подпрограммы планируется направить 139 209 147,60 руб., в том числе:</w:t>
      </w:r>
    </w:p>
    <w:p w:rsidR="007C5620" w:rsidRPr="00BB07B8" w:rsidRDefault="007C5620" w:rsidP="007C5620">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 средства бюджета города Омска – 19 670 974,68 руб.;</w:t>
      </w:r>
    </w:p>
    <w:p w:rsidR="007C5620" w:rsidRPr="00BB07B8" w:rsidRDefault="007C5620" w:rsidP="007C5620">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 средства областного бюджета – 26 540 246,49 руб.;</w:t>
      </w:r>
    </w:p>
    <w:p w:rsidR="007C5620" w:rsidRPr="00BB07B8" w:rsidRDefault="007C5620" w:rsidP="00A9659A">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 средства федерального бюджета – 12 997 926,43 руб.;»;</w:t>
      </w:r>
    </w:p>
    <w:p w:rsidR="00A9659A" w:rsidRPr="00BB07B8" w:rsidRDefault="007C5620" w:rsidP="00A9659A">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w:t>
      </w:r>
      <w:r w:rsidR="00645ED6">
        <w:rPr>
          <w:rFonts w:ascii="Times New Roman" w:hAnsi="Times New Roman" w:cs="Times New Roman"/>
          <w:sz w:val="28"/>
          <w:szCs w:val="28"/>
        </w:rPr>
        <w:t> </w:t>
      </w:r>
      <w:r w:rsidRPr="00BB07B8">
        <w:rPr>
          <w:rFonts w:ascii="Times New Roman" w:hAnsi="Times New Roman" w:cs="Times New Roman"/>
          <w:sz w:val="28"/>
          <w:szCs w:val="28"/>
        </w:rPr>
        <w:t>абзацы тринадцатый, четырнадцатый изложить в следующей редакции:</w:t>
      </w:r>
    </w:p>
    <w:p w:rsidR="007C5620" w:rsidRPr="00BB07B8" w:rsidRDefault="007C5620" w:rsidP="007C5620">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«2) 2024 год – 38 203 157,60 руб.:</w:t>
      </w:r>
    </w:p>
    <w:p w:rsidR="007C5620" w:rsidRPr="00BB07B8" w:rsidRDefault="007C5620" w:rsidP="007C5620">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 средства бюджета города Омска – 2 910 315,76 руб.;»;</w:t>
      </w:r>
    </w:p>
    <w:p w:rsidR="007C5620" w:rsidRPr="00BB07B8" w:rsidRDefault="007C5620" w:rsidP="00A9659A">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 после абзаца четырнадцатого дополнить абзацами следующего содержания:</w:t>
      </w:r>
    </w:p>
    <w:p w:rsidR="007C5620" w:rsidRPr="00BB07B8" w:rsidRDefault="007C5620" w:rsidP="007C5620">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 средства областного бюджета – 17 006 106,34 руб.;</w:t>
      </w:r>
    </w:p>
    <w:p w:rsidR="007C5620" w:rsidRPr="00BB07B8" w:rsidRDefault="007C5620" w:rsidP="00A9659A">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 средства федерального бюджета – 8 286 735,50 руб.;»;</w:t>
      </w:r>
    </w:p>
    <w:p w:rsidR="007C5620" w:rsidRPr="00BB07B8" w:rsidRDefault="007C5620" w:rsidP="007C5620">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4</w:t>
      </w:r>
      <w:r w:rsidR="00430FBE" w:rsidRPr="00BB07B8">
        <w:rPr>
          <w:rFonts w:ascii="Times New Roman" w:hAnsi="Times New Roman" w:cs="Times New Roman"/>
          <w:sz w:val="28"/>
          <w:szCs w:val="28"/>
        </w:rPr>
        <w:t>)</w:t>
      </w:r>
      <w:r w:rsidR="000C648A">
        <w:rPr>
          <w:rFonts w:ascii="Times New Roman" w:hAnsi="Times New Roman" w:cs="Times New Roman"/>
          <w:sz w:val="28"/>
          <w:szCs w:val="28"/>
        </w:rPr>
        <w:t> </w:t>
      </w:r>
      <w:r w:rsidRPr="00BB07B8">
        <w:rPr>
          <w:rFonts w:ascii="Times New Roman" w:hAnsi="Times New Roman" w:cs="Times New Roman"/>
          <w:sz w:val="28"/>
          <w:szCs w:val="28"/>
        </w:rPr>
        <w:t>в</w:t>
      </w:r>
      <w:r w:rsidR="00430FBE" w:rsidRPr="00BB07B8">
        <w:rPr>
          <w:rFonts w:ascii="Times New Roman" w:hAnsi="Times New Roman" w:cs="Times New Roman"/>
          <w:sz w:val="28"/>
          <w:szCs w:val="28"/>
        </w:rPr>
        <w:t xml:space="preserve"> раздел</w:t>
      </w:r>
      <w:r w:rsidRPr="00BB07B8">
        <w:rPr>
          <w:rFonts w:ascii="Times New Roman" w:hAnsi="Times New Roman" w:cs="Times New Roman"/>
          <w:sz w:val="28"/>
          <w:szCs w:val="28"/>
        </w:rPr>
        <w:t>е</w:t>
      </w:r>
      <w:r w:rsidR="00430FBE" w:rsidRPr="00BB07B8">
        <w:rPr>
          <w:rFonts w:ascii="Times New Roman" w:hAnsi="Times New Roman" w:cs="Times New Roman"/>
          <w:sz w:val="28"/>
          <w:szCs w:val="28"/>
        </w:rPr>
        <w:t xml:space="preserve"> 6 «Объем и источники финансирования подпрограммы» подпрограммы 4 «Переселение граждан из аварийного жилищного фонда» муниципальной программы города Омска «Обеспечение населения доступным и комфортным жильем и коммунальными услугами»:</w:t>
      </w:r>
    </w:p>
    <w:p w:rsidR="007C5620" w:rsidRPr="00BB07B8" w:rsidRDefault="007C5620" w:rsidP="007C5620">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 цифры «4 465 922 529,62» заменить цифрами «4 445 303 558,42»;</w:t>
      </w:r>
    </w:p>
    <w:p w:rsidR="007C5620" w:rsidRPr="00BB07B8" w:rsidRDefault="007C5620" w:rsidP="007C5620">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 цифры «2 599 404 016,80» заменить цифрами «2 578 785 045,60»;</w:t>
      </w:r>
    </w:p>
    <w:p w:rsidR="007C5620" w:rsidRPr="00BB07B8" w:rsidRDefault="007C5620" w:rsidP="007C5620">
      <w:pPr>
        <w:spacing w:after="0" w:line="240" w:lineRule="auto"/>
        <w:ind w:firstLine="709"/>
        <w:jc w:val="both"/>
        <w:rPr>
          <w:rFonts w:ascii="Times New Roman" w:eastAsiaTheme="minorEastAsia" w:hAnsi="Times New Roman" w:cs="Times New Roman"/>
          <w:sz w:val="28"/>
          <w:szCs w:val="28"/>
          <w:lang w:eastAsia="ru-RU"/>
        </w:rPr>
      </w:pPr>
      <w:r w:rsidRPr="00BB07B8">
        <w:rPr>
          <w:rFonts w:ascii="Times New Roman" w:eastAsiaTheme="minorEastAsia" w:hAnsi="Times New Roman" w:cs="Times New Roman"/>
          <w:sz w:val="28"/>
          <w:szCs w:val="28"/>
          <w:lang w:eastAsia="ru-RU"/>
        </w:rPr>
        <w:t>- цифры «696 329 819,39» заменить цифрами «675 710 848,19»;</w:t>
      </w:r>
    </w:p>
    <w:p w:rsidR="00373337" w:rsidRPr="00BB07B8" w:rsidRDefault="00C16223" w:rsidP="00373337">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5</w:t>
      </w:r>
      <w:r w:rsidR="00373337" w:rsidRPr="00BB07B8">
        <w:rPr>
          <w:rFonts w:ascii="Times New Roman" w:hAnsi="Times New Roman" w:cs="Times New Roman"/>
          <w:sz w:val="28"/>
          <w:szCs w:val="28"/>
        </w:rPr>
        <w:t>)</w:t>
      </w:r>
      <w:r w:rsidR="000C648A">
        <w:rPr>
          <w:rFonts w:ascii="Times New Roman" w:hAnsi="Times New Roman" w:cs="Times New Roman"/>
          <w:sz w:val="28"/>
          <w:szCs w:val="28"/>
        </w:rPr>
        <w:t> </w:t>
      </w:r>
      <w:r w:rsidR="00080A53" w:rsidRPr="00BB07B8">
        <w:rPr>
          <w:rFonts w:ascii="Times New Roman" w:hAnsi="Times New Roman" w:cs="Times New Roman"/>
          <w:sz w:val="28"/>
          <w:szCs w:val="28"/>
        </w:rPr>
        <w:t xml:space="preserve">в разделе 6 «Объем и источники финансирования подпрограммы» подпрограммы </w:t>
      </w:r>
      <w:r w:rsidR="00373337" w:rsidRPr="00BB07B8">
        <w:rPr>
          <w:rFonts w:ascii="Times New Roman" w:hAnsi="Times New Roman" w:cs="Times New Roman"/>
          <w:sz w:val="28"/>
          <w:szCs w:val="28"/>
        </w:rPr>
        <w:t>5 «Обеспечение функционирования и развития объектов жилищно-коммунального хозяйства» муниципальной программы города Омска «Обеспечение населения доступным и комфортным жильем</w:t>
      </w:r>
      <w:r w:rsidR="000C648A">
        <w:rPr>
          <w:rFonts w:ascii="Times New Roman" w:hAnsi="Times New Roman" w:cs="Times New Roman"/>
          <w:sz w:val="28"/>
          <w:szCs w:val="28"/>
        </w:rPr>
        <w:t xml:space="preserve">                             </w:t>
      </w:r>
      <w:r w:rsidR="00373337" w:rsidRPr="00BB07B8">
        <w:rPr>
          <w:rFonts w:ascii="Times New Roman" w:hAnsi="Times New Roman" w:cs="Times New Roman"/>
          <w:sz w:val="28"/>
          <w:szCs w:val="28"/>
        </w:rPr>
        <w:t xml:space="preserve"> и коммунальными услугами»:</w:t>
      </w:r>
    </w:p>
    <w:p w:rsidR="00080A53" w:rsidRPr="00BB07B8" w:rsidRDefault="00080A53" w:rsidP="00080A53">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 цифры «2 650 509 280,09» заменить цифрами «2 650 522 506,68»;</w:t>
      </w:r>
    </w:p>
    <w:p w:rsidR="00080A53" w:rsidRPr="00BB07B8" w:rsidRDefault="00080A53" w:rsidP="00080A53">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 цифры «2 587 707 326,87» заменить цифрами «2 587 720 553,46»;</w:t>
      </w:r>
    </w:p>
    <w:p w:rsidR="00080A53" w:rsidRPr="00BB07B8" w:rsidRDefault="00080A53" w:rsidP="00080A53">
      <w:pPr>
        <w:spacing w:after="0" w:line="240" w:lineRule="auto"/>
        <w:ind w:firstLine="709"/>
        <w:jc w:val="both"/>
        <w:rPr>
          <w:rFonts w:ascii="Times New Roman" w:eastAsiaTheme="minorEastAsia" w:hAnsi="Times New Roman" w:cs="Times New Roman"/>
          <w:sz w:val="28"/>
          <w:szCs w:val="28"/>
          <w:lang w:eastAsia="ru-RU"/>
        </w:rPr>
      </w:pPr>
      <w:r w:rsidRPr="00BB07B8">
        <w:rPr>
          <w:rFonts w:ascii="Times New Roman" w:eastAsiaTheme="minorEastAsia" w:hAnsi="Times New Roman" w:cs="Times New Roman"/>
          <w:sz w:val="28"/>
          <w:szCs w:val="28"/>
          <w:lang w:eastAsia="ru-RU"/>
        </w:rPr>
        <w:t>- цифры «435 434 607,52» заменить цифрами «435 447 834,11»;</w:t>
      </w:r>
    </w:p>
    <w:p w:rsidR="00301473" w:rsidRPr="00BB07B8" w:rsidRDefault="00C16223" w:rsidP="00301473">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6</w:t>
      </w:r>
      <w:r w:rsidR="00301473" w:rsidRPr="00BB07B8">
        <w:rPr>
          <w:rFonts w:ascii="Times New Roman" w:hAnsi="Times New Roman" w:cs="Times New Roman"/>
          <w:sz w:val="28"/>
          <w:szCs w:val="28"/>
        </w:rPr>
        <w:t>)</w:t>
      </w:r>
      <w:r w:rsidR="00BB7CAA">
        <w:rPr>
          <w:rFonts w:ascii="Times New Roman" w:hAnsi="Times New Roman" w:cs="Times New Roman"/>
          <w:sz w:val="28"/>
          <w:szCs w:val="28"/>
        </w:rPr>
        <w:t> </w:t>
      </w:r>
      <w:r w:rsidR="00301473" w:rsidRPr="00BB07B8">
        <w:rPr>
          <w:rFonts w:ascii="Times New Roman" w:hAnsi="Times New Roman" w:cs="Times New Roman"/>
          <w:sz w:val="28"/>
          <w:szCs w:val="28"/>
        </w:rPr>
        <w:t xml:space="preserve">приложение </w:t>
      </w:r>
      <w:r w:rsidR="000C648A">
        <w:rPr>
          <w:rFonts w:ascii="Times New Roman" w:hAnsi="Times New Roman" w:cs="Times New Roman"/>
          <w:sz w:val="28"/>
          <w:szCs w:val="28"/>
        </w:rPr>
        <w:t>№ </w:t>
      </w:r>
      <w:r w:rsidR="00301473" w:rsidRPr="00BB07B8">
        <w:rPr>
          <w:rFonts w:ascii="Times New Roman" w:hAnsi="Times New Roman" w:cs="Times New Roman"/>
          <w:sz w:val="28"/>
          <w:szCs w:val="28"/>
        </w:rPr>
        <w:t xml:space="preserve">1 «Объем и источники финансирования муниципальной программы города Омска «Обеспечение населения доступным и комфортным жильем и коммунальными услугами» изложить в новой редакции согласно приложению </w:t>
      </w:r>
      <w:r w:rsidR="000C648A">
        <w:rPr>
          <w:rFonts w:ascii="Times New Roman" w:hAnsi="Times New Roman" w:cs="Times New Roman"/>
          <w:sz w:val="28"/>
          <w:szCs w:val="28"/>
        </w:rPr>
        <w:t>№ </w:t>
      </w:r>
      <w:r w:rsidR="00301473" w:rsidRPr="00BB07B8">
        <w:rPr>
          <w:rFonts w:ascii="Times New Roman" w:hAnsi="Times New Roman" w:cs="Times New Roman"/>
          <w:sz w:val="28"/>
          <w:szCs w:val="28"/>
        </w:rPr>
        <w:t>1 к настоящему постановлению;</w:t>
      </w:r>
    </w:p>
    <w:p w:rsidR="00301473" w:rsidRPr="00BB07B8" w:rsidRDefault="00C16223" w:rsidP="00301473">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lastRenderedPageBreak/>
        <w:t>7</w:t>
      </w:r>
      <w:r w:rsidR="00301473" w:rsidRPr="00BB07B8">
        <w:rPr>
          <w:rFonts w:ascii="Times New Roman" w:hAnsi="Times New Roman" w:cs="Times New Roman"/>
          <w:sz w:val="28"/>
          <w:szCs w:val="28"/>
        </w:rPr>
        <w:t>)</w:t>
      </w:r>
      <w:r w:rsidR="000C648A">
        <w:rPr>
          <w:rFonts w:ascii="Times New Roman" w:hAnsi="Times New Roman" w:cs="Times New Roman"/>
          <w:sz w:val="28"/>
          <w:szCs w:val="28"/>
        </w:rPr>
        <w:t> </w:t>
      </w:r>
      <w:r w:rsidR="00301473" w:rsidRPr="00BB07B8">
        <w:rPr>
          <w:rFonts w:ascii="Times New Roman" w:hAnsi="Times New Roman" w:cs="Times New Roman"/>
          <w:sz w:val="28"/>
          <w:szCs w:val="28"/>
        </w:rPr>
        <w:t xml:space="preserve">приложение </w:t>
      </w:r>
      <w:r w:rsidR="000C648A">
        <w:rPr>
          <w:rFonts w:ascii="Times New Roman" w:hAnsi="Times New Roman" w:cs="Times New Roman"/>
          <w:sz w:val="28"/>
          <w:szCs w:val="28"/>
        </w:rPr>
        <w:t>№ </w:t>
      </w:r>
      <w:r w:rsidR="00301473" w:rsidRPr="00BB07B8">
        <w:rPr>
          <w:rFonts w:ascii="Times New Roman" w:hAnsi="Times New Roman" w:cs="Times New Roman"/>
          <w:sz w:val="28"/>
          <w:szCs w:val="28"/>
        </w:rPr>
        <w:t xml:space="preserve">2 «Перечень мероприятий подпрограммы «Обеспечение населения доступным и комфортным жильем» муниципальной программы города Омска «Обеспечение населения доступным и комфортным жильем и коммунальными услугами» изложить в новой редакции согласно приложению </w:t>
      </w:r>
      <w:r w:rsidR="000C648A">
        <w:rPr>
          <w:rFonts w:ascii="Times New Roman" w:hAnsi="Times New Roman" w:cs="Times New Roman"/>
          <w:sz w:val="28"/>
          <w:szCs w:val="28"/>
        </w:rPr>
        <w:t>№ </w:t>
      </w:r>
      <w:r w:rsidR="00301473" w:rsidRPr="00BB07B8">
        <w:rPr>
          <w:rFonts w:ascii="Times New Roman" w:hAnsi="Times New Roman" w:cs="Times New Roman"/>
          <w:sz w:val="28"/>
          <w:szCs w:val="28"/>
        </w:rPr>
        <w:t>2 к настоящему постановлению;</w:t>
      </w:r>
    </w:p>
    <w:p w:rsidR="00C16223" w:rsidRPr="00BB07B8" w:rsidRDefault="00C16223" w:rsidP="00C16223">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8)</w:t>
      </w:r>
      <w:r w:rsidR="000C648A">
        <w:rPr>
          <w:rFonts w:ascii="Times New Roman" w:hAnsi="Times New Roman" w:cs="Times New Roman"/>
          <w:sz w:val="28"/>
          <w:szCs w:val="28"/>
        </w:rPr>
        <w:t> </w:t>
      </w:r>
      <w:r w:rsidRPr="00BB07B8">
        <w:rPr>
          <w:rFonts w:ascii="Times New Roman" w:hAnsi="Times New Roman" w:cs="Times New Roman"/>
          <w:sz w:val="28"/>
          <w:szCs w:val="28"/>
        </w:rPr>
        <w:t xml:space="preserve">приложение </w:t>
      </w:r>
      <w:r w:rsidR="000C648A">
        <w:rPr>
          <w:rFonts w:ascii="Times New Roman" w:hAnsi="Times New Roman" w:cs="Times New Roman"/>
          <w:sz w:val="28"/>
          <w:szCs w:val="28"/>
        </w:rPr>
        <w:t>№ </w:t>
      </w:r>
      <w:r w:rsidRPr="00BB07B8">
        <w:rPr>
          <w:rFonts w:ascii="Times New Roman" w:hAnsi="Times New Roman" w:cs="Times New Roman"/>
          <w:sz w:val="28"/>
          <w:szCs w:val="28"/>
        </w:rPr>
        <w:t xml:space="preserve">4 «Перечень мероприятий подпрограммы «Обеспечение жильем молодых семей в городе Омске» муниципальной программы города Омска «Обеспечение населения доступным и комфортным жильем и коммунальными услугами» изложить в новой редакции согласно приложению </w:t>
      </w:r>
      <w:r w:rsidR="000C648A">
        <w:rPr>
          <w:rFonts w:ascii="Times New Roman" w:hAnsi="Times New Roman" w:cs="Times New Roman"/>
          <w:sz w:val="28"/>
          <w:szCs w:val="28"/>
        </w:rPr>
        <w:t>№ </w:t>
      </w:r>
      <w:r w:rsidRPr="00BB07B8">
        <w:rPr>
          <w:rFonts w:ascii="Times New Roman" w:hAnsi="Times New Roman" w:cs="Times New Roman"/>
          <w:sz w:val="28"/>
          <w:szCs w:val="28"/>
        </w:rPr>
        <w:t>3 к настоящему постановлению;</w:t>
      </w:r>
    </w:p>
    <w:p w:rsidR="00301473" w:rsidRPr="00BB07B8" w:rsidRDefault="00C16223" w:rsidP="00301473">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9</w:t>
      </w:r>
      <w:r w:rsidR="00301473" w:rsidRPr="00BB07B8">
        <w:rPr>
          <w:rFonts w:ascii="Times New Roman" w:hAnsi="Times New Roman" w:cs="Times New Roman"/>
          <w:sz w:val="28"/>
          <w:szCs w:val="28"/>
        </w:rPr>
        <w:t>)</w:t>
      </w:r>
      <w:r w:rsidR="000C648A">
        <w:rPr>
          <w:rFonts w:ascii="Times New Roman" w:hAnsi="Times New Roman" w:cs="Times New Roman"/>
          <w:sz w:val="28"/>
          <w:szCs w:val="28"/>
        </w:rPr>
        <w:t> </w:t>
      </w:r>
      <w:r w:rsidR="00301473" w:rsidRPr="00BB07B8">
        <w:rPr>
          <w:rFonts w:ascii="Times New Roman" w:hAnsi="Times New Roman" w:cs="Times New Roman"/>
          <w:sz w:val="28"/>
          <w:szCs w:val="28"/>
        </w:rPr>
        <w:t xml:space="preserve">приложение </w:t>
      </w:r>
      <w:r w:rsidR="000C648A">
        <w:rPr>
          <w:rFonts w:ascii="Times New Roman" w:hAnsi="Times New Roman" w:cs="Times New Roman"/>
          <w:sz w:val="28"/>
          <w:szCs w:val="28"/>
        </w:rPr>
        <w:t>№ </w:t>
      </w:r>
      <w:r w:rsidR="00301473" w:rsidRPr="00BB07B8">
        <w:rPr>
          <w:rFonts w:ascii="Times New Roman" w:hAnsi="Times New Roman" w:cs="Times New Roman"/>
          <w:sz w:val="28"/>
          <w:szCs w:val="28"/>
        </w:rPr>
        <w:t xml:space="preserve">5 «Перечень мероприятий подпрограммы «Переселение граждан из аварийного жилищного фонда» муниципальной программы города Омска «Обеспечение населения доступным и комфортным жильем и коммунальными услугами» изложить в новой редакции согласно приложению </w:t>
      </w:r>
      <w:r w:rsidR="000C648A">
        <w:rPr>
          <w:rFonts w:ascii="Times New Roman" w:hAnsi="Times New Roman" w:cs="Times New Roman"/>
          <w:sz w:val="28"/>
          <w:szCs w:val="28"/>
        </w:rPr>
        <w:t>№ </w:t>
      </w:r>
      <w:r w:rsidRPr="00BB07B8">
        <w:rPr>
          <w:rFonts w:ascii="Times New Roman" w:hAnsi="Times New Roman" w:cs="Times New Roman"/>
          <w:sz w:val="28"/>
          <w:szCs w:val="28"/>
        </w:rPr>
        <w:t>4</w:t>
      </w:r>
      <w:r w:rsidR="000C648A">
        <w:rPr>
          <w:rFonts w:ascii="Times New Roman" w:hAnsi="Times New Roman" w:cs="Times New Roman"/>
          <w:sz w:val="28"/>
          <w:szCs w:val="28"/>
        </w:rPr>
        <w:t xml:space="preserve"> </w:t>
      </w:r>
      <w:r w:rsidR="00301473" w:rsidRPr="00BB07B8">
        <w:rPr>
          <w:rFonts w:ascii="Times New Roman" w:hAnsi="Times New Roman" w:cs="Times New Roman"/>
          <w:sz w:val="28"/>
          <w:szCs w:val="28"/>
        </w:rPr>
        <w:t>к настоящему постановлению;</w:t>
      </w:r>
    </w:p>
    <w:p w:rsidR="00301473" w:rsidRPr="00BB07B8" w:rsidRDefault="00C16223" w:rsidP="00301473">
      <w:pPr>
        <w:spacing w:after="0" w:line="240" w:lineRule="auto"/>
        <w:ind w:firstLine="709"/>
        <w:jc w:val="both"/>
        <w:rPr>
          <w:rFonts w:ascii="Times New Roman" w:eastAsiaTheme="minorEastAsia" w:hAnsi="Times New Roman" w:cs="Times New Roman"/>
          <w:sz w:val="28"/>
          <w:szCs w:val="28"/>
          <w:lang w:eastAsia="ru-RU"/>
        </w:rPr>
      </w:pPr>
      <w:r w:rsidRPr="00BB07B8">
        <w:rPr>
          <w:rFonts w:ascii="Times New Roman" w:eastAsiaTheme="minorEastAsia" w:hAnsi="Times New Roman" w:cs="Times New Roman"/>
          <w:sz w:val="28"/>
          <w:szCs w:val="28"/>
          <w:lang w:eastAsia="ru-RU"/>
        </w:rPr>
        <w:t>10</w:t>
      </w:r>
      <w:r w:rsidR="00301473" w:rsidRPr="00BB07B8">
        <w:rPr>
          <w:rFonts w:ascii="Times New Roman" w:eastAsiaTheme="minorEastAsia" w:hAnsi="Times New Roman" w:cs="Times New Roman"/>
          <w:sz w:val="28"/>
          <w:szCs w:val="28"/>
          <w:lang w:eastAsia="ru-RU"/>
        </w:rPr>
        <w:t xml:space="preserve">) приложение </w:t>
      </w:r>
      <w:r w:rsidR="000C648A">
        <w:rPr>
          <w:rFonts w:ascii="Times New Roman" w:eastAsiaTheme="minorEastAsia" w:hAnsi="Times New Roman" w:cs="Times New Roman"/>
          <w:sz w:val="28"/>
          <w:szCs w:val="28"/>
          <w:lang w:eastAsia="ru-RU"/>
        </w:rPr>
        <w:t>№ </w:t>
      </w:r>
      <w:r w:rsidR="00301473" w:rsidRPr="00BB07B8">
        <w:rPr>
          <w:rFonts w:ascii="Times New Roman" w:eastAsiaTheme="minorEastAsia" w:hAnsi="Times New Roman" w:cs="Times New Roman"/>
          <w:sz w:val="28"/>
          <w:szCs w:val="28"/>
          <w:lang w:eastAsia="ru-RU"/>
        </w:rPr>
        <w:t>6 «</w:t>
      </w:r>
      <w:r w:rsidR="00301473" w:rsidRPr="00BB07B8">
        <w:rPr>
          <w:rFonts w:ascii="Times New Roman" w:hAnsi="Times New Roman" w:cs="Times New Roman"/>
          <w:sz w:val="28"/>
          <w:szCs w:val="28"/>
        </w:rPr>
        <w:t>Перечень мероприятий подпрограммы «</w:t>
      </w:r>
      <w:r w:rsidR="00301473" w:rsidRPr="00BB07B8">
        <w:rPr>
          <w:rFonts w:ascii="Times New Roman" w:eastAsiaTheme="minorEastAsia" w:hAnsi="Times New Roman" w:cs="Times New Roman"/>
          <w:sz w:val="28"/>
          <w:szCs w:val="28"/>
          <w:lang w:eastAsia="ru-RU"/>
        </w:rPr>
        <w:t>Обеспечение функционирования и развития объектов жилищно-коммунального хозяйства</w:t>
      </w:r>
      <w:r w:rsidR="00301473" w:rsidRPr="00BB07B8">
        <w:rPr>
          <w:rFonts w:ascii="Times New Roman" w:hAnsi="Times New Roman" w:cs="Times New Roman"/>
          <w:sz w:val="28"/>
          <w:szCs w:val="28"/>
        </w:rPr>
        <w:t xml:space="preserve">» муниципальной программы города Омска «Обеспечение населения </w:t>
      </w:r>
      <w:r w:rsidR="000C648A">
        <w:rPr>
          <w:rFonts w:ascii="Times New Roman" w:hAnsi="Times New Roman" w:cs="Times New Roman"/>
          <w:sz w:val="28"/>
          <w:szCs w:val="28"/>
        </w:rPr>
        <w:t xml:space="preserve">доступным и комфортным жильем и </w:t>
      </w:r>
      <w:r w:rsidR="00301473" w:rsidRPr="00BB07B8">
        <w:rPr>
          <w:rFonts w:ascii="Times New Roman" w:hAnsi="Times New Roman" w:cs="Times New Roman"/>
          <w:sz w:val="28"/>
          <w:szCs w:val="28"/>
        </w:rPr>
        <w:t>коммунальными услугами»</w:t>
      </w:r>
      <w:r w:rsidR="00301473" w:rsidRPr="00BB07B8">
        <w:rPr>
          <w:rFonts w:ascii="Times New Roman" w:eastAsiaTheme="minorEastAsia" w:hAnsi="Times New Roman" w:cs="Times New Roman"/>
          <w:sz w:val="28"/>
          <w:szCs w:val="28"/>
          <w:lang w:eastAsia="ru-RU"/>
        </w:rPr>
        <w:t xml:space="preserve"> </w:t>
      </w:r>
      <w:r w:rsidR="00301473" w:rsidRPr="00BB07B8">
        <w:rPr>
          <w:rFonts w:ascii="Times New Roman" w:hAnsi="Times New Roman" w:cs="Times New Roman"/>
          <w:sz w:val="28"/>
          <w:szCs w:val="28"/>
        </w:rPr>
        <w:t xml:space="preserve">изложить в новой редакции согласно приложению </w:t>
      </w:r>
      <w:r w:rsidR="000C648A">
        <w:rPr>
          <w:rFonts w:ascii="Times New Roman" w:hAnsi="Times New Roman" w:cs="Times New Roman"/>
          <w:sz w:val="28"/>
          <w:szCs w:val="28"/>
        </w:rPr>
        <w:t>№ </w:t>
      </w:r>
      <w:r w:rsidRPr="00BB07B8">
        <w:rPr>
          <w:rFonts w:ascii="Times New Roman" w:hAnsi="Times New Roman" w:cs="Times New Roman"/>
          <w:sz w:val="28"/>
          <w:szCs w:val="28"/>
        </w:rPr>
        <w:t>5</w:t>
      </w:r>
      <w:r w:rsidR="000C648A">
        <w:rPr>
          <w:rFonts w:ascii="Times New Roman" w:hAnsi="Times New Roman" w:cs="Times New Roman"/>
          <w:sz w:val="28"/>
          <w:szCs w:val="28"/>
        </w:rPr>
        <w:t xml:space="preserve">                                 </w:t>
      </w:r>
      <w:r w:rsidR="00301473" w:rsidRPr="00BB07B8">
        <w:rPr>
          <w:rFonts w:ascii="Times New Roman" w:hAnsi="Times New Roman" w:cs="Times New Roman"/>
          <w:sz w:val="28"/>
          <w:szCs w:val="28"/>
        </w:rPr>
        <w:t>к</w:t>
      </w:r>
      <w:r w:rsidR="000C648A">
        <w:rPr>
          <w:rFonts w:ascii="Times New Roman" w:hAnsi="Times New Roman" w:cs="Times New Roman"/>
          <w:sz w:val="28"/>
          <w:szCs w:val="28"/>
        </w:rPr>
        <w:t xml:space="preserve"> </w:t>
      </w:r>
      <w:r w:rsidR="00301473" w:rsidRPr="00BB07B8">
        <w:rPr>
          <w:rFonts w:ascii="Times New Roman" w:hAnsi="Times New Roman" w:cs="Times New Roman"/>
          <w:sz w:val="28"/>
          <w:szCs w:val="28"/>
        </w:rPr>
        <w:t>настоящему постановлению;</w:t>
      </w:r>
    </w:p>
    <w:p w:rsidR="007313B1" w:rsidRPr="007313B1" w:rsidRDefault="00E73868" w:rsidP="00E73868">
      <w:pPr>
        <w:pStyle w:val="ConsPlusNormal"/>
        <w:ind w:firstLine="709"/>
        <w:jc w:val="both"/>
        <w:rPr>
          <w:rFonts w:ascii="Times New Roman" w:hAnsi="Times New Roman" w:cs="Times New Roman"/>
          <w:sz w:val="28"/>
          <w:szCs w:val="28"/>
        </w:rPr>
      </w:pPr>
      <w:r w:rsidRPr="007313B1">
        <w:rPr>
          <w:rFonts w:ascii="Times New Roman" w:hAnsi="Times New Roman" w:cs="Times New Roman"/>
          <w:sz w:val="28"/>
          <w:szCs w:val="28"/>
        </w:rPr>
        <w:t>11</w:t>
      </w:r>
      <w:r w:rsidR="00301473" w:rsidRPr="007313B1">
        <w:rPr>
          <w:rFonts w:ascii="Times New Roman" w:hAnsi="Times New Roman" w:cs="Times New Roman"/>
          <w:sz w:val="28"/>
          <w:szCs w:val="28"/>
        </w:rPr>
        <w:t>)</w:t>
      </w:r>
      <w:r w:rsidR="000C648A">
        <w:rPr>
          <w:rFonts w:ascii="Times New Roman" w:hAnsi="Times New Roman" w:cs="Times New Roman"/>
          <w:sz w:val="28"/>
          <w:szCs w:val="28"/>
        </w:rPr>
        <w:t> </w:t>
      </w:r>
      <w:r w:rsidR="007313B1" w:rsidRPr="007313B1">
        <w:rPr>
          <w:rFonts w:ascii="Times New Roman" w:hAnsi="Times New Roman" w:cs="Times New Roman"/>
          <w:sz w:val="28"/>
          <w:szCs w:val="28"/>
        </w:rPr>
        <w:t>в</w:t>
      </w:r>
      <w:r w:rsidR="00301473" w:rsidRPr="007313B1">
        <w:rPr>
          <w:rFonts w:ascii="Times New Roman" w:hAnsi="Times New Roman" w:cs="Times New Roman"/>
          <w:sz w:val="28"/>
          <w:szCs w:val="28"/>
        </w:rPr>
        <w:t xml:space="preserve"> </w:t>
      </w:r>
      <w:r w:rsidRPr="007313B1">
        <w:rPr>
          <w:rFonts w:ascii="Times New Roman" w:hAnsi="Times New Roman" w:cs="Times New Roman"/>
          <w:sz w:val="28"/>
          <w:szCs w:val="28"/>
        </w:rPr>
        <w:t>таблиц</w:t>
      </w:r>
      <w:r w:rsidR="007313B1" w:rsidRPr="007313B1">
        <w:rPr>
          <w:rFonts w:ascii="Times New Roman" w:hAnsi="Times New Roman" w:cs="Times New Roman"/>
          <w:sz w:val="28"/>
          <w:szCs w:val="28"/>
        </w:rPr>
        <w:t>е</w:t>
      </w:r>
      <w:r w:rsidRPr="007313B1">
        <w:rPr>
          <w:rFonts w:ascii="Times New Roman" w:hAnsi="Times New Roman" w:cs="Times New Roman"/>
          <w:sz w:val="28"/>
          <w:szCs w:val="28"/>
        </w:rPr>
        <w:t xml:space="preserve"> </w:t>
      </w:r>
      <w:r w:rsidR="00301473" w:rsidRPr="007313B1">
        <w:rPr>
          <w:rFonts w:ascii="Times New Roman" w:hAnsi="Times New Roman" w:cs="Times New Roman"/>
          <w:sz w:val="28"/>
          <w:szCs w:val="28"/>
        </w:rPr>
        <w:t>приложени</w:t>
      </w:r>
      <w:r w:rsidRPr="007313B1">
        <w:rPr>
          <w:rFonts w:ascii="Times New Roman" w:hAnsi="Times New Roman" w:cs="Times New Roman"/>
          <w:sz w:val="28"/>
          <w:szCs w:val="28"/>
        </w:rPr>
        <w:t>я</w:t>
      </w:r>
      <w:r w:rsidR="00301473" w:rsidRPr="007313B1">
        <w:rPr>
          <w:rFonts w:ascii="Times New Roman" w:hAnsi="Times New Roman" w:cs="Times New Roman"/>
          <w:sz w:val="28"/>
          <w:szCs w:val="28"/>
        </w:rPr>
        <w:t xml:space="preserve"> </w:t>
      </w:r>
      <w:r w:rsidR="000C648A">
        <w:rPr>
          <w:rFonts w:ascii="Times New Roman" w:hAnsi="Times New Roman" w:cs="Times New Roman"/>
          <w:sz w:val="28"/>
          <w:szCs w:val="28"/>
        </w:rPr>
        <w:t>№ </w:t>
      </w:r>
      <w:r w:rsidR="00301473" w:rsidRPr="007313B1">
        <w:rPr>
          <w:rFonts w:ascii="Times New Roman" w:hAnsi="Times New Roman" w:cs="Times New Roman"/>
          <w:sz w:val="28"/>
          <w:szCs w:val="28"/>
        </w:rPr>
        <w:t>8 «Плановые значения целевых индикаторов мероприятий подпрограммы 1 «Обеспечение населения доступным и комфортным жильем» муниципальной программы города Омска «Обеспечение населения доступным и комфортным ж</w:t>
      </w:r>
      <w:r w:rsidR="00362B04">
        <w:rPr>
          <w:rFonts w:ascii="Times New Roman" w:hAnsi="Times New Roman" w:cs="Times New Roman"/>
          <w:sz w:val="28"/>
          <w:szCs w:val="28"/>
        </w:rPr>
        <w:t>ильем и коммунальными услугами»:</w:t>
      </w:r>
    </w:p>
    <w:p w:rsidR="007313B1" w:rsidRPr="007313B1" w:rsidRDefault="007313B1" w:rsidP="00E73868">
      <w:pPr>
        <w:pStyle w:val="ConsPlusNormal"/>
        <w:ind w:firstLine="709"/>
        <w:jc w:val="both"/>
        <w:rPr>
          <w:rFonts w:ascii="Times New Roman" w:hAnsi="Times New Roman" w:cs="Times New Roman"/>
          <w:sz w:val="28"/>
          <w:szCs w:val="28"/>
        </w:rPr>
      </w:pPr>
      <w:r w:rsidRPr="007313B1">
        <w:rPr>
          <w:rFonts w:ascii="Times New Roman" w:hAnsi="Times New Roman" w:cs="Times New Roman"/>
          <w:sz w:val="28"/>
          <w:szCs w:val="28"/>
        </w:rPr>
        <w:t>- в строке 2.2.1 цифры «3,8» заменить цифрами «3,98»;</w:t>
      </w:r>
    </w:p>
    <w:p w:rsidR="00E73868" w:rsidRPr="00BB07B8" w:rsidRDefault="007313B1" w:rsidP="00E73868">
      <w:pPr>
        <w:pStyle w:val="ConsPlusNormal"/>
        <w:ind w:firstLine="709"/>
        <w:jc w:val="both"/>
        <w:rPr>
          <w:rFonts w:ascii="Times New Roman" w:hAnsi="Times New Roman" w:cs="Times New Roman"/>
          <w:sz w:val="28"/>
          <w:szCs w:val="28"/>
        </w:rPr>
      </w:pPr>
      <w:r w:rsidRPr="007313B1">
        <w:rPr>
          <w:rFonts w:ascii="Times New Roman" w:hAnsi="Times New Roman" w:cs="Times New Roman"/>
          <w:sz w:val="28"/>
          <w:szCs w:val="28"/>
        </w:rPr>
        <w:t>- </w:t>
      </w:r>
      <w:r w:rsidR="00E73868" w:rsidRPr="007313B1">
        <w:rPr>
          <w:rFonts w:ascii="Times New Roman" w:hAnsi="Times New Roman" w:cs="Times New Roman"/>
          <w:sz w:val="28"/>
          <w:szCs w:val="28"/>
        </w:rPr>
        <w:t>дополнить строкой 2.2.4 следующего содержания:</w:t>
      </w:r>
    </w:p>
    <w:tbl>
      <w:tblPr>
        <w:tblW w:w="5000" w:type="pct"/>
        <w:tblLayout w:type="fixed"/>
        <w:tblLook w:val="04A0" w:firstRow="1" w:lastRow="0" w:firstColumn="1" w:lastColumn="0" w:noHBand="0" w:noVBand="1"/>
      </w:tblPr>
      <w:tblGrid>
        <w:gridCol w:w="250"/>
        <w:gridCol w:w="855"/>
        <w:gridCol w:w="2840"/>
        <w:gridCol w:w="569"/>
        <w:gridCol w:w="1946"/>
        <w:gridCol w:w="528"/>
        <w:gridCol w:w="664"/>
        <w:gridCol w:w="262"/>
        <w:gridCol w:w="396"/>
        <w:gridCol w:w="394"/>
        <w:gridCol w:w="664"/>
        <w:gridCol w:w="344"/>
      </w:tblGrid>
      <w:tr w:rsidR="00C16223" w:rsidRPr="00BB07B8" w:rsidTr="00E73868">
        <w:trPr>
          <w:trHeight w:val="361"/>
        </w:trPr>
        <w:tc>
          <w:tcPr>
            <w:tcW w:w="128" w:type="pct"/>
            <w:tcBorders>
              <w:right w:val="single" w:sz="4" w:space="0" w:color="auto"/>
            </w:tcBorders>
          </w:tcPr>
          <w:p w:rsidR="00C16223" w:rsidRPr="00BB07B8" w:rsidRDefault="00C16223" w:rsidP="00C16223">
            <w:pPr>
              <w:spacing w:after="0" w:line="240" w:lineRule="auto"/>
              <w:jc w:val="center"/>
              <w:rPr>
                <w:rFonts w:ascii="Times New Roman" w:eastAsia="Times New Roman" w:hAnsi="Times New Roman" w:cs="Times New Roman"/>
                <w:sz w:val="24"/>
                <w:szCs w:val="24"/>
                <w:lang w:eastAsia="ru-RU"/>
              </w:rPr>
            </w:pPr>
            <w:r w:rsidRPr="00BB07B8">
              <w:rPr>
                <w:rFonts w:ascii="Times New Roman" w:eastAsia="Times New Roman" w:hAnsi="Times New Roman" w:cs="Times New Roman"/>
                <w:sz w:val="28"/>
                <w:szCs w:val="24"/>
                <w:lang w:eastAsia="ru-RU"/>
              </w:rPr>
              <w:t>«</w:t>
            </w:r>
          </w:p>
        </w:tc>
        <w:tc>
          <w:tcPr>
            <w:tcW w:w="440" w:type="pct"/>
            <w:tcBorders>
              <w:top w:val="single" w:sz="4" w:space="0" w:color="auto"/>
              <w:left w:val="single" w:sz="4" w:space="0" w:color="auto"/>
              <w:bottom w:val="single" w:sz="4" w:space="0" w:color="auto"/>
              <w:right w:val="single" w:sz="4" w:space="0" w:color="auto"/>
            </w:tcBorders>
            <w:shd w:val="clear" w:color="auto" w:fill="auto"/>
            <w:hideMark/>
          </w:tcPr>
          <w:p w:rsidR="00C16223" w:rsidRPr="00BB07B8" w:rsidRDefault="00C16223" w:rsidP="00C16223">
            <w:pPr>
              <w:spacing w:after="0" w:line="240" w:lineRule="auto"/>
              <w:jc w:val="center"/>
              <w:rPr>
                <w:rFonts w:ascii="Times New Roman" w:eastAsia="Times New Roman" w:hAnsi="Times New Roman" w:cs="Times New Roman"/>
                <w:sz w:val="24"/>
                <w:szCs w:val="24"/>
                <w:lang w:eastAsia="ru-RU"/>
              </w:rPr>
            </w:pPr>
            <w:r w:rsidRPr="00BB07B8">
              <w:rPr>
                <w:rFonts w:ascii="Times New Roman" w:eastAsia="Times New Roman" w:hAnsi="Times New Roman" w:cs="Times New Roman"/>
                <w:sz w:val="24"/>
                <w:szCs w:val="24"/>
                <w:lang w:eastAsia="ru-RU"/>
              </w:rPr>
              <w:t>2.2.4</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C16223" w:rsidRPr="00BB07B8" w:rsidRDefault="00E73868" w:rsidP="00C16223">
            <w:pPr>
              <w:spacing w:after="0" w:line="240" w:lineRule="auto"/>
              <w:contextualSpacing/>
              <w:rPr>
                <w:rFonts w:ascii="Times New Roman" w:eastAsia="Times New Roman" w:hAnsi="Times New Roman" w:cs="Times New Roman"/>
                <w:sz w:val="24"/>
                <w:szCs w:val="24"/>
                <w:lang w:eastAsia="ru-RU"/>
              </w:rPr>
            </w:pPr>
            <w:r w:rsidRPr="00BB07B8">
              <w:rPr>
                <w:rFonts w:ascii="Times New Roman" w:eastAsia="Times New Roman" w:hAnsi="Times New Roman" w:cs="Times New Roman"/>
                <w:color w:val="000000"/>
                <w:sz w:val="24"/>
                <w:szCs w:val="24"/>
                <w:lang w:eastAsia="ru-RU"/>
              </w:rPr>
              <w:t>Строительство контактной троллейбусной сети по улицам Лукашевича и Волгоградской от улицы Ватутина до улицы Дергачева</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C16223" w:rsidRPr="00BB07B8" w:rsidRDefault="00E73868" w:rsidP="00C16223">
            <w:pPr>
              <w:spacing w:after="0" w:line="240" w:lineRule="auto"/>
              <w:rPr>
                <w:rFonts w:ascii="Times New Roman" w:eastAsia="Times New Roman" w:hAnsi="Times New Roman" w:cs="Times New Roman"/>
                <w:sz w:val="24"/>
                <w:szCs w:val="24"/>
                <w:lang w:eastAsia="ru-RU"/>
              </w:rPr>
            </w:pPr>
            <w:r w:rsidRPr="00BB07B8">
              <w:rPr>
                <w:rFonts w:ascii="Times New Roman" w:eastAsia="Times New Roman" w:hAnsi="Times New Roman" w:cs="Times New Roman"/>
                <w:sz w:val="24"/>
                <w:szCs w:val="24"/>
                <w:lang w:eastAsia="ru-RU"/>
              </w:rPr>
              <w:t>ДС</w:t>
            </w:r>
          </w:p>
        </w:tc>
        <w:tc>
          <w:tcPr>
            <w:tcW w:w="1002" w:type="pct"/>
            <w:tcBorders>
              <w:top w:val="single" w:sz="4" w:space="0" w:color="auto"/>
              <w:left w:val="single" w:sz="4" w:space="0" w:color="auto"/>
              <w:bottom w:val="single" w:sz="4" w:space="0" w:color="auto"/>
              <w:right w:val="single" w:sz="4" w:space="0" w:color="auto"/>
            </w:tcBorders>
            <w:shd w:val="clear" w:color="auto" w:fill="auto"/>
            <w:hideMark/>
          </w:tcPr>
          <w:p w:rsidR="00C16223" w:rsidRPr="00BB07B8" w:rsidRDefault="006765C9" w:rsidP="00C16223">
            <w:pPr>
              <w:spacing w:after="0" w:line="240" w:lineRule="auto"/>
              <w:rPr>
                <w:rFonts w:ascii="Times New Roman" w:eastAsia="Times New Roman" w:hAnsi="Times New Roman" w:cs="Times New Roman"/>
                <w:sz w:val="24"/>
                <w:szCs w:val="24"/>
                <w:lang w:eastAsia="ru-RU"/>
              </w:rPr>
            </w:pPr>
            <w:r w:rsidRPr="00BB07B8">
              <w:rPr>
                <w:rFonts w:ascii="Times New Roman" w:hAnsi="Times New Roman" w:cs="Times New Roman"/>
                <w:sz w:val="24"/>
                <w:szCs w:val="24"/>
              </w:rPr>
              <w:t>Количество оплаченных договоров (контрактов) по работам, выполненным в предыдущие финансовые годы</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C16223" w:rsidRPr="00BB07B8" w:rsidRDefault="00C16223" w:rsidP="00C16223">
            <w:pPr>
              <w:spacing w:after="0" w:line="240" w:lineRule="auto"/>
              <w:jc w:val="center"/>
              <w:rPr>
                <w:rFonts w:ascii="Times New Roman" w:eastAsia="Times New Roman" w:hAnsi="Times New Roman" w:cs="Times New Roman"/>
                <w:sz w:val="24"/>
                <w:szCs w:val="24"/>
                <w:lang w:eastAsia="ru-RU"/>
              </w:rPr>
            </w:pPr>
            <w:r w:rsidRPr="00BB07B8">
              <w:rPr>
                <w:rFonts w:ascii="Times New Roman" w:eastAsia="Times New Roman" w:hAnsi="Times New Roman" w:cs="Times New Roman"/>
                <w:sz w:val="24"/>
                <w:szCs w:val="24"/>
                <w:lang w:eastAsia="ru-RU"/>
              </w:rPr>
              <w:t>ед.</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C16223" w:rsidRPr="00BB07B8" w:rsidRDefault="00E73868" w:rsidP="00C16223">
            <w:pPr>
              <w:spacing w:after="0" w:line="240" w:lineRule="auto"/>
              <w:jc w:val="center"/>
              <w:rPr>
                <w:rFonts w:ascii="Times New Roman" w:eastAsia="Times New Roman" w:hAnsi="Times New Roman" w:cs="Times New Roman"/>
                <w:color w:val="000000"/>
                <w:sz w:val="24"/>
                <w:szCs w:val="24"/>
                <w:lang w:eastAsia="ru-RU"/>
              </w:rPr>
            </w:pPr>
            <w:r w:rsidRPr="00BB07B8">
              <w:rPr>
                <w:rFonts w:ascii="Times New Roman" w:eastAsia="Times New Roman" w:hAnsi="Times New Roman" w:cs="Times New Roman"/>
                <w:color w:val="000000"/>
                <w:sz w:val="24"/>
                <w:szCs w:val="24"/>
                <w:lang w:eastAsia="ru-RU"/>
              </w:rPr>
              <w:t>1</w:t>
            </w:r>
          </w:p>
        </w:tc>
        <w:tc>
          <w:tcPr>
            <w:tcW w:w="135" w:type="pct"/>
            <w:tcBorders>
              <w:top w:val="single" w:sz="4" w:space="0" w:color="auto"/>
              <w:left w:val="single" w:sz="4" w:space="0" w:color="auto"/>
              <w:bottom w:val="single" w:sz="4" w:space="0" w:color="auto"/>
              <w:right w:val="single" w:sz="4" w:space="0" w:color="auto"/>
            </w:tcBorders>
            <w:shd w:val="clear" w:color="auto" w:fill="auto"/>
            <w:hideMark/>
          </w:tcPr>
          <w:p w:rsidR="00C16223" w:rsidRPr="00BB07B8" w:rsidRDefault="00C16223" w:rsidP="00C16223">
            <w:pPr>
              <w:spacing w:after="0" w:line="240" w:lineRule="auto"/>
              <w:jc w:val="center"/>
              <w:rPr>
                <w:rFonts w:ascii="Times New Roman" w:eastAsia="Times New Roman" w:hAnsi="Times New Roman" w:cs="Times New Roman"/>
                <w:sz w:val="24"/>
                <w:szCs w:val="24"/>
                <w:lang w:eastAsia="ru-RU"/>
              </w:rPr>
            </w:pPr>
            <w:r w:rsidRPr="00BB07B8">
              <w:rPr>
                <w:rFonts w:ascii="Times New Roman" w:eastAsia="Times New Roman" w:hAnsi="Times New Roman" w:cs="Times New Roman"/>
                <w:sz w:val="24"/>
                <w:szCs w:val="24"/>
                <w:lang w:eastAsia="ru-RU"/>
              </w:rPr>
              <w:t>–</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C16223" w:rsidRPr="00BB07B8" w:rsidRDefault="00C16223" w:rsidP="00C16223">
            <w:pPr>
              <w:spacing w:after="0" w:line="240" w:lineRule="auto"/>
              <w:jc w:val="center"/>
              <w:rPr>
                <w:rFonts w:ascii="Times New Roman" w:eastAsia="Times New Roman" w:hAnsi="Times New Roman" w:cs="Times New Roman"/>
                <w:sz w:val="24"/>
                <w:szCs w:val="24"/>
                <w:lang w:eastAsia="ru-RU"/>
              </w:rPr>
            </w:pPr>
            <w:r w:rsidRPr="00BB07B8">
              <w:rPr>
                <w:rFonts w:ascii="Times New Roman" w:eastAsia="Times New Roman" w:hAnsi="Times New Roman" w:cs="Times New Roman"/>
                <w:sz w:val="24"/>
                <w:szCs w:val="24"/>
                <w:lang w:eastAsia="ru-RU"/>
              </w:rPr>
              <w:t>–</w:t>
            </w:r>
          </w:p>
        </w:tc>
        <w:tc>
          <w:tcPr>
            <w:tcW w:w="203" w:type="pct"/>
            <w:tcBorders>
              <w:top w:val="single" w:sz="4" w:space="0" w:color="auto"/>
              <w:left w:val="single" w:sz="4" w:space="0" w:color="auto"/>
              <w:bottom w:val="single" w:sz="4" w:space="0" w:color="auto"/>
              <w:right w:val="single" w:sz="4" w:space="0" w:color="auto"/>
            </w:tcBorders>
            <w:shd w:val="clear" w:color="auto" w:fill="auto"/>
            <w:hideMark/>
          </w:tcPr>
          <w:p w:rsidR="00C16223" w:rsidRPr="00BB07B8" w:rsidRDefault="00C16223" w:rsidP="00C16223">
            <w:pPr>
              <w:spacing w:after="0" w:line="240" w:lineRule="auto"/>
              <w:jc w:val="center"/>
              <w:rPr>
                <w:rFonts w:ascii="Times New Roman" w:eastAsia="Times New Roman" w:hAnsi="Times New Roman" w:cs="Times New Roman"/>
                <w:sz w:val="24"/>
                <w:szCs w:val="24"/>
                <w:lang w:eastAsia="ru-RU"/>
              </w:rPr>
            </w:pPr>
            <w:r w:rsidRPr="00BB07B8">
              <w:rPr>
                <w:rFonts w:ascii="Times New Roman" w:eastAsia="Times New Roman" w:hAnsi="Times New Roman" w:cs="Times New Roman"/>
                <w:sz w:val="24"/>
                <w:szCs w:val="24"/>
                <w:lang w:eastAsia="ru-RU"/>
              </w:rPr>
              <w:t>–</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C16223" w:rsidRPr="00BB07B8" w:rsidRDefault="00E73868" w:rsidP="00C16223">
            <w:pPr>
              <w:spacing w:after="0" w:line="240" w:lineRule="auto"/>
              <w:jc w:val="center"/>
              <w:rPr>
                <w:rFonts w:ascii="Times New Roman" w:eastAsia="Times New Roman" w:hAnsi="Times New Roman" w:cs="Times New Roman"/>
                <w:sz w:val="24"/>
                <w:szCs w:val="24"/>
                <w:lang w:eastAsia="ru-RU"/>
              </w:rPr>
            </w:pPr>
            <w:r w:rsidRPr="00BB07B8">
              <w:rPr>
                <w:rFonts w:ascii="Times New Roman" w:eastAsia="Times New Roman" w:hAnsi="Times New Roman" w:cs="Times New Roman"/>
                <w:color w:val="000000"/>
                <w:sz w:val="24"/>
                <w:szCs w:val="24"/>
                <w:lang w:eastAsia="ru-RU"/>
              </w:rPr>
              <w:t>1</w:t>
            </w:r>
          </w:p>
        </w:tc>
        <w:tc>
          <w:tcPr>
            <w:tcW w:w="178" w:type="pct"/>
            <w:tcBorders>
              <w:left w:val="single" w:sz="4" w:space="0" w:color="auto"/>
            </w:tcBorders>
            <w:vAlign w:val="bottom"/>
          </w:tcPr>
          <w:p w:rsidR="00C16223" w:rsidRPr="00BB07B8" w:rsidRDefault="00C16223" w:rsidP="00C16223">
            <w:pPr>
              <w:spacing w:after="0" w:line="240" w:lineRule="auto"/>
              <w:ind w:left="-109"/>
              <w:jc w:val="center"/>
              <w:rPr>
                <w:rFonts w:ascii="Times New Roman" w:eastAsiaTheme="minorEastAsia" w:hAnsi="Times New Roman" w:cs="Times New Roman"/>
                <w:sz w:val="24"/>
                <w:szCs w:val="24"/>
                <w:lang w:eastAsia="ru-RU"/>
              </w:rPr>
            </w:pPr>
            <w:r w:rsidRPr="00BB07B8">
              <w:rPr>
                <w:rFonts w:ascii="Times New Roman" w:eastAsiaTheme="minorEastAsia" w:hAnsi="Times New Roman" w:cs="Times New Roman"/>
                <w:sz w:val="28"/>
                <w:szCs w:val="24"/>
                <w:lang w:eastAsia="ru-RU"/>
              </w:rPr>
              <w:t>»;</w:t>
            </w:r>
          </w:p>
        </w:tc>
      </w:tr>
    </w:tbl>
    <w:p w:rsidR="00E73868" w:rsidRPr="00BB07B8" w:rsidRDefault="00E73868" w:rsidP="00E73868">
      <w:pPr>
        <w:spacing w:after="0" w:line="240" w:lineRule="auto"/>
        <w:ind w:firstLine="709"/>
        <w:jc w:val="both"/>
        <w:rPr>
          <w:rFonts w:ascii="Times New Roman" w:hAnsi="Times New Roman" w:cs="Times New Roman"/>
          <w:sz w:val="28"/>
          <w:szCs w:val="28"/>
        </w:rPr>
      </w:pPr>
      <w:r w:rsidRPr="00BB07B8">
        <w:rPr>
          <w:rFonts w:ascii="Times New Roman" w:hAnsi="Times New Roman" w:cs="Times New Roman"/>
          <w:sz w:val="28"/>
          <w:szCs w:val="28"/>
        </w:rPr>
        <w:t>12)</w:t>
      </w:r>
      <w:r w:rsidR="000C648A">
        <w:rPr>
          <w:rFonts w:ascii="Times New Roman" w:hAnsi="Times New Roman" w:cs="Times New Roman"/>
          <w:sz w:val="28"/>
          <w:szCs w:val="28"/>
        </w:rPr>
        <w:t> </w:t>
      </w:r>
      <w:r w:rsidRPr="00BB07B8">
        <w:rPr>
          <w:rFonts w:ascii="Times New Roman" w:hAnsi="Times New Roman" w:cs="Times New Roman"/>
          <w:sz w:val="28"/>
          <w:szCs w:val="28"/>
        </w:rPr>
        <w:t xml:space="preserve">в таблице </w:t>
      </w:r>
      <w:hyperlink r:id="rId8" w:history="1">
        <w:r w:rsidRPr="00BB07B8">
          <w:rPr>
            <w:rFonts w:ascii="Times New Roman" w:hAnsi="Times New Roman" w:cs="Times New Roman"/>
            <w:sz w:val="28"/>
            <w:szCs w:val="28"/>
          </w:rPr>
          <w:t xml:space="preserve">приложения </w:t>
        </w:r>
        <w:r w:rsidR="000C648A">
          <w:rPr>
            <w:rFonts w:ascii="Times New Roman" w:hAnsi="Times New Roman" w:cs="Times New Roman"/>
            <w:sz w:val="28"/>
            <w:szCs w:val="28"/>
          </w:rPr>
          <w:t>№ </w:t>
        </w:r>
        <w:r w:rsidRPr="00BB07B8">
          <w:rPr>
            <w:rFonts w:ascii="Times New Roman" w:hAnsi="Times New Roman" w:cs="Times New Roman"/>
            <w:sz w:val="28"/>
            <w:szCs w:val="28"/>
          </w:rPr>
          <w:t>11</w:t>
        </w:r>
      </w:hyperlink>
      <w:r w:rsidRPr="00BB07B8">
        <w:t xml:space="preserve"> </w:t>
      </w:r>
      <w:r w:rsidRPr="00BB07B8">
        <w:rPr>
          <w:rFonts w:ascii="Times New Roman" w:hAnsi="Times New Roman" w:cs="Times New Roman"/>
          <w:sz w:val="28"/>
          <w:szCs w:val="28"/>
        </w:rPr>
        <w:t>«Плановые значения целевых индикаторов мероприятий подпрограммы 4 «Переселение граждан из аварийного жилищного фонда» муниципальной программы города Омска «Обеспечение населения доступным и комфортным жильем и коммунальными услугами»:</w:t>
      </w:r>
    </w:p>
    <w:p w:rsidR="00E73868" w:rsidRPr="00BB07B8" w:rsidRDefault="00E73868" w:rsidP="00E73868">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 в строке 1.2 цифры «35» заменить цифрами «41»;</w:t>
      </w:r>
    </w:p>
    <w:p w:rsidR="00E73868" w:rsidRPr="00BB07B8" w:rsidRDefault="00E73868" w:rsidP="00E73868">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t xml:space="preserve">- дополнить строкой </w:t>
      </w:r>
      <w:r w:rsidR="00B12309" w:rsidRPr="00BB07B8">
        <w:rPr>
          <w:rFonts w:ascii="Times New Roman" w:hAnsi="Times New Roman" w:cs="Times New Roman"/>
          <w:sz w:val="28"/>
          <w:szCs w:val="28"/>
        </w:rPr>
        <w:t>1</w:t>
      </w:r>
      <w:r w:rsidRPr="00BB07B8">
        <w:rPr>
          <w:rFonts w:ascii="Times New Roman" w:hAnsi="Times New Roman" w:cs="Times New Roman"/>
          <w:sz w:val="28"/>
          <w:szCs w:val="28"/>
        </w:rPr>
        <w:t>.</w:t>
      </w:r>
      <w:r w:rsidR="00B12309" w:rsidRPr="00BB07B8">
        <w:rPr>
          <w:rFonts w:ascii="Times New Roman" w:hAnsi="Times New Roman" w:cs="Times New Roman"/>
          <w:sz w:val="28"/>
          <w:szCs w:val="28"/>
        </w:rPr>
        <w:t>3</w:t>
      </w:r>
      <w:r w:rsidRPr="00BB07B8">
        <w:rPr>
          <w:rFonts w:ascii="Times New Roman" w:hAnsi="Times New Roman" w:cs="Times New Roman"/>
          <w:sz w:val="28"/>
          <w:szCs w:val="28"/>
        </w:rPr>
        <w:t xml:space="preserve"> следующего содержания:</w:t>
      </w:r>
    </w:p>
    <w:tbl>
      <w:tblPr>
        <w:tblW w:w="5031" w:type="pct"/>
        <w:tblLayout w:type="fixed"/>
        <w:tblLook w:val="04A0" w:firstRow="1" w:lastRow="0" w:firstColumn="1" w:lastColumn="0" w:noHBand="0" w:noVBand="1"/>
      </w:tblPr>
      <w:tblGrid>
        <w:gridCol w:w="251"/>
        <w:gridCol w:w="423"/>
        <w:gridCol w:w="2836"/>
        <w:gridCol w:w="713"/>
        <w:gridCol w:w="1982"/>
        <w:gridCol w:w="709"/>
        <w:gridCol w:w="850"/>
        <w:gridCol w:w="283"/>
        <w:gridCol w:w="283"/>
        <w:gridCol w:w="283"/>
        <w:gridCol w:w="850"/>
        <w:gridCol w:w="309"/>
      </w:tblGrid>
      <w:tr w:rsidR="00E73868" w:rsidRPr="00BB07B8" w:rsidTr="00B12309">
        <w:trPr>
          <w:trHeight w:val="361"/>
        </w:trPr>
        <w:tc>
          <w:tcPr>
            <w:tcW w:w="128" w:type="pct"/>
            <w:tcBorders>
              <w:right w:val="single" w:sz="4" w:space="0" w:color="auto"/>
            </w:tcBorders>
          </w:tcPr>
          <w:p w:rsidR="00E73868" w:rsidRPr="00077B8F" w:rsidRDefault="00E73868" w:rsidP="00E73868">
            <w:pPr>
              <w:spacing w:after="0" w:line="240" w:lineRule="auto"/>
              <w:jc w:val="center"/>
              <w:rPr>
                <w:rFonts w:ascii="Times New Roman" w:eastAsia="Times New Roman" w:hAnsi="Times New Roman" w:cs="Times New Roman"/>
                <w:sz w:val="28"/>
                <w:szCs w:val="28"/>
                <w:lang w:eastAsia="ru-RU"/>
              </w:rPr>
            </w:pPr>
            <w:r w:rsidRPr="00077B8F">
              <w:rPr>
                <w:rFonts w:ascii="Times New Roman" w:eastAsia="Times New Roman" w:hAnsi="Times New Roman" w:cs="Times New Roman"/>
                <w:sz w:val="28"/>
                <w:szCs w:val="28"/>
                <w:lang w:eastAsia="ru-RU"/>
              </w:rPr>
              <w:t>«</w:t>
            </w:r>
          </w:p>
        </w:tc>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E73868" w:rsidRPr="00BB07B8" w:rsidRDefault="00E73868" w:rsidP="00E73868">
            <w:pPr>
              <w:spacing w:after="0" w:line="240" w:lineRule="auto"/>
              <w:ind w:left="-107" w:right="-105"/>
              <w:jc w:val="center"/>
              <w:rPr>
                <w:rFonts w:ascii="Times New Roman" w:eastAsia="Times New Roman" w:hAnsi="Times New Roman" w:cs="Times New Roman"/>
                <w:sz w:val="24"/>
                <w:szCs w:val="24"/>
                <w:lang w:eastAsia="ru-RU"/>
              </w:rPr>
            </w:pPr>
            <w:r w:rsidRPr="00BB07B8">
              <w:rPr>
                <w:rFonts w:ascii="Times New Roman" w:eastAsia="Times New Roman" w:hAnsi="Times New Roman" w:cs="Times New Roman"/>
                <w:sz w:val="24"/>
                <w:szCs w:val="24"/>
                <w:lang w:eastAsia="ru-RU"/>
              </w:rPr>
              <w:t>1.3</w:t>
            </w:r>
          </w:p>
        </w:tc>
        <w:tc>
          <w:tcPr>
            <w:tcW w:w="1451" w:type="pct"/>
            <w:tcBorders>
              <w:top w:val="single" w:sz="4" w:space="0" w:color="auto"/>
              <w:left w:val="single" w:sz="4" w:space="0" w:color="auto"/>
              <w:bottom w:val="single" w:sz="4" w:space="0" w:color="auto"/>
              <w:right w:val="single" w:sz="4" w:space="0" w:color="auto"/>
            </w:tcBorders>
            <w:shd w:val="clear" w:color="auto" w:fill="auto"/>
            <w:hideMark/>
          </w:tcPr>
          <w:p w:rsidR="00E73868" w:rsidRPr="00BB07B8" w:rsidRDefault="00E73868" w:rsidP="00E73868">
            <w:pPr>
              <w:spacing w:after="0" w:line="240" w:lineRule="auto"/>
              <w:contextualSpacing/>
              <w:rPr>
                <w:rFonts w:ascii="Times New Roman" w:eastAsia="Times New Roman" w:hAnsi="Times New Roman" w:cs="Times New Roman"/>
                <w:sz w:val="24"/>
                <w:szCs w:val="24"/>
                <w:lang w:eastAsia="ru-RU"/>
              </w:rPr>
            </w:pPr>
            <w:r w:rsidRPr="00BB07B8">
              <w:rPr>
                <w:rFonts w:ascii="Times New Roman" w:eastAsia="Times New Roman" w:hAnsi="Times New Roman" w:cs="Times New Roman"/>
                <w:sz w:val="24"/>
                <w:szCs w:val="24"/>
                <w:lang w:eastAsia="ru-RU"/>
              </w:rPr>
              <w:t xml:space="preserve">Обеспечение дополнительных расходов, возникающих </w:t>
            </w:r>
            <w:r w:rsidRPr="00BB07B8">
              <w:rPr>
                <w:rFonts w:ascii="Times New Roman" w:eastAsia="Times New Roman" w:hAnsi="Times New Roman" w:cs="Times New Roman"/>
                <w:sz w:val="24"/>
                <w:szCs w:val="24"/>
                <w:lang w:eastAsia="ru-RU"/>
              </w:rPr>
              <w:lastRenderedPageBreak/>
              <w:t>при реализации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rsidR="00E73868" w:rsidRPr="00BB07B8" w:rsidRDefault="00E73868" w:rsidP="00E73868">
            <w:pPr>
              <w:spacing w:after="0" w:line="240" w:lineRule="auto"/>
              <w:ind w:left="-109"/>
              <w:rPr>
                <w:rFonts w:ascii="Times New Roman" w:eastAsia="Times New Roman" w:hAnsi="Times New Roman" w:cs="Times New Roman"/>
                <w:sz w:val="24"/>
                <w:szCs w:val="24"/>
                <w:lang w:eastAsia="ru-RU"/>
              </w:rPr>
            </w:pPr>
            <w:r w:rsidRPr="00BB07B8">
              <w:rPr>
                <w:rFonts w:ascii="Times New Roman" w:eastAsia="Times New Roman" w:hAnsi="Times New Roman" w:cs="Times New Roman"/>
                <w:sz w:val="24"/>
                <w:szCs w:val="24"/>
                <w:lang w:eastAsia="ru-RU"/>
              </w:rPr>
              <w:lastRenderedPageBreak/>
              <w:t>ДЖП</w:t>
            </w:r>
            <w:r w:rsidR="00362B04">
              <w:rPr>
                <w:rFonts w:ascii="Times New Roman" w:eastAsia="Times New Roman" w:hAnsi="Times New Roman" w:cs="Times New Roman"/>
                <w:sz w:val="24"/>
                <w:szCs w:val="24"/>
                <w:lang w:eastAsia="ru-RU"/>
              </w:rPr>
              <w:br/>
            </w:r>
          </w:p>
        </w:tc>
        <w:tc>
          <w:tcPr>
            <w:tcW w:w="1014" w:type="pct"/>
            <w:tcBorders>
              <w:top w:val="single" w:sz="4" w:space="0" w:color="auto"/>
              <w:left w:val="single" w:sz="4" w:space="0" w:color="auto"/>
              <w:bottom w:val="single" w:sz="4" w:space="0" w:color="auto"/>
              <w:right w:val="single" w:sz="4" w:space="0" w:color="auto"/>
            </w:tcBorders>
            <w:shd w:val="clear" w:color="auto" w:fill="auto"/>
            <w:hideMark/>
          </w:tcPr>
          <w:p w:rsidR="00E73868" w:rsidRPr="00BB07B8" w:rsidRDefault="00E73868" w:rsidP="00362B04">
            <w:pPr>
              <w:spacing w:after="0" w:line="240" w:lineRule="auto"/>
              <w:ind w:left="-112"/>
              <w:rPr>
                <w:rFonts w:ascii="Times New Roman" w:eastAsia="Times New Roman" w:hAnsi="Times New Roman" w:cs="Times New Roman"/>
                <w:sz w:val="24"/>
                <w:szCs w:val="24"/>
                <w:lang w:eastAsia="ru-RU"/>
              </w:rPr>
            </w:pPr>
            <w:r w:rsidRPr="00BB07B8">
              <w:rPr>
                <w:rFonts w:ascii="Times New Roman" w:eastAsia="Times New Roman" w:hAnsi="Times New Roman" w:cs="Times New Roman"/>
                <w:sz w:val="24"/>
                <w:szCs w:val="24"/>
                <w:lang w:eastAsia="ru-RU"/>
              </w:rPr>
              <w:t xml:space="preserve">Общая площадь аварийного жилищного </w:t>
            </w:r>
            <w:r w:rsidRPr="00BB07B8">
              <w:rPr>
                <w:rFonts w:ascii="Times New Roman" w:eastAsia="Times New Roman" w:hAnsi="Times New Roman" w:cs="Times New Roman"/>
                <w:sz w:val="24"/>
                <w:szCs w:val="24"/>
                <w:lang w:eastAsia="ru-RU"/>
              </w:rPr>
              <w:lastRenderedPageBreak/>
              <w:t>фонда, расселенного в пределах объема бюджетных средств, выделенных на данные цели в соответствующем году</w:t>
            </w:r>
          </w:p>
        </w:tc>
        <w:tc>
          <w:tcPr>
            <w:tcW w:w="363" w:type="pct"/>
            <w:tcBorders>
              <w:top w:val="single" w:sz="4" w:space="0" w:color="auto"/>
              <w:left w:val="single" w:sz="4" w:space="0" w:color="auto"/>
              <w:bottom w:val="single" w:sz="4" w:space="0" w:color="auto"/>
              <w:right w:val="single" w:sz="4" w:space="0" w:color="auto"/>
            </w:tcBorders>
            <w:shd w:val="clear" w:color="auto" w:fill="auto"/>
            <w:hideMark/>
          </w:tcPr>
          <w:p w:rsidR="00E73868" w:rsidRPr="00BB07B8" w:rsidRDefault="00E73868" w:rsidP="00E73868">
            <w:pPr>
              <w:spacing w:after="0" w:line="240" w:lineRule="auto"/>
              <w:ind w:left="-109"/>
              <w:jc w:val="center"/>
              <w:rPr>
                <w:rFonts w:ascii="Times New Roman" w:eastAsia="Times New Roman" w:hAnsi="Times New Roman" w:cs="Times New Roman"/>
                <w:sz w:val="24"/>
                <w:szCs w:val="24"/>
                <w:lang w:eastAsia="ru-RU"/>
              </w:rPr>
            </w:pPr>
            <w:r w:rsidRPr="00BB07B8">
              <w:rPr>
                <w:rFonts w:ascii="Times New Roman" w:hAnsi="Times New Roman" w:cs="Times New Roman"/>
                <w:sz w:val="24"/>
                <w:szCs w:val="24"/>
              </w:rPr>
              <w:lastRenderedPageBreak/>
              <w:t>кв. м</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E73868" w:rsidRPr="00BB07B8" w:rsidRDefault="00E73868" w:rsidP="00E73868">
            <w:pPr>
              <w:spacing w:after="0" w:line="240" w:lineRule="auto"/>
              <w:ind w:left="-110"/>
              <w:jc w:val="center"/>
              <w:rPr>
                <w:rFonts w:ascii="Times New Roman" w:eastAsia="Times New Roman" w:hAnsi="Times New Roman" w:cs="Times New Roman"/>
                <w:color w:val="000000"/>
                <w:sz w:val="24"/>
                <w:szCs w:val="24"/>
                <w:lang w:eastAsia="ru-RU"/>
              </w:rPr>
            </w:pPr>
            <w:r w:rsidRPr="00BB07B8">
              <w:rPr>
                <w:rFonts w:ascii="Times New Roman" w:eastAsia="Times New Roman" w:hAnsi="Times New Roman" w:cs="Times New Roman"/>
                <w:color w:val="000000"/>
                <w:sz w:val="24"/>
                <w:szCs w:val="24"/>
                <w:lang w:eastAsia="ru-RU"/>
              </w:rPr>
              <w:t>586,00</w:t>
            </w:r>
          </w:p>
        </w:tc>
        <w:tc>
          <w:tcPr>
            <w:tcW w:w="145" w:type="pct"/>
            <w:tcBorders>
              <w:top w:val="single" w:sz="4" w:space="0" w:color="auto"/>
              <w:left w:val="single" w:sz="4" w:space="0" w:color="auto"/>
              <w:bottom w:val="single" w:sz="4" w:space="0" w:color="auto"/>
              <w:right w:val="single" w:sz="4" w:space="0" w:color="auto"/>
            </w:tcBorders>
            <w:shd w:val="clear" w:color="auto" w:fill="auto"/>
            <w:hideMark/>
          </w:tcPr>
          <w:p w:rsidR="00E73868" w:rsidRPr="00BB07B8" w:rsidRDefault="00E73868" w:rsidP="00E73868">
            <w:pPr>
              <w:spacing w:after="0" w:line="240" w:lineRule="auto"/>
              <w:jc w:val="center"/>
              <w:rPr>
                <w:rFonts w:ascii="Times New Roman" w:eastAsia="Times New Roman" w:hAnsi="Times New Roman" w:cs="Times New Roman"/>
                <w:sz w:val="24"/>
                <w:szCs w:val="24"/>
                <w:lang w:eastAsia="ru-RU"/>
              </w:rPr>
            </w:pPr>
            <w:r w:rsidRPr="00BB07B8">
              <w:rPr>
                <w:rFonts w:ascii="Times New Roman" w:eastAsia="Times New Roman" w:hAnsi="Times New Roman" w:cs="Times New Roman"/>
                <w:sz w:val="24"/>
                <w:szCs w:val="24"/>
                <w:lang w:eastAsia="ru-RU"/>
              </w:rPr>
              <w:t>–</w:t>
            </w:r>
          </w:p>
        </w:tc>
        <w:tc>
          <w:tcPr>
            <w:tcW w:w="145" w:type="pct"/>
            <w:tcBorders>
              <w:top w:val="single" w:sz="4" w:space="0" w:color="auto"/>
              <w:left w:val="single" w:sz="4" w:space="0" w:color="auto"/>
              <w:bottom w:val="single" w:sz="4" w:space="0" w:color="auto"/>
              <w:right w:val="single" w:sz="4" w:space="0" w:color="auto"/>
            </w:tcBorders>
            <w:shd w:val="clear" w:color="auto" w:fill="auto"/>
            <w:hideMark/>
          </w:tcPr>
          <w:p w:rsidR="00E73868" w:rsidRPr="00BB07B8" w:rsidRDefault="00E73868" w:rsidP="00E73868">
            <w:pPr>
              <w:spacing w:after="0" w:line="240" w:lineRule="auto"/>
              <w:jc w:val="center"/>
              <w:rPr>
                <w:rFonts w:ascii="Times New Roman" w:eastAsia="Times New Roman" w:hAnsi="Times New Roman" w:cs="Times New Roman"/>
                <w:sz w:val="24"/>
                <w:szCs w:val="24"/>
                <w:lang w:eastAsia="ru-RU"/>
              </w:rPr>
            </w:pPr>
            <w:r w:rsidRPr="00BB07B8">
              <w:rPr>
                <w:rFonts w:ascii="Times New Roman" w:eastAsia="Times New Roman" w:hAnsi="Times New Roman" w:cs="Times New Roman"/>
                <w:sz w:val="24"/>
                <w:szCs w:val="24"/>
                <w:lang w:eastAsia="ru-RU"/>
              </w:rPr>
              <w:t>–</w:t>
            </w:r>
          </w:p>
        </w:tc>
        <w:tc>
          <w:tcPr>
            <w:tcW w:w="145" w:type="pct"/>
            <w:tcBorders>
              <w:top w:val="single" w:sz="4" w:space="0" w:color="auto"/>
              <w:left w:val="single" w:sz="4" w:space="0" w:color="auto"/>
              <w:bottom w:val="single" w:sz="4" w:space="0" w:color="auto"/>
              <w:right w:val="single" w:sz="4" w:space="0" w:color="auto"/>
            </w:tcBorders>
            <w:shd w:val="clear" w:color="auto" w:fill="auto"/>
            <w:hideMark/>
          </w:tcPr>
          <w:p w:rsidR="00E73868" w:rsidRPr="00BB07B8" w:rsidRDefault="00E73868" w:rsidP="00E73868">
            <w:pPr>
              <w:spacing w:after="0" w:line="240" w:lineRule="auto"/>
              <w:jc w:val="center"/>
              <w:rPr>
                <w:rFonts w:ascii="Times New Roman" w:eastAsia="Times New Roman" w:hAnsi="Times New Roman" w:cs="Times New Roman"/>
                <w:sz w:val="24"/>
                <w:szCs w:val="24"/>
                <w:lang w:eastAsia="ru-RU"/>
              </w:rPr>
            </w:pPr>
            <w:r w:rsidRPr="00BB07B8">
              <w:rPr>
                <w:rFonts w:ascii="Times New Roman" w:eastAsia="Times New Roman" w:hAnsi="Times New Roman" w:cs="Times New Roman"/>
                <w:sz w:val="24"/>
                <w:szCs w:val="24"/>
                <w:lang w:eastAsia="ru-RU"/>
              </w:rPr>
              <w:t>–</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E73868" w:rsidRPr="00BB07B8" w:rsidRDefault="00E73868" w:rsidP="00E73868">
            <w:pPr>
              <w:spacing w:after="0" w:line="240" w:lineRule="auto"/>
              <w:ind w:left="-108"/>
              <w:jc w:val="center"/>
              <w:rPr>
                <w:rFonts w:ascii="Times New Roman" w:eastAsia="Times New Roman" w:hAnsi="Times New Roman" w:cs="Times New Roman"/>
                <w:sz w:val="24"/>
                <w:szCs w:val="24"/>
                <w:lang w:eastAsia="ru-RU"/>
              </w:rPr>
            </w:pPr>
            <w:r w:rsidRPr="00BB07B8">
              <w:rPr>
                <w:rFonts w:ascii="Times New Roman" w:eastAsia="Times New Roman" w:hAnsi="Times New Roman" w:cs="Times New Roman"/>
                <w:color w:val="000000"/>
                <w:sz w:val="24"/>
                <w:szCs w:val="24"/>
                <w:lang w:eastAsia="ru-RU"/>
              </w:rPr>
              <w:t>586,00</w:t>
            </w:r>
          </w:p>
        </w:tc>
        <w:tc>
          <w:tcPr>
            <w:tcW w:w="158" w:type="pct"/>
            <w:tcBorders>
              <w:left w:val="single" w:sz="4" w:space="0" w:color="auto"/>
            </w:tcBorders>
            <w:vAlign w:val="bottom"/>
          </w:tcPr>
          <w:p w:rsidR="00FB1CE2" w:rsidRDefault="00FB1CE2" w:rsidP="00B12309">
            <w:pPr>
              <w:spacing w:after="0" w:line="240" w:lineRule="auto"/>
              <w:ind w:left="-109" w:right="-83"/>
              <w:jc w:val="center"/>
              <w:rPr>
                <w:rFonts w:ascii="Times New Roman" w:eastAsiaTheme="minorEastAsia" w:hAnsi="Times New Roman" w:cs="Times New Roman"/>
                <w:sz w:val="28"/>
                <w:szCs w:val="24"/>
                <w:lang w:eastAsia="ru-RU"/>
              </w:rPr>
            </w:pPr>
          </w:p>
          <w:p w:rsidR="00FB1CE2" w:rsidRDefault="00FB1CE2" w:rsidP="00B12309">
            <w:pPr>
              <w:spacing w:after="0" w:line="240" w:lineRule="auto"/>
              <w:ind w:left="-109" w:right="-83"/>
              <w:jc w:val="center"/>
              <w:rPr>
                <w:rFonts w:ascii="Times New Roman" w:eastAsiaTheme="minorEastAsia" w:hAnsi="Times New Roman" w:cs="Times New Roman"/>
                <w:sz w:val="28"/>
                <w:szCs w:val="24"/>
                <w:lang w:eastAsia="ru-RU"/>
              </w:rPr>
            </w:pPr>
          </w:p>
          <w:p w:rsidR="00FB1CE2" w:rsidRDefault="00FB1CE2" w:rsidP="00B12309">
            <w:pPr>
              <w:spacing w:after="0" w:line="240" w:lineRule="auto"/>
              <w:ind w:left="-109" w:right="-83"/>
              <w:jc w:val="center"/>
              <w:rPr>
                <w:rFonts w:ascii="Times New Roman" w:eastAsiaTheme="minorEastAsia" w:hAnsi="Times New Roman" w:cs="Times New Roman"/>
                <w:sz w:val="28"/>
                <w:szCs w:val="24"/>
                <w:lang w:eastAsia="ru-RU"/>
              </w:rPr>
            </w:pPr>
          </w:p>
          <w:p w:rsidR="0088167B" w:rsidRDefault="0088167B" w:rsidP="00B12309">
            <w:pPr>
              <w:spacing w:after="0" w:line="240" w:lineRule="auto"/>
              <w:ind w:left="-109" w:right="-83"/>
              <w:jc w:val="center"/>
              <w:rPr>
                <w:rFonts w:ascii="Times New Roman" w:eastAsiaTheme="minorEastAsia" w:hAnsi="Times New Roman" w:cs="Times New Roman"/>
                <w:sz w:val="28"/>
                <w:szCs w:val="24"/>
                <w:lang w:eastAsia="ru-RU"/>
              </w:rPr>
            </w:pPr>
          </w:p>
          <w:p w:rsidR="0088167B" w:rsidRDefault="0088167B" w:rsidP="00B12309">
            <w:pPr>
              <w:spacing w:after="0" w:line="240" w:lineRule="auto"/>
              <w:ind w:left="-109" w:right="-83"/>
              <w:jc w:val="center"/>
              <w:rPr>
                <w:rFonts w:ascii="Times New Roman" w:eastAsiaTheme="minorEastAsia" w:hAnsi="Times New Roman" w:cs="Times New Roman"/>
                <w:sz w:val="28"/>
                <w:szCs w:val="24"/>
                <w:lang w:eastAsia="ru-RU"/>
              </w:rPr>
            </w:pPr>
          </w:p>
          <w:p w:rsidR="0088167B" w:rsidRDefault="0088167B" w:rsidP="00B12309">
            <w:pPr>
              <w:spacing w:after="0" w:line="240" w:lineRule="auto"/>
              <w:ind w:left="-109" w:right="-83"/>
              <w:jc w:val="center"/>
              <w:rPr>
                <w:rFonts w:ascii="Times New Roman" w:eastAsiaTheme="minorEastAsia" w:hAnsi="Times New Roman" w:cs="Times New Roman"/>
                <w:sz w:val="28"/>
                <w:szCs w:val="24"/>
                <w:lang w:eastAsia="ru-RU"/>
              </w:rPr>
            </w:pPr>
          </w:p>
          <w:p w:rsidR="0088167B" w:rsidRDefault="0088167B" w:rsidP="00B12309">
            <w:pPr>
              <w:spacing w:after="0" w:line="240" w:lineRule="auto"/>
              <w:ind w:left="-109" w:right="-83"/>
              <w:jc w:val="center"/>
              <w:rPr>
                <w:rFonts w:ascii="Times New Roman" w:eastAsiaTheme="minorEastAsia" w:hAnsi="Times New Roman" w:cs="Times New Roman"/>
                <w:sz w:val="28"/>
                <w:szCs w:val="24"/>
                <w:lang w:eastAsia="ru-RU"/>
              </w:rPr>
            </w:pPr>
          </w:p>
          <w:p w:rsidR="0088167B" w:rsidRDefault="0088167B" w:rsidP="00B12309">
            <w:pPr>
              <w:spacing w:after="0" w:line="240" w:lineRule="auto"/>
              <w:ind w:left="-109" w:right="-83"/>
              <w:jc w:val="center"/>
              <w:rPr>
                <w:rFonts w:ascii="Times New Roman" w:eastAsiaTheme="minorEastAsia" w:hAnsi="Times New Roman" w:cs="Times New Roman"/>
                <w:sz w:val="28"/>
                <w:szCs w:val="24"/>
                <w:lang w:eastAsia="ru-RU"/>
              </w:rPr>
            </w:pPr>
          </w:p>
          <w:p w:rsidR="0088167B" w:rsidRDefault="0088167B" w:rsidP="00B12309">
            <w:pPr>
              <w:spacing w:after="0" w:line="240" w:lineRule="auto"/>
              <w:ind w:left="-109" w:right="-83"/>
              <w:jc w:val="center"/>
              <w:rPr>
                <w:rFonts w:ascii="Times New Roman" w:eastAsiaTheme="minorEastAsia" w:hAnsi="Times New Roman" w:cs="Times New Roman"/>
                <w:sz w:val="28"/>
                <w:szCs w:val="24"/>
                <w:lang w:eastAsia="ru-RU"/>
              </w:rPr>
            </w:pPr>
          </w:p>
          <w:p w:rsidR="0088167B" w:rsidRDefault="0088167B" w:rsidP="00B12309">
            <w:pPr>
              <w:spacing w:after="0" w:line="240" w:lineRule="auto"/>
              <w:ind w:left="-109" w:right="-83"/>
              <w:jc w:val="center"/>
              <w:rPr>
                <w:rFonts w:ascii="Times New Roman" w:eastAsiaTheme="minorEastAsia" w:hAnsi="Times New Roman" w:cs="Times New Roman"/>
                <w:sz w:val="28"/>
                <w:szCs w:val="24"/>
                <w:lang w:eastAsia="ru-RU"/>
              </w:rPr>
            </w:pPr>
          </w:p>
          <w:p w:rsidR="0088167B" w:rsidRDefault="0088167B" w:rsidP="00B12309">
            <w:pPr>
              <w:spacing w:after="0" w:line="240" w:lineRule="auto"/>
              <w:ind w:left="-109" w:right="-83"/>
              <w:jc w:val="center"/>
              <w:rPr>
                <w:rFonts w:ascii="Times New Roman" w:eastAsiaTheme="minorEastAsia" w:hAnsi="Times New Roman" w:cs="Times New Roman"/>
                <w:sz w:val="28"/>
                <w:szCs w:val="24"/>
                <w:lang w:eastAsia="ru-RU"/>
              </w:rPr>
            </w:pPr>
          </w:p>
          <w:p w:rsidR="0088167B" w:rsidRDefault="0088167B" w:rsidP="00B12309">
            <w:pPr>
              <w:spacing w:after="0" w:line="240" w:lineRule="auto"/>
              <w:ind w:left="-109" w:right="-83"/>
              <w:jc w:val="center"/>
              <w:rPr>
                <w:rFonts w:ascii="Times New Roman" w:eastAsiaTheme="minorEastAsia" w:hAnsi="Times New Roman" w:cs="Times New Roman"/>
                <w:sz w:val="28"/>
                <w:szCs w:val="24"/>
                <w:lang w:eastAsia="ru-RU"/>
              </w:rPr>
            </w:pPr>
          </w:p>
          <w:p w:rsidR="00E73868" w:rsidRPr="00BB07B8" w:rsidRDefault="00E73868" w:rsidP="00B12309">
            <w:pPr>
              <w:spacing w:after="0" w:line="240" w:lineRule="auto"/>
              <w:ind w:left="-109" w:right="-83"/>
              <w:jc w:val="center"/>
              <w:rPr>
                <w:rFonts w:ascii="Times New Roman" w:eastAsiaTheme="minorEastAsia" w:hAnsi="Times New Roman" w:cs="Times New Roman"/>
                <w:sz w:val="24"/>
                <w:szCs w:val="24"/>
                <w:lang w:eastAsia="ru-RU"/>
              </w:rPr>
            </w:pPr>
            <w:r w:rsidRPr="00BB07B8">
              <w:rPr>
                <w:rFonts w:ascii="Times New Roman" w:eastAsiaTheme="minorEastAsia" w:hAnsi="Times New Roman" w:cs="Times New Roman"/>
                <w:sz w:val="28"/>
                <w:szCs w:val="24"/>
                <w:lang w:eastAsia="ru-RU"/>
              </w:rPr>
              <w:t>»;</w:t>
            </w:r>
          </w:p>
        </w:tc>
      </w:tr>
    </w:tbl>
    <w:p w:rsidR="00B12309" w:rsidRPr="00BB07B8" w:rsidRDefault="005444B5" w:rsidP="00B12309">
      <w:pPr>
        <w:pStyle w:val="ConsPlusNormal"/>
        <w:ind w:firstLine="709"/>
        <w:jc w:val="both"/>
        <w:rPr>
          <w:rFonts w:ascii="Times New Roman" w:hAnsi="Times New Roman" w:cs="Times New Roman"/>
          <w:sz w:val="28"/>
          <w:szCs w:val="28"/>
        </w:rPr>
      </w:pPr>
      <w:r w:rsidRPr="00BB07B8">
        <w:rPr>
          <w:rFonts w:ascii="Times New Roman" w:hAnsi="Times New Roman" w:cs="Times New Roman"/>
          <w:sz w:val="28"/>
          <w:szCs w:val="28"/>
        </w:rPr>
        <w:lastRenderedPageBreak/>
        <w:t>1</w:t>
      </w:r>
      <w:r w:rsidR="00FF3926" w:rsidRPr="00BB07B8">
        <w:rPr>
          <w:rFonts w:ascii="Times New Roman" w:hAnsi="Times New Roman" w:cs="Times New Roman"/>
          <w:sz w:val="28"/>
          <w:szCs w:val="28"/>
        </w:rPr>
        <w:t>3</w:t>
      </w:r>
      <w:r w:rsidRPr="00BB07B8">
        <w:rPr>
          <w:rFonts w:ascii="Times New Roman" w:hAnsi="Times New Roman" w:cs="Times New Roman"/>
          <w:sz w:val="28"/>
          <w:szCs w:val="28"/>
        </w:rPr>
        <w:t>)</w:t>
      </w:r>
      <w:r w:rsidR="000C648A">
        <w:rPr>
          <w:rFonts w:ascii="Times New Roman" w:hAnsi="Times New Roman" w:cs="Times New Roman"/>
          <w:sz w:val="28"/>
          <w:szCs w:val="28"/>
        </w:rPr>
        <w:t> </w:t>
      </w:r>
      <w:r w:rsidR="00B12309" w:rsidRPr="00BB07B8">
        <w:rPr>
          <w:rFonts w:ascii="Times New Roman" w:hAnsi="Times New Roman" w:cs="Times New Roman"/>
          <w:sz w:val="28"/>
          <w:szCs w:val="28"/>
        </w:rPr>
        <w:t xml:space="preserve">таблицу </w:t>
      </w:r>
      <w:r w:rsidRPr="00BB07B8">
        <w:rPr>
          <w:rFonts w:ascii="Times New Roman" w:hAnsi="Times New Roman" w:cs="Times New Roman"/>
          <w:sz w:val="28"/>
          <w:szCs w:val="28"/>
        </w:rPr>
        <w:t>приложени</w:t>
      </w:r>
      <w:r w:rsidR="00B12309" w:rsidRPr="00BB07B8">
        <w:rPr>
          <w:rFonts w:ascii="Times New Roman" w:hAnsi="Times New Roman" w:cs="Times New Roman"/>
          <w:sz w:val="28"/>
          <w:szCs w:val="28"/>
        </w:rPr>
        <w:t>я</w:t>
      </w:r>
      <w:r w:rsidRPr="00BB07B8">
        <w:rPr>
          <w:rFonts w:ascii="Times New Roman" w:hAnsi="Times New Roman" w:cs="Times New Roman"/>
          <w:sz w:val="28"/>
          <w:szCs w:val="28"/>
        </w:rPr>
        <w:t xml:space="preserve"> </w:t>
      </w:r>
      <w:r w:rsidR="000C648A">
        <w:rPr>
          <w:rFonts w:ascii="Times New Roman" w:hAnsi="Times New Roman" w:cs="Times New Roman"/>
          <w:sz w:val="28"/>
          <w:szCs w:val="28"/>
        </w:rPr>
        <w:t>№ </w:t>
      </w:r>
      <w:r w:rsidRPr="00BB07B8">
        <w:rPr>
          <w:rFonts w:ascii="Times New Roman" w:hAnsi="Times New Roman" w:cs="Times New Roman"/>
          <w:sz w:val="28"/>
          <w:szCs w:val="28"/>
        </w:rPr>
        <w:t xml:space="preserve">12 «Плановые значения целевых индикаторов мероприятий подпрограммы 5 «Обеспечение функционирования и развития объектов жилищно-коммунального хозяйства» муниципальной программы города Омска «Обеспечение населения доступным и комфортным жильем и коммунальными услугами» </w:t>
      </w:r>
      <w:r w:rsidR="00B12309" w:rsidRPr="00BB07B8">
        <w:rPr>
          <w:rFonts w:ascii="Times New Roman" w:hAnsi="Times New Roman" w:cs="Times New Roman"/>
          <w:sz w:val="28"/>
          <w:szCs w:val="28"/>
        </w:rPr>
        <w:t>дополнить строкой 1.3 следующего содержания:</w:t>
      </w:r>
    </w:p>
    <w:tbl>
      <w:tblPr>
        <w:tblW w:w="5031" w:type="pct"/>
        <w:tblLayout w:type="fixed"/>
        <w:tblLook w:val="04A0" w:firstRow="1" w:lastRow="0" w:firstColumn="1" w:lastColumn="0" w:noHBand="0" w:noVBand="1"/>
      </w:tblPr>
      <w:tblGrid>
        <w:gridCol w:w="251"/>
        <w:gridCol w:w="423"/>
        <w:gridCol w:w="2836"/>
        <w:gridCol w:w="713"/>
        <w:gridCol w:w="1982"/>
        <w:gridCol w:w="709"/>
        <w:gridCol w:w="850"/>
        <w:gridCol w:w="283"/>
        <w:gridCol w:w="283"/>
        <w:gridCol w:w="283"/>
        <w:gridCol w:w="850"/>
        <w:gridCol w:w="309"/>
      </w:tblGrid>
      <w:tr w:rsidR="00B12309" w:rsidRPr="00BB07B8" w:rsidTr="00B12309">
        <w:trPr>
          <w:trHeight w:val="361"/>
        </w:trPr>
        <w:tc>
          <w:tcPr>
            <w:tcW w:w="128" w:type="pct"/>
            <w:tcBorders>
              <w:right w:val="single" w:sz="4" w:space="0" w:color="auto"/>
            </w:tcBorders>
          </w:tcPr>
          <w:p w:rsidR="00B12309" w:rsidRPr="00077B8F" w:rsidRDefault="00B12309" w:rsidP="001F67A0">
            <w:pPr>
              <w:spacing w:after="0" w:line="240" w:lineRule="auto"/>
              <w:jc w:val="center"/>
              <w:rPr>
                <w:rFonts w:ascii="Times New Roman" w:eastAsia="Times New Roman" w:hAnsi="Times New Roman" w:cs="Times New Roman"/>
                <w:sz w:val="28"/>
                <w:szCs w:val="28"/>
                <w:lang w:eastAsia="ru-RU"/>
              </w:rPr>
            </w:pPr>
            <w:r w:rsidRPr="00077B8F">
              <w:rPr>
                <w:rFonts w:ascii="Times New Roman" w:eastAsia="Times New Roman" w:hAnsi="Times New Roman" w:cs="Times New Roman"/>
                <w:sz w:val="28"/>
                <w:szCs w:val="28"/>
                <w:lang w:eastAsia="ru-RU"/>
              </w:rPr>
              <w:t>«</w:t>
            </w:r>
          </w:p>
        </w:tc>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B12309" w:rsidRPr="00BB07B8" w:rsidRDefault="00B12309" w:rsidP="001F67A0">
            <w:pPr>
              <w:spacing w:after="0" w:line="240" w:lineRule="auto"/>
              <w:ind w:left="-107" w:right="-105"/>
              <w:jc w:val="center"/>
              <w:rPr>
                <w:rFonts w:ascii="Times New Roman" w:eastAsia="Times New Roman" w:hAnsi="Times New Roman" w:cs="Times New Roman"/>
                <w:sz w:val="24"/>
                <w:szCs w:val="24"/>
                <w:lang w:eastAsia="ru-RU"/>
              </w:rPr>
            </w:pPr>
            <w:r w:rsidRPr="00BB07B8">
              <w:rPr>
                <w:rFonts w:ascii="Times New Roman" w:eastAsia="Times New Roman" w:hAnsi="Times New Roman" w:cs="Times New Roman"/>
                <w:sz w:val="24"/>
                <w:szCs w:val="24"/>
                <w:lang w:eastAsia="ru-RU"/>
              </w:rPr>
              <w:t>1.3</w:t>
            </w:r>
          </w:p>
        </w:tc>
        <w:tc>
          <w:tcPr>
            <w:tcW w:w="1451" w:type="pct"/>
            <w:tcBorders>
              <w:top w:val="single" w:sz="4" w:space="0" w:color="auto"/>
              <w:left w:val="single" w:sz="4" w:space="0" w:color="auto"/>
              <w:bottom w:val="single" w:sz="4" w:space="0" w:color="auto"/>
              <w:right w:val="single" w:sz="4" w:space="0" w:color="auto"/>
            </w:tcBorders>
            <w:shd w:val="clear" w:color="auto" w:fill="auto"/>
            <w:hideMark/>
          </w:tcPr>
          <w:p w:rsidR="00B12309" w:rsidRPr="00BB07B8" w:rsidRDefault="00B12309" w:rsidP="001F67A0">
            <w:pPr>
              <w:spacing w:after="0" w:line="240" w:lineRule="auto"/>
              <w:contextualSpacing/>
              <w:rPr>
                <w:rFonts w:ascii="Times New Roman" w:eastAsia="Times New Roman" w:hAnsi="Times New Roman" w:cs="Times New Roman"/>
                <w:sz w:val="24"/>
                <w:szCs w:val="24"/>
                <w:lang w:eastAsia="ru-RU"/>
              </w:rPr>
            </w:pPr>
            <w:r w:rsidRPr="00BB07B8">
              <w:rPr>
                <w:rFonts w:ascii="Times New Roman" w:eastAsia="Times New Roman" w:hAnsi="Times New Roman" w:cs="Times New Roman"/>
                <w:sz w:val="24"/>
                <w:szCs w:val="24"/>
                <w:lang w:eastAsia="ru-RU"/>
              </w:rPr>
              <w:t>Оплата судебных актов и мировых соглашений</w:t>
            </w: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rsidR="00B12309" w:rsidRPr="00BB07B8" w:rsidRDefault="00B12309" w:rsidP="00B12309">
            <w:pPr>
              <w:spacing w:after="0" w:line="240" w:lineRule="auto"/>
              <w:ind w:left="-109"/>
              <w:rPr>
                <w:rFonts w:ascii="Times New Roman" w:eastAsia="Times New Roman" w:hAnsi="Times New Roman" w:cs="Times New Roman"/>
                <w:sz w:val="24"/>
                <w:szCs w:val="24"/>
                <w:lang w:eastAsia="ru-RU"/>
              </w:rPr>
            </w:pPr>
            <w:r w:rsidRPr="00BB07B8">
              <w:rPr>
                <w:rFonts w:ascii="Times New Roman" w:eastAsia="Times New Roman" w:hAnsi="Times New Roman" w:cs="Times New Roman"/>
                <w:sz w:val="24"/>
                <w:szCs w:val="24"/>
                <w:lang w:eastAsia="ru-RU"/>
              </w:rPr>
              <w:t>ДГХ</w:t>
            </w:r>
          </w:p>
        </w:tc>
        <w:tc>
          <w:tcPr>
            <w:tcW w:w="1014" w:type="pct"/>
            <w:tcBorders>
              <w:top w:val="single" w:sz="4" w:space="0" w:color="auto"/>
              <w:left w:val="single" w:sz="4" w:space="0" w:color="auto"/>
              <w:bottom w:val="single" w:sz="4" w:space="0" w:color="auto"/>
              <w:right w:val="single" w:sz="4" w:space="0" w:color="auto"/>
            </w:tcBorders>
            <w:shd w:val="clear" w:color="auto" w:fill="auto"/>
            <w:hideMark/>
          </w:tcPr>
          <w:p w:rsidR="00B12309" w:rsidRPr="00BB07B8" w:rsidRDefault="00B12309" w:rsidP="001F67A0">
            <w:pPr>
              <w:spacing w:after="0" w:line="240" w:lineRule="auto"/>
              <w:rPr>
                <w:rFonts w:ascii="Times New Roman" w:eastAsia="Times New Roman" w:hAnsi="Times New Roman" w:cs="Times New Roman"/>
                <w:sz w:val="24"/>
                <w:szCs w:val="24"/>
                <w:lang w:eastAsia="ru-RU"/>
              </w:rPr>
            </w:pPr>
            <w:r w:rsidRPr="00BB07B8">
              <w:rPr>
                <w:rFonts w:ascii="Times New Roman" w:eastAsia="Times New Roman" w:hAnsi="Times New Roman" w:cs="Times New Roman"/>
                <w:sz w:val="24"/>
                <w:szCs w:val="24"/>
                <w:lang w:eastAsia="ru-RU"/>
              </w:rPr>
              <w:t>Удельный вес своевременно оплаченных судебных актов и мировых соглашений</w:t>
            </w:r>
          </w:p>
        </w:tc>
        <w:tc>
          <w:tcPr>
            <w:tcW w:w="363" w:type="pct"/>
            <w:tcBorders>
              <w:top w:val="single" w:sz="4" w:space="0" w:color="auto"/>
              <w:left w:val="single" w:sz="4" w:space="0" w:color="auto"/>
              <w:bottom w:val="single" w:sz="4" w:space="0" w:color="auto"/>
              <w:right w:val="single" w:sz="4" w:space="0" w:color="auto"/>
            </w:tcBorders>
            <w:shd w:val="clear" w:color="auto" w:fill="auto"/>
            <w:hideMark/>
          </w:tcPr>
          <w:p w:rsidR="00B12309" w:rsidRPr="00BB07B8" w:rsidRDefault="00B12309" w:rsidP="001F67A0">
            <w:pPr>
              <w:spacing w:after="0" w:line="240" w:lineRule="auto"/>
              <w:ind w:left="-109"/>
              <w:jc w:val="center"/>
              <w:rPr>
                <w:rFonts w:ascii="Times New Roman" w:eastAsia="Times New Roman" w:hAnsi="Times New Roman" w:cs="Times New Roman"/>
                <w:sz w:val="24"/>
                <w:szCs w:val="24"/>
                <w:lang w:eastAsia="ru-RU"/>
              </w:rPr>
            </w:pPr>
            <w:r w:rsidRPr="00BB07B8">
              <w:rPr>
                <w:rFonts w:ascii="Times New Roman" w:hAnsi="Times New Roman" w:cs="Times New Roman"/>
                <w:sz w:val="24"/>
                <w:szCs w:val="24"/>
              </w:rPr>
              <w:t>%</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B12309" w:rsidRPr="00BB07B8" w:rsidRDefault="00B12309" w:rsidP="001F67A0">
            <w:pPr>
              <w:spacing w:after="0" w:line="240" w:lineRule="auto"/>
              <w:ind w:left="-110"/>
              <w:jc w:val="center"/>
              <w:rPr>
                <w:rFonts w:ascii="Times New Roman" w:eastAsia="Times New Roman" w:hAnsi="Times New Roman" w:cs="Times New Roman"/>
                <w:color w:val="000000"/>
                <w:sz w:val="24"/>
                <w:szCs w:val="24"/>
                <w:lang w:eastAsia="ru-RU"/>
              </w:rPr>
            </w:pPr>
            <w:r w:rsidRPr="00BB07B8">
              <w:rPr>
                <w:rFonts w:ascii="Times New Roman" w:eastAsia="Times New Roman" w:hAnsi="Times New Roman" w:cs="Times New Roman"/>
                <w:color w:val="000000"/>
                <w:sz w:val="24"/>
                <w:szCs w:val="24"/>
                <w:lang w:eastAsia="ru-RU"/>
              </w:rPr>
              <w:t>100</w:t>
            </w:r>
          </w:p>
        </w:tc>
        <w:tc>
          <w:tcPr>
            <w:tcW w:w="145" w:type="pct"/>
            <w:tcBorders>
              <w:top w:val="single" w:sz="4" w:space="0" w:color="auto"/>
              <w:left w:val="single" w:sz="4" w:space="0" w:color="auto"/>
              <w:bottom w:val="single" w:sz="4" w:space="0" w:color="auto"/>
              <w:right w:val="single" w:sz="4" w:space="0" w:color="auto"/>
            </w:tcBorders>
            <w:shd w:val="clear" w:color="auto" w:fill="auto"/>
            <w:hideMark/>
          </w:tcPr>
          <w:p w:rsidR="00B12309" w:rsidRPr="00BB07B8" w:rsidRDefault="00B12309" w:rsidP="001F67A0">
            <w:pPr>
              <w:spacing w:after="0" w:line="240" w:lineRule="auto"/>
              <w:jc w:val="center"/>
              <w:rPr>
                <w:rFonts w:ascii="Times New Roman" w:eastAsia="Times New Roman" w:hAnsi="Times New Roman" w:cs="Times New Roman"/>
                <w:sz w:val="24"/>
                <w:szCs w:val="24"/>
                <w:lang w:eastAsia="ru-RU"/>
              </w:rPr>
            </w:pPr>
            <w:r w:rsidRPr="00BB07B8">
              <w:rPr>
                <w:rFonts w:ascii="Times New Roman" w:eastAsia="Times New Roman" w:hAnsi="Times New Roman" w:cs="Times New Roman"/>
                <w:sz w:val="24"/>
                <w:szCs w:val="24"/>
                <w:lang w:eastAsia="ru-RU"/>
              </w:rPr>
              <w:t>–</w:t>
            </w:r>
          </w:p>
        </w:tc>
        <w:tc>
          <w:tcPr>
            <w:tcW w:w="145" w:type="pct"/>
            <w:tcBorders>
              <w:top w:val="single" w:sz="4" w:space="0" w:color="auto"/>
              <w:left w:val="single" w:sz="4" w:space="0" w:color="auto"/>
              <w:bottom w:val="single" w:sz="4" w:space="0" w:color="auto"/>
              <w:right w:val="single" w:sz="4" w:space="0" w:color="auto"/>
            </w:tcBorders>
            <w:shd w:val="clear" w:color="auto" w:fill="auto"/>
            <w:hideMark/>
          </w:tcPr>
          <w:p w:rsidR="00B12309" w:rsidRPr="00BB07B8" w:rsidRDefault="00B12309" w:rsidP="001F67A0">
            <w:pPr>
              <w:spacing w:after="0" w:line="240" w:lineRule="auto"/>
              <w:jc w:val="center"/>
              <w:rPr>
                <w:rFonts w:ascii="Times New Roman" w:eastAsia="Times New Roman" w:hAnsi="Times New Roman" w:cs="Times New Roman"/>
                <w:sz w:val="24"/>
                <w:szCs w:val="24"/>
                <w:lang w:eastAsia="ru-RU"/>
              </w:rPr>
            </w:pPr>
            <w:r w:rsidRPr="00BB07B8">
              <w:rPr>
                <w:rFonts w:ascii="Times New Roman" w:eastAsia="Times New Roman" w:hAnsi="Times New Roman" w:cs="Times New Roman"/>
                <w:sz w:val="24"/>
                <w:szCs w:val="24"/>
                <w:lang w:eastAsia="ru-RU"/>
              </w:rPr>
              <w:t>–</w:t>
            </w:r>
          </w:p>
        </w:tc>
        <w:tc>
          <w:tcPr>
            <w:tcW w:w="145" w:type="pct"/>
            <w:tcBorders>
              <w:top w:val="single" w:sz="4" w:space="0" w:color="auto"/>
              <w:left w:val="single" w:sz="4" w:space="0" w:color="auto"/>
              <w:bottom w:val="single" w:sz="4" w:space="0" w:color="auto"/>
              <w:right w:val="single" w:sz="4" w:space="0" w:color="auto"/>
            </w:tcBorders>
            <w:shd w:val="clear" w:color="auto" w:fill="auto"/>
            <w:hideMark/>
          </w:tcPr>
          <w:p w:rsidR="00B12309" w:rsidRPr="00BB07B8" w:rsidRDefault="00B12309" w:rsidP="001F67A0">
            <w:pPr>
              <w:spacing w:after="0" w:line="240" w:lineRule="auto"/>
              <w:jc w:val="center"/>
              <w:rPr>
                <w:rFonts w:ascii="Times New Roman" w:eastAsia="Times New Roman" w:hAnsi="Times New Roman" w:cs="Times New Roman"/>
                <w:sz w:val="24"/>
                <w:szCs w:val="24"/>
                <w:lang w:eastAsia="ru-RU"/>
              </w:rPr>
            </w:pPr>
            <w:r w:rsidRPr="00BB07B8">
              <w:rPr>
                <w:rFonts w:ascii="Times New Roman" w:eastAsia="Times New Roman" w:hAnsi="Times New Roman" w:cs="Times New Roman"/>
                <w:sz w:val="24"/>
                <w:szCs w:val="24"/>
                <w:lang w:eastAsia="ru-RU"/>
              </w:rPr>
              <w:t>–</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B12309" w:rsidRPr="00BB07B8" w:rsidRDefault="00B12309" w:rsidP="001F67A0">
            <w:pPr>
              <w:spacing w:after="0" w:line="240" w:lineRule="auto"/>
              <w:ind w:left="-108"/>
              <w:jc w:val="center"/>
              <w:rPr>
                <w:rFonts w:ascii="Times New Roman" w:eastAsia="Times New Roman" w:hAnsi="Times New Roman" w:cs="Times New Roman"/>
                <w:sz w:val="24"/>
                <w:szCs w:val="24"/>
                <w:lang w:eastAsia="ru-RU"/>
              </w:rPr>
            </w:pPr>
            <w:r w:rsidRPr="00BB07B8">
              <w:rPr>
                <w:rFonts w:ascii="Times New Roman" w:eastAsia="Times New Roman" w:hAnsi="Times New Roman" w:cs="Times New Roman"/>
                <w:color w:val="000000"/>
                <w:sz w:val="24"/>
                <w:szCs w:val="24"/>
                <w:lang w:eastAsia="ru-RU"/>
              </w:rPr>
              <w:t>100</w:t>
            </w:r>
          </w:p>
        </w:tc>
        <w:tc>
          <w:tcPr>
            <w:tcW w:w="158" w:type="pct"/>
            <w:tcBorders>
              <w:left w:val="single" w:sz="4" w:space="0" w:color="auto"/>
            </w:tcBorders>
            <w:vAlign w:val="bottom"/>
          </w:tcPr>
          <w:p w:rsidR="00B12309" w:rsidRPr="00BB07B8" w:rsidRDefault="00B12309" w:rsidP="00E06C37">
            <w:pPr>
              <w:spacing w:after="0" w:line="240" w:lineRule="auto"/>
              <w:ind w:left="-109" w:right="-83"/>
              <w:jc w:val="center"/>
              <w:rPr>
                <w:rFonts w:ascii="Times New Roman" w:eastAsiaTheme="minorEastAsia" w:hAnsi="Times New Roman" w:cs="Times New Roman"/>
                <w:sz w:val="24"/>
                <w:szCs w:val="24"/>
                <w:lang w:eastAsia="ru-RU"/>
              </w:rPr>
            </w:pPr>
            <w:r w:rsidRPr="00BB07B8">
              <w:rPr>
                <w:rFonts w:ascii="Times New Roman" w:eastAsiaTheme="minorEastAsia" w:hAnsi="Times New Roman" w:cs="Times New Roman"/>
                <w:sz w:val="28"/>
                <w:szCs w:val="24"/>
                <w:lang w:eastAsia="ru-RU"/>
              </w:rPr>
              <w:t>»</w:t>
            </w:r>
            <w:r w:rsidR="00E06C37">
              <w:rPr>
                <w:rFonts w:ascii="Times New Roman" w:eastAsiaTheme="minorEastAsia" w:hAnsi="Times New Roman" w:cs="Times New Roman"/>
                <w:sz w:val="28"/>
                <w:szCs w:val="24"/>
                <w:lang w:eastAsia="ru-RU"/>
              </w:rPr>
              <w:t>.</w:t>
            </w:r>
          </w:p>
        </w:tc>
      </w:tr>
    </w:tbl>
    <w:p w:rsidR="00280CB7" w:rsidRDefault="008553A2" w:rsidP="009754D6">
      <w:pPr>
        <w:pStyle w:val="ConsPlusNormal"/>
        <w:ind w:firstLine="709"/>
        <w:jc w:val="both"/>
        <w:rPr>
          <w:rFonts w:ascii="Times New Roman" w:hAnsi="Times New Roman" w:cs="Times New Roman"/>
          <w:color w:val="000000"/>
          <w:sz w:val="28"/>
          <w:szCs w:val="28"/>
        </w:rPr>
      </w:pPr>
      <w:r w:rsidRPr="00BB07B8">
        <w:rPr>
          <w:rFonts w:ascii="Times New Roman" w:hAnsi="Times New Roman" w:cs="Times New Roman"/>
          <w:sz w:val="28"/>
          <w:szCs w:val="28"/>
        </w:rPr>
        <w:t>2.</w:t>
      </w:r>
      <w:r w:rsidR="000C648A">
        <w:rPr>
          <w:rFonts w:ascii="Times New Roman" w:hAnsi="Times New Roman" w:cs="Times New Roman"/>
          <w:sz w:val="28"/>
          <w:szCs w:val="28"/>
        </w:rPr>
        <w:t> </w:t>
      </w:r>
      <w:r w:rsidR="00280CB7" w:rsidRPr="00BB07B8">
        <w:rPr>
          <w:rFonts w:ascii="Times New Roman" w:hAnsi="Times New Roman" w:cs="Times New Roman"/>
          <w:color w:val="000000"/>
          <w:sz w:val="28"/>
          <w:szCs w:val="28"/>
        </w:rPr>
        <w:t xml:space="preserve">Департаменту </w:t>
      </w:r>
      <w:r w:rsidR="008A52A5">
        <w:rPr>
          <w:rFonts w:ascii="Times New Roman" w:hAnsi="Times New Roman" w:cs="Times New Roman"/>
          <w:color w:val="000000"/>
          <w:sz w:val="28"/>
          <w:szCs w:val="28"/>
        </w:rPr>
        <w:t xml:space="preserve">информационной политики Администрации города Омска официально опубликовать настоящее постановление и разместить </w:t>
      </w:r>
      <w:r w:rsidR="000C648A">
        <w:rPr>
          <w:rFonts w:ascii="Times New Roman" w:hAnsi="Times New Roman" w:cs="Times New Roman"/>
          <w:color w:val="000000"/>
          <w:sz w:val="28"/>
          <w:szCs w:val="28"/>
        </w:rPr>
        <w:t xml:space="preserve">               </w:t>
      </w:r>
      <w:r w:rsidR="008A52A5">
        <w:rPr>
          <w:rFonts w:ascii="Times New Roman" w:hAnsi="Times New Roman" w:cs="Times New Roman"/>
          <w:color w:val="000000"/>
          <w:sz w:val="28"/>
          <w:szCs w:val="28"/>
        </w:rPr>
        <w:t>его на официальном сайте Администрации города Омска в информационно-телекоммуникационной сети «Интернет»</w:t>
      </w:r>
      <w:r w:rsidR="00280CB7" w:rsidRPr="00BB07B8">
        <w:rPr>
          <w:rFonts w:ascii="Times New Roman" w:hAnsi="Times New Roman" w:cs="Times New Roman"/>
          <w:color w:val="000000"/>
          <w:sz w:val="28"/>
          <w:szCs w:val="28"/>
        </w:rPr>
        <w:t>.</w:t>
      </w:r>
    </w:p>
    <w:p w:rsidR="000C648A" w:rsidRDefault="000C648A" w:rsidP="009754D6">
      <w:pPr>
        <w:pStyle w:val="ConsPlusNormal"/>
        <w:ind w:firstLine="709"/>
        <w:jc w:val="both"/>
        <w:rPr>
          <w:rFonts w:ascii="Times New Roman" w:hAnsi="Times New Roman" w:cs="Times New Roman"/>
          <w:color w:val="000000"/>
          <w:sz w:val="28"/>
          <w:szCs w:val="28"/>
        </w:rPr>
      </w:pPr>
    </w:p>
    <w:p w:rsidR="000C648A" w:rsidRPr="00BB07B8" w:rsidRDefault="000C648A" w:rsidP="009754D6">
      <w:pPr>
        <w:pStyle w:val="ConsPlusNormal"/>
        <w:ind w:firstLine="709"/>
        <w:jc w:val="both"/>
        <w:rPr>
          <w:rFonts w:ascii="Times New Roman" w:hAnsi="Times New Roman" w:cs="Times New Roman"/>
          <w:color w:val="000000"/>
          <w:sz w:val="28"/>
          <w:szCs w:val="28"/>
        </w:rPr>
      </w:pPr>
    </w:p>
    <w:p w:rsidR="000C648A" w:rsidRPr="000C648A" w:rsidRDefault="000C648A" w:rsidP="000C648A">
      <w:pPr>
        <w:tabs>
          <w:tab w:val="left" w:pos="3840"/>
        </w:tabs>
        <w:spacing w:after="0" w:line="240" w:lineRule="auto"/>
        <w:jc w:val="both"/>
        <w:rPr>
          <w:rFonts w:ascii="Times New Roman" w:eastAsiaTheme="minorEastAsia" w:hAnsi="Times New Roman" w:cs="Times New Roman"/>
          <w:sz w:val="28"/>
          <w:szCs w:val="28"/>
          <w:lang w:eastAsia="ru-RU"/>
        </w:rPr>
      </w:pPr>
      <w:r w:rsidRPr="000C648A">
        <w:rPr>
          <w:rFonts w:ascii="Times New Roman" w:eastAsiaTheme="minorEastAsia" w:hAnsi="Times New Roman" w:cs="Times New Roman"/>
          <w:sz w:val="28"/>
          <w:szCs w:val="28"/>
          <w:lang w:eastAsia="ru-RU"/>
        </w:rPr>
        <w:t>Исполняющий обязанности</w:t>
      </w:r>
      <w:r w:rsidRPr="000C648A">
        <w:rPr>
          <w:rFonts w:ascii="Times New Roman" w:eastAsiaTheme="minorEastAsia" w:hAnsi="Times New Roman" w:cs="Times New Roman"/>
          <w:sz w:val="28"/>
          <w:szCs w:val="28"/>
          <w:lang w:eastAsia="ru-RU"/>
        </w:rPr>
        <w:tab/>
      </w:r>
    </w:p>
    <w:p w:rsidR="00280CB7" w:rsidRPr="00BB07B8" w:rsidRDefault="000C648A" w:rsidP="000C648A">
      <w:pPr>
        <w:pStyle w:val="ConsPlusNormal"/>
        <w:jc w:val="both"/>
        <w:rPr>
          <w:rFonts w:ascii="Times New Roman" w:hAnsi="Times New Roman" w:cs="Times New Roman"/>
          <w:sz w:val="28"/>
          <w:szCs w:val="28"/>
        </w:rPr>
      </w:pPr>
      <w:r w:rsidRPr="000C648A">
        <w:rPr>
          <w:rFonts w:ascii="Times New Roman" w:hAnsi="Times New Roman" w:cs="Times New Roman"/>
          <w:sz w:val="28"/>
          <w:szCs w:val="28"/>
        </w:rPr>
        <w:t>Мэра города Омска                                                                                  Е.В. Фомин</w:t>
      </w:r>
    </w:p>
    <w:p w:rsidR="00ED1DC0" w:rsidRPr="00BB07B8" w:rsidRDefault="00ED1DC0" w:rsidP="00965489">
      <w:pPr>
        <w:jc w:val="both"/>
        <w:rPr>
          <w:rFonts w:ascii="Times New Roman" w:eastAsia="Times New Roman" w:hAnsi="Times New Roman" w:cs="Times New Roman"/>
          <w:sz w:val="28"/>
          <w:szCs w:val="28"/>
        </w:rPr>
        <w:sectPr w:rsidR="00ED1DC0" w:rsidRPr="00BB07B8" w:rsidSect="000C648A">
          <w:headerReference w:type="default" r:id="rId9"/>
          <w:headerReference w:type="first" r:id="rId10"/>
          <w:pgSz w:w="11906" w:h="16838" w:code="9"/>
          <w:pgMar w:top="1134" w:right="851" w:bottom="851" w:left="1559" w:header="567" w:footer="0" w:gutter="0"/>
          <w:pgNumType w:start="1"/>
          <w:cols w:space="708"/>
          <w:titlePg/>
          <w:docGrid w:linePitch="360"/>
        </w:sectPr>
      </w:pPr>
    </w:p>
    <w:p w:rsidR="005959FC" w:rsidRPr="00BB07B8" w:rsidRDefault="005959FC" w:rsidP="005959FC">
      <w:pPr>
        <w:pStyle w:val="ConsPlusNonformat"/>
        <w:jc w:val="right"/>
        <w:rPr>
          <w:rFonts w:ascii="Times New Roman" w:hAnsi="Times New Roman" w:cs="Times New Roman"/>
          <w:sz w:val="28"/>
          <w:szCs w:val="28"/>
        </w:rPr>
      </w:pPr>
      <w:r w:rsidRPr="00BB07B8">
        <w:rPr>
          <w:rFonts w:ascii="Times New Roman" w:hAnsi="Times New Roman" w:cs="Times New Roman"/>
          <w:sz w:val="28"/>
          <w:szCs w:val="28"/>
        </w:rPr>
        <w:lastRenderedPageBreak/>
        <w:t xml:space="preserve"> Приложение </w:t>
      </w:r>
      <w:r w:rsidR="000C648A">
        <w:rPr>
          <w:rFonts w:ascii="Times New Roman" w:hAnsi="Times New Roman" w:cs="Times New Roman"/>
          <w:sz w:val="28"/>
          <w:szCs w:val="28"/>
        </w:rPr>
        <w:t>№ </w:t>
      </w:r>
      <w:r w:rsidRPr="00BB07B8">
        <w:rPr>
          <w:rFonts w:ascii="Times New Roman" w:hAnsi="Times New Roman" w:cs="Times New Roman"/>
          <w:sz w:val="28"/>
          <w:szCs w:val="28"/>
        </w:rPr>
        <w:t xml:space="preserve">1 </w:t>
      </w:r>
    </w:p>
    <w:p w:rsidR="005959FC" w:rsidRPr="00BB07B8" w:rsidRDefault="005959FC" w:rsidP="005959FC">
      <w:pPr>
        <w:pStyle w:val="ConsPlusNonformat"/>
        <w:jc w:val="right"/>
        <w:rPr>
          <w:rFonts w:ascii="Times New Roman" w:hAnsi="Times New Roman" w:cs="Times New Roman"/>
          <w:sz w:val="28"/>
          <w:szCs w:val="28"/>
        </w:rPr>
      </w:pPr>
      <w:r w:rsidRPr="00BB07B8">
        <w:rPr>
          <w:rFonts w:ascii="Times New Roman" w:hAnsi="Times New Roman" w:cs="Times New Roman"/>
          <w:sz w:val="28"/>
          <w:szCs w:val="28"/>
        </w:rPr>
        <w:t>к постановлению Администрации города Омска</w:t>
      </w:r>
    </w:p>
    <w:p w:rsidR="00EB55A1" w:rsidRDefault="00EB55A1" w:rsidP="00EB55A1">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21 июня 2024 года № 493-п</w:t>
      </w:r>
    </w:p>
    <w:p w:rsidR="0052130E" w:rsidRPr="00BB07B8" w:rsidRDefault="0052130E" w:rsidP="009B47E2">
      <w:pPr>
        <w:jc w:val="right"/>
        <w:rPr>
          <w:rFonts w:ascii="Times New Roman" w:eastAsia="Times New Roman" w:hAnsi="Times New Roman" w:cs="Times New Roman"/>
          <w:sz w:val="28"/>
          <w:szCs w:val="28"/>
          <w:lang w:eastAsia="ru-RU"/>
        </w:rPr>
      </w:pPr>
    </w:p>
    <w:p w:rsidR="00B241F5" w:rsidRPr="00BB07B8" w:rsidRDefault="0019410B" w:rsidP="00ED1DC0">
      <w:pPr>
        <w:spacing w:after="0" w:line="240" w:lineRule="auto"/>
        <w:contextualSpacing/>
        <w:jc w:val="right"/>
        <w:rPr>
          <w:rFonts w:ascii="Times New Roman" w:eastAsia="Times New Roman" w:hAnsi="Times New Roman" w:cs="Times New Roman"/>
          <w:sz w:val="28"/>
          <w:szCs w:val="28"/>
          <w:lang w:eastAsia="ru-RU"/>
        </w:rPr>
      </w:pPr>
      <w:r w:rsidRPr="00BB07B8">
        <w:rPr>
          <w:rFonts w:ascii="Times New Roman" w:eastAsia="Times New Roman" w:hAnsi="Times New Roman" w:cs="Times New Roman"/>
          <w:sz w:val="28"/>
          <w:szCs w:val="28"/>
          <w:lang w:eastAsia="ru-RU"/>
        </w:rPr>
        <w:t>«</w:t>
      </w:r>
      <w:r w:rsidR="00B241F5" w:rsidRPr="00BB07B8">
        <w:rPr>
          <w:rFonts w:ascii="Times New Roman" w:eastAsia="Times New Roman" w:hAnsi="Times New Roman" w:cs="Times New Roman"/>
          <w:sz w:val="28"/>
          <w:szCs w:val="28"/>
          <w:lang w:eastAsia="ru-RU"/>
        </w:rPr>
        <w:t xml:space="preserve">Приложение </w:t>
      </w:r>
      <w:r w:rsidR="000C648A">
        <w:rPr>
          <w:rFonts w:ascii="Times New Roman" w:eastAsia="Times New Roman" w:hAnsi="Times New Roman" w:cs="Times New Roman"/>
          <w:sz w:val="28"/>
          <w:szCs w:val="28"/>
          <w:lang w:eastAsia="ru-RU"/>
        </w:rPr>
        <w:t>№ </w:t>
      </w:r>
      <w:r w:rsidR="00B241F5" w:rsidRPr="00BB07B8">
        <w:rPr>
          <w:rFonts w:ascii="Times New Roman" w:eastAsia="Times New Roman" w:hAnsi="Times New Roman" w:cs="Times New Roman"/>
          <w:sz w:val="28"/>
          <w:szCs w:val="28"/>
          <w:lang w:eastAsia="ru-RU"/>
        </w:rPr>
        <w:t xml:space="preserve">1 </w:t>
      </w:r>
      <w:r w:rsidR="00B241F5" w:rsidRPr="00BB07B8">
        <w:rPr>
          <w:rFonts w:ascii="Times New Roman" w:eastAsia="Times New Roman" w:hAnsi="Times New Roman" w:cs="Times New Roman"/>
          <w:sz w:val="28"/>
          <w:szCs w:val="28"/>
          <w:lang w:eastAsia="ru-RU"/>
        </w:rPr>
        <w:br/>
        <w:t xml:space="preserve">к муниципальной программе города Омска </w:t>
      </w:r>
      <w:r w:rsidR="00B241F5" w:rsidRPr="00BB07B8">
        <w:rPr>
          <w:rFonts w:ascii="Times New Roman" w:eastAsia="Times New Roman" w:hAnsi="Times New Roman" w:cs="Times New Roman"/>
          <w:sz w:val="28"/>
          <w:szCs w:val="28"/>
          <w:lang w:eastAsia="ru-RU"/>
        </w:rPr>
        <w:br/>
      </w:r>
      <w:r w:rsidR="00B95935" w:rsidRPr="00BB07B8">
        <w:rPr>
          <w:rFonts w:ascii="Times New Roman" w:eastAsia="Times New Roman" w:hAnsi="Times New Roman" w:cs="Times New Roman"/>
          <w:sz w:val="28"/>
          <w:szCs w:val="28"/>
          <w:lang w:eastAsia="ru-RU"/>
        </w:rPr>
        <w:t>«</w:t>
      </w:r>
      <w:r w:rsidR="00B241F5" w:rsidRPr="00BB07B8">
        <w:rPr>
          <w:rFonts w:ascii="Times New Roman" w:eastAsia="Times New Roman" w:hAnsi="Times New Roman" w:cs="Times New Roman"/>
          <w:sz w:val="28"/>
          <w:szCs w:val="28"/>
          <w:lang w:eastAsia="ru-RU"/>
        </w:rPr>
        <w:t>Обеспечение населения доступным и комфортным</w:t>
      </w:r>
      <w:r w:rsidR="00B241F5" w:rsidRPr="00BB07B8">
        <w:rPr>
          <w:rFonts w:ascii="Times New Roman" w:eastAsia="Times New Roman" w:hAnsi="Times New Roman" w:cs="Times New Roman"/>
          <w:sz w:val="28"/>
          <w:szCs w:val="28"/>
          <w:lang w:eastAsia="ru-RU"/>
        </w:rPr>
        <w:br/>
        <w:t xml:space="preserve"> жильем и коммунальными услугами</w:t>
      </w:r>
      <w:r w:rsidR="00B95935" w:rsidRPr="00BB07B8">
        <w:rPr>
          <w:rFonts w:ascii="Times New Roman" w:eastAsia="Times New Roman" w:hAnsi="Times New Roman" w:cs="Times New Roman"/>
          <w:sz w:val="28"/>
          <w:szCs w:val="28"/>
          <w:lang w:eastAsia="ru-RU"/>
        </w:rPr>
        <w:t>»</w:t>
      </w:r>
    </w:p>
    <w:p w:rsidR="00B241F5" w:rsidRPr="00BB07B8" w:rsidRDefault="00B241F5" w:rsidP="00ED1DC0">
      <w:pPr>
        <w:spacing w:after="0" w:line="240" w:lineRule="auto"/>
        <w:contextualSpacing/>
        <w:jc w:val="right"/>
        <w:rPr>
          <w:rFonts w:ascii="Times New Roman" w:eastAsia="Times New Roman" w:hAnsi="Times New Roman" w:cs="Times New Roman"/>
          <w:sz w:val="36"/>
          <w:szCs w:val="36"/>
          <w:lang w:eastAsia="ru-RU"/>
        </w:rPr>
      </w:pPr>
    </w:p>
    <w:p w:rsidR="00ED1DC0" w:rsidRPr="00BB07B8" w:rsidRDefault="00ED1DC0" w:rsidP="00ED1DC0">
      <w:pPr>
        <w:spacing w:after="0" w:line="240" w:lineRule="auto"/>
        <w:contextualSpacing/>
        <w:jc w:val="center"/>
        <w:rPr>
          <w:rFonts w:ascii="Times New Roman" w:eastAsia="Times New Roman" w:hAnsi="Times New Roman" w:cs="Times New Roman"/>
          <w:sz w:val="28"/>
          <w:szCs w:val="28"/>
          <w:lang w:eastAsia="ru-RU"/>
        </w:rPr>
      </w:pPr>
      <w:r w:rsidRPr="00BB07B8">
        <w:rPr>
          <w:rFonts w:ascii="Times New Roman" w:eastAsia="Times New Roman" w:hAnsi="Times New Roman" w:cs="Times New Roman"/>
          <w:sz w:val="28"/>
          <w:szCs w:val="28"/>
          <w:lang w:eastAsia="ru-RU"/>
        </w:rPr>
        <w:t>ОБЪЕМ И ИСТОЧНИКИ</w:t>
      </w:r>
    </w:p>
    <w:p w:rsidR="00ED1DC0" w:rsidRPr="00BB07B8" w:rsidRDefault="00ED1DC0" w:rsidP="00ED1DC0">
      <w:pPr>
        <w:spacing w:after="0" w:line="240" w:lineRule="auto"/>
        <w:contextualSpacing/>
        <w:jc w:val="center"/>
        <w:rPr>
          <w:rFonts w:ascii="Times New Roman" w:eastAsia="Times New Roman" w:hAnsi="Times New Roman" w:cs="Times New Roman"/>
          <w:sz w:val="28"/>
          <w:szCs w:val="28"/>
          <w:lang w:eastAsia="ru-RU"/>
        </w:rPr>
      </w:pPr>
      <w:r w:rsidRPr="00BB07B8">
        <w:rPr>
          <w:rFonts w:ascii="Times New Roman" w:eastAsia="Times New Roman" w:hAnsi="Times New Roman" w:cs="Times New Roman"/>
          <w:sz w:val="28"/>
          <w:szCs w:val="28"/>
          <w:lang w:eastAsia="ru-RU"/>
        </w:rPr>
        <w:t>финансирования муниципальной программы города Омска</w:t>
      </w:r>
    </w:p>
    <w:p w:rsidR="00ED1DC0" w:rsidRPr="00BB07B8" w:rsidRDefault="00B95935" w:rsidP="00ED1DC0">
      <w:pPr>
        <w:spacing w:after="0" w:line="240" w:lineRule="auto"/>
        <w:contextualSpacing/>
        <w:jc w:val="center"/>
        <w:rPr>
          <w:rFonts w:ascii="Times New Roman" w:eastAsia="Times New Roman" w:hAnsi="Times New Roman" w:cs="Times New Roman"/>
          <w:sz w:val="28"/>
          <w:szCs w:val="28"/>
          <w:lang w:eastAsia="ru-RU"/>
        </w:rPr>
      </w:pPr>
      <w:r w:rsidRPr="00BB07B8">
        <w:rPr>
          <w:rFonts w:ascii="Times New Roman" w:eastAsia="Times New Roman" w:hAnsi="Times New Roman" w:cs="Times New Roman"/>
          <w:sz w:val="28"/>
          <w:szCs w:val="28"/>
          <w:lang w:eastAsia="ru-RU"/>
        </w:rPr>
        <w:t>«</w:t>
      </w:r>
      <w:r w:rsidR="00ED1DC0" w:rsidRPr="00BB07B8">
        <w:rPr>
          <w:rFonts w:ascii="Times New Roman" w:eastAsia="Times New Roman" w:hAnsi="Times New Roman" w:cs="Times New Roman"/>
          <w:sz w:val="28"/>
          <w:szCs w:val="28"/>
          <w:lang w:eastAsia="ru-RU"/>
        </w:rPr>
        <w:t>Обеспечение населения доступным и комфортным жильем</w:t>
      </w:r>
    </w:p>
    <w:p w:rsidR="00ED1DC0" w:rsidRPr="00BB07B8" w:rsidRDefault="00ED1DC0" w:rsidP="00ED1DC0">
      <w:pPr>
        <w:spacing w:after="0" w:line="240" w:lineRule="auto"/>
        <w:contextualSpacing/>
        <w:jc w:val="center"/>
        <w:rPr>
          <w:rFonts w:ascii="Times New Roman" w:eastAsia="Times New Roman" w:hAnsi="Times New Roman" w:cs="Times New Roman"/>
          <w:sz w:val="28"/>
          <w:szCs w:val="28"/>
          <w:lang w:eastAsia="ru-RU"/>
        </w:rPr>
      </w:pPr>
      <w:r w:rsidRPr="00BB07B8">
        <w:rPr>
          <w:rFonts w:ascii="Times New Roman" w:eastAsia="Times New Roman" w:hAnsi="Times New Roman" w:cs="Times New Roman"/>
          <w:sz w:val="28"/>
          <w:szCs w:val="28"/>
          <w:lang w:eastAsia="ru-RU"/>
        </w:rPr>
        <w:t>и коммунальными услугами</w:t>
      </w:r>
      <w:r w:rsidR="00B95935" w:rsidRPr="00BB07B8">
        <w:rPr>
          <w:rFonts w:ascii="Times New Roman" w:eastAsia="Times New Roman" w:hAnsi="Times New Roman" w:cs="Times New Roman"/>
          <w:sz w:val="28"/>
          <w:szCs w:val="28"/>
          <w:lang w:eastAsia="ru-RU"/>
        </w:rPr>
        <w:t>»</w:t>
      </w:r>
    </w:p>
    <w:p w:rsidR="005C4514" w:rsidRPr="00BB07B8" w:rsidRDefault="005C4514" w:rsidP="00ED1DC0">
      <w:pPr>
        <w:spacing w:after="0" w:line="240" w:lineRule="auto"/>
        <w:contextualSpacing/>
        <w:jc w:val="center"/>
        <w:rPr>
          <w:rFonts w:ascii="Times New Roman" w:eastAsia="Times New Roman" w:hAnsi="Times New Roman" w:cs="Times New Roman"/>
          <w:sz w:val="28"/>
          <w:szCs w:val="28"/>
          <w:lang w:eastAsia="ru-RU"/>
        </w:rPr>
      </w:pPr>
    </w:p>
    <w:tbl>
      <w:tblPr>
        <w:tblW w:w="15180" w:type="dxa"/>
        <w:tblInd w:w="103" w:type="dxa"/>
        <w:tblLook w:val="04A0" w:firstRow="1" w:lastRow="0" w:firstColumn="1" w:lastColumn="0" w:noHBand="0" w:noVBand="1"/>
      </w:tblPr>
      <w:tblGrid>
        <w:gridCol w:w="625"/>
        <w:gridCol w:w="2019"/>
        <w:gridCol w:w="1416"/>
        <w:gridCol w:w="1340"/>
        <w:gridCol w:w="1340"/>
        <w:gridCol w:w="1340"/>
        <w:gridCol w:w="1340"/>
        <w:gridCol w:w="1340"/>
        <w:gridCol w:w="1340"/>
        <w:gridCol w:w="1340"/>
        <w:gridCol w:w="1340"/>
        <w:gridCol w:w="400"/>
      </w:tblGrid>
      <w:tr w:rsidR="00B21F42" w:rsidRPr="00BB07B8" w:rsidTr="005C4514">
        <w:trPr>
          <w:trHeight w:val="225"/>
          <w:tblHeader/>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1F42" w:rsidRPr="00BB07B8" w:rsidRDefault="000C648A" w:rsidP="00B21F4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r w:rsidR="00B21F42" w:rsidRPr="00BB07B8">
              <w:rPr>
                <w:rFonts w:ascii="Times New Roman" w:eastAsia="Times New Roman" w:hAnsi="Times New Roman" w:cs="Times New Roman"/>
                <w:sz w:val="16"/>
                <w:szCs w:val="16"/>
                <w:lang w:eastAsia="ru-RU"/>
              </w:rPr>
              <w:t>п/п</w:t>
            </w:r>
          </w:p>
        </w:tc>
        <w:tc>
          <w:tcPr>
            <w:tcW w:w="21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Главные распорядители средств бюджета города Омска, являющиеся участниками муниципальной программы</w:t>
            </w:r>
          </w:p>
        </w:tc>
        <w:tc>
          <w:tcPr>
            <w:tcW w:w="12136" w:type="dxa"/>
            <w:gridSpan w:val="9"/>
            <w:tcBorders>
              <w:top w:val="single" w:sz="4" w:space="0" w:color="auto"/>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Объем финансирования муниципальной программы, руб.</w:t>
            </w:r>
          </w:p>
        </w:tc>
        <w:tc>
          <w:tcPr>
            <w:tcW w:w="400" w:type="dxa"/>
            <w:tcBorders>
              <w:top w:val="nil"/>
              <w:left w:val="nil"/>
              <w:bottom w:val="nil"/>
              <w:right w:val="nil"/>
            </w:tcBorders>
            <w:shd w:val="clear" w:color="auto" w:fill="auto"/>
            <w:vAlign w:val="bottom"/>
            <w:hideMark/>
          </w:tcPr>
          <w:p w:rsidR="00B21F42" w:rsidRPr="00BB07B8" w:rsidRDefault="00B21F42" w:rsidP="00B21F42">
            <w:pPr>
              <w:spacing w:after="0" w:line="240" w:lineRule="auto"/>
              <w:rPr>
                <w:rFonts w:ascii="Calibri" w:eastAsia="Times New Roman" w:hAnsi="Calibri" w:cs="Calibri"/>
                <w:color w:val="000000"/>
                <w:sz w:val="16"/>
                <w:szCs w:val="16"/>
                <w:lang w:eastAsia="ru-RU"/>
              </w:rPr>
            </w:pPr>
          </w:p>
        </w:tc>
      </w:tr>
      <w:tr w:rsidR="00B21F42" w:rsidRPr="00BB07B8" w:rsidTr="005C4514">
        <w:trPr>
          <w:trHeight w:val="375"/>
          <w:tblHeader/>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p>
        </w:tc>
        <w:tc>
          <w:tcPr>
            <w:tcW w:w="21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p>
        </w:tc>
        <w:tc>
          <w:tcPr>
            <w:tcW w:w="1416" w:type="dxa"/>
            <w:vMerge w:val="restart"/>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Всего</w:t>
            </w:r>
          </w:p>
        </w:tc>
        <w:tc>
          <w:tcPr>
            <w:tcW w:w="10720" w:type="dxa"/>
            <w:gridSpan w:val="8"/>
            <w:tcBorders>
              <w:top w:val="single" w:sz="4" w:space="0" w:color="auto"/>
              <w:left w:val="nil"/>
              <w:bottom w:val="single" w:sz="4" w:space="0" w:color="auto"/>
              <w:right w:val="single" w:sz="4" w:space="0" w:color="auto"/>
            </w:tcBorders>
            <w:shd w:val="clear" w:color="auto" w:fill="auto"/>
            <w:vAlign w:val="bottom"/>
            <w:hideMark/>
          </w:tcPr>
          <w:p w:rsidR="00B21F42" w:rsidRPr="00BB07B8" w:rsidRDefault="00B21F42" w:rsidP="00B21F42">
            <w:pPr>
              <w:spacing w:after="0" w:line="240" w:lineRule="auto"/>
              <w:jc w:val="center"/>
              <w:rPr>
                <w:rFonts w:ascii="Times New Roman" w:eastAsia="Times New Roman" w:hAnsi="Times New Roman" w:cs="Times New Roman"/>
                <w:color w:val="000000"/>
                <w:sz w:val="16"/>
                <w:szCs w:val="16"/>
                <w:lang w:eastAsia="ru-RU"/>
              </w:rPr>
            </w:pPr>
            <w:r w:rsidRPr="00BB07B8">
              <w:rPr>
                <w:rFonts w:ascii="Times New Roman" w:eastAsia="Times New Roman" w:hAnsi="Times New Roman" w:cs="Times New Roman"/>
                <w:color w:val="000000"/>
                <w:sz w:val="16"/>
                <w:szCs w:val="16"/>
                <w:lang w:eastAsia="ru-RU"/>
              </w:rPr>
              <w:t>в том числе по годам реализации муниципальной программы</w:t>
            </w:r>
          </w:p>
        </w:tc>
        <w:tc>
          <w:tcPr>
            <w:tcW w:w="400" w:type="dxa"/>
            <w:tcBorders>
              <w:top w:val="nil"/>
              <w:left w:val="nil"/>
              <w:bottom w:val="nil"/>
              <w:right w:val="nil"/>
            </w:tcBorders>
            <w:shd w:val="clear" w:color="auto" w:fill="auto"/>
            <w:vAlign w:val="bottom"/>
            <w:hideMark/>
          </w:tcPr>
          <w:p w:rsidR="00B21F42" w:rsidRPr="00BB07B8" w:rsidRDefault="00B21F42" w:rsidP="00B21F42">
            <w:pPr>
              <w:spacing w:after="0" w:line="240" w:lineRule="auto"/>
              <w:jc w:val="center"/>
              <w:rPr>
                <w:rFonts w:ascii="Times New Roman" w:eastAsia="Times New Roman" w:hAnsi="Times New Roman" w:cs="Times New Roman"/>
                <w:color w:val="000000"/>
                <w:sz w:val="16"/>
                <w:szCs w:val="16"/>
                <w:lang w:eastAsia="ru-RU"/>
              </w:rPr>
            </w:pPr>
          </w:p>
        </w:tc>
      </w:tr>
      <w:tr w:rsidR="00B21F42" w:rsidRPr="00BB07B8" w:rsidTr="005C4514">
        <w:trPr>
          <w:trHeight w:val="285"/>
          <w:tblHeader/>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p>
        </w:tc>
        <w:tc>
          <w:tcPr>
            <w:tcW w:w="21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p>
        </w:tc>
        <w:tc>
          <w:tcPr>
            <w:tcW w:w="1416" w:type="dxa"/>
            <w:vMerge/>
            <w:tcBorders>
              <w:top w:val="nil"/>
              <w:left w:val="single" w:sz="4" w:space="0" w:color="auto"/>
              <w:bottom w:val="single" w:sz="4" w:space="0" w:color="auto"/>
              <w:right w:val="single" w:sz="4" w:space="0" w:color="auto"/>
            </w:tcBorders>
            <w:shd w:val="clear" w:color="auto" w:fill="auto"/>
            <w:vAlign w:val="center"/>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2023</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2024</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2025</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2026</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2027</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2028</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2029</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2030</w:t>
            </w:r>
          </w:p>
        </w:tc>
        <w:tc>
          <w:tcPr>
            <w:tcW w:w="400" w:type="dxa"/>
            <w:tcBorders>
              <w:top w:val="nil"/>
              <w:left w:val="nil"/>
              <w:bottom w:val="nil"/>
              <w:right w:val="nil"/>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240"/>
          <w:tblHeader/>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w:t>
            </w:r>
          </w:p>
        </w:tc>
        <w:tc>
          <w:tcPr>
            <w:tcW w:w="2108" w:type="dxa"/>
            <w:tcBorders>
              <w:top w:val="nil"/>
              <w:left w:val="nil"/>
              <w:bottom w:val="single" w:sz="4" w:space="0" w:color="auto"/>
              <w:right w:val="single" w:sz="4" w:space="0" w:color="auto"/>
            </w:tcBorders>
            <w:shd w:val="clear" w:color="auto" w:fill="auto"/>
            <w:vAlign w:val="center"/>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w:t>
            </w:r>
          </w:p>
        </w:tc>
        <w:tc>
          <w:tcPr>
            <w:tcW w:w="1416" w:type="dxa"/>
            <w:tcBorders>
              <w:top w:val="nil"/>
              <w:left w:val="nil"/>
              <w:bottom w:val="single" w:sz="4" w:space="0" w:color="auto"/>
              <w:right w:val="single" w:sz="4" w:space="0" w:color="auto"/>
            </w:tcBorders>
            <w:shd w:val="clear" w:color="auto" w:fill="auto"/>
            <w:vAlign w:val="center"/>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w:t>
            </w:r>
          </w:p>
        </w:tc>
        <w:tc>
          <w:tcPr>
            <w:tcW w:w="1340" w:type="dxa"/>
            <w:tcBorders>
              <w:top w:val="nil"/>
              <w:left w:val="nil"/>
              <w:bottom w:val="single" w:sz="4" w:space="0" w:color="auto"/>
              <w:right w:val="single" w:sz="4" w:space="0" w:color="auto"/>
            </w:tcBorders>
            <w:shd w:val="clear" w:color="auto" w:fill="auto"/>
            <w:noWrap/>
            <w:vAlign w:val="center"/>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w:t>
            </w:r>
          </w:p>
        </w:tc>
        <w:tc>
          <w:tcPr>
            <w:tcW w:w="1340" w:type="dxa"/>
            <w:tcBorders>
              <w:top w:val="nil"/>
              <w:left w:val="nil"/>
              <w:bottom w:val="single" w:sz="4" w:space="0" w:color="auto"/>
              <w:right w:val="single" w:sz="4" w:space="0" w:color="auto"/>
            </w:tcBorders>
            <w:shd w:val="clear" w:color="auto" w:fill="auto"/>
            <w:noWrap/>
            <w:vAlign w:val="center"/>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5</w:t>
            </w:r>
          </w:p>
        </w:tc>
        <w:tc>
          <w:tcPr>
            <w:tcW w:w="1340" w:type="dxa"/>
            <w:tcBorders>
              <w:top w:val="nil"/>
              <w:left w:val="nil"/>
              <w:bottom w:val="single" w:sz="4" w:space="0" w:color="auto"/>
              <w:right w:val="single" w:sz="4" w:space="0" w:color="auto"/>
            </w:tcBorders>
            <w:shd w:val="clear" w:color="auto" w:fill="auto"/>
            <w:noWrap/>
            <w:vAlign w:val="center"/>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w:t>
            </w:r>
          </w:p>
        </w:tc>
        <w:tc>
          <w:tcPr>
            <w:tcW w:w="1340" w:type="dxa"/>
            <w:tcBorders>
              <w:top w:val="nil"/>
              <w:left w:val="nil"/>
              <w:bottom w:val="single" w:sz="4" w:space="0" w:color="auto"/>
              <w:right w:val="single" w:sz="4" w:space="0" w:color="auto"/>
            </w:tcBorders>
            <w:shd w:val="clear" w:color="auto" w:fill="auto"/>
            <w:noWrap/>
            <w:vAlign w:val="center"/>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w:t>
            </w:r>
          </w:p>
        </w:tc>
        <w:tc>
          <w:tcPr>
            <w:tcW w:w="1340" w:type="dxa"/>
            <w:tcBorders>
              <w:top w:val="nil"/>
              <w:left w:val="nil"/>
              <w:bottom w:val="single" w:sz="4" w:space="0" w:color="auto"/>
              <w:right w:val="single" w:sz="4" w:space="0" w:color="auto"/>
            </w:tcBorders>
            <w:shd w:val="clear" w:color="auto" w:fill="auto"/>
            <w:noWrap/>
            <w:vAlign w:val="center"/>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8</w:t>
            </w:r>
          </w:p>
        </w:tc>
        <w:tc>
          <w:tcPr>
            <w:tcW w:w="1340" w:type="dxa"/>
            <w:tcBorders>
              <w:top w:val="nil"/>
              <w:left w:val="nil"/>
              <w:bottom w:val="single" w:sz="4" w:space="0" w:color="auto"/>
              <w:right w:val="single" w:sz="4" w:space="0" w:color="auto"/>
            </w:tcBorders>
            <w:shd w:val="clear" w:color="auto" w:fill="auto"/>
            <w:noWrap/>
            <w:vAlign w:val="center"/>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9</w:t>
            </w:r>
          </w:p>
        </w:tc>
        <w:tc>
          <w:tcPr>
            <w:tcW w:w="1340" w:type="dxa"/>
            <w:tcBorders>
              <w:top w:val="nil"/>
              <w:left w:val="nil"/>
              <w:bottom w:val="single" w:sz="4" w:space="0" w:color="auto"/>
              <w:right w:val="single" w:sz="4" w:space="0" w:color="auto"/>
            </w:tcBorders>
            <w:shd w:val="clear" w:color="auto" w:fill="auto"/>
            <w:noWrap/>
            <w:vAlign w:val="center"/>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w:t>
            </w:r>
          </w:p>
        </w:tc>
        <w:tc>
          <w:tcPr>
            <w:tcW w:w="1340" w:type="dxa"/>
            <w:tcBorders>
              <w:top w:val="nil"/>
              <w:left w:val="nil"/>
              <w:bottom w:val="single" w:sz="4" w:space="0" w:color="auto"/>
              <w:right w:val="single" w:sz="4" w:space="0" w:color="auto"/>
            </w:tcBorders>
            <w:shd w:val="clear" w:color="auto" w:fill="auto"/>
            <w:noWrap/>
            <w:vAlign w:val="center"/>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11</w:t>
            </w:r>
          </w:p>
        </w:tc>
        <w:tc>
          <w:tcPr>
            <w:tcW w:w="400" w:type="dxa"/>
            <w:tcBorders>
              <w:top w:val="nil"/>
              <w:left w:val="nil"/>
              <w:bottom w:val="nil"/>
              <w:right w:val="nil"/>
            </w:tcBorders>
            <w:shd w:val="clear" w:color="auto" w:fill="auto"/>
            <w:noWrap/>
            <w:vAlign w:val="center"/>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CA7DE6">
        <w:trPr>
          <w:trHeight w:val="300"/>
        </w:trPr>
        <w:tc>
          <w:tcPr>
            <w:tcW w:w="147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Подпрограмма 1 «Обеспечение населения доступным и комфортным жильем»</w:t>
            </w:r>
          </w:p>
        </w:tc>
        <w:tc>
          <w:tcPr>
            <w:tcW w:w="400" w:type="dxa"/>
            <w:tcBorders>
              <w:top w:val="nil"/>
              <w:left w:val="nil"/>
              <w:bottom w:val="nil"/>
              <w:right w:val="nil"/>
            </w:tcBorders>
            <w:shd w:val="clear" w:color="auto" w:fill="auto"/>
            <w:vAlign w:val="bottom"/>
            <w:hideMark/>
          </w:tcPr>
          <w:p w:rsidR="00B21F42" w:rsidRPr="00BB07B8" w:rsidRDefault="00B21F42" w:rsidP="00B21F42">
            <w:pPr>
              <w:spacing w:after="0" w:line="240" w:lineRule="auto"/>
              <w:rPr>
                <w:rFonts w:ascii="Calibri" w:eastAsia="Times New Roman" w:hAnsi="Calibri" w:cs="Calibri"/>
                <w:color w:val="000000"/>
                <w:sz w:val="16"/>
                <w:szCs w:val="16"/>
                <w:lang w:eastAsia="ru-RU"/>
              </w:rPr>
            </w:pPr>
          </w:p>
        </w:tc>
      </w:tr>
      <w:tr w:rsidR="00B21F42" w:rsidRPr="00BB07B8" w:rsidTr="005C4514">
        <w:trPr>
          <w:trHeight w:val="85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1.1</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Департамент жилищной политики Администрации города Омска всего, в том числе:</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940 207 202,15</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151 492 405,63</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124 508 640,31</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107 337 836,66</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111 373 663,91</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111 373 663,91</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111 373 663,91</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111 373 663,91</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111 373 663,91</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409"/>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1.1.1</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за счет средств бюджета города Омска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940 207 202,15</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151 492 405,63</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124 508 640,31</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107 337 836,66</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111 373 663,91</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111 373 663,91</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111 373 663,91</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111 373 663,91</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111 373 663,91</w:t>
            </w:r>
          </w:p>
        </w:tc>
        <w:tc>
          <w:tcPr>
            <w:tcW w:w="400" w:type="dxa"/>
            <w:tcBorders>
              <w:top w:val="nil"/>
              <w:left w:val="nil"/>
              <w:bottom w:val="nil"/>
              <w:right w:val="nil"/>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5C4514" w:rsidRPr="00BB07B8" w:rsidTr="005C4514">
        <w:trPr>
          <w:trHeight w:val="557"/>
        </w:trPr>
        <w:tc>
          <w:tcPr>
            <w:tcW w:w="536" w:type="dxa"/>
            <w:tcBorders>
              <w:top w:val="nil"/>
              <w:left w:val="single" w:sz="4" w:space="0" w:color="auto"/>
              <w:bottom w:val="single" w:sz="4" w:space="0" w:color="auto"/>
              <w:right w:val="single" w:sz="4" w:space="0" w:color="auto"/>
            </w:tcBorders>
            <w:shd w:val="clear" w:color="auto" w:fill="auto"/>
            <w:hideMark/>
          </w:tcPr>
          <w:p w:rsidR="005C4514" w:rsidRPr="00BB07B8" w:rsidRDefault="005C4514"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1.2</w:t>
            </w:r>
          </w:p>
        </w:tc>
        <w:tc>
          <w:tcPr>
            <w:tcW w:w="2108" w:type="dxa"/>
            <w:tcBorders>
              <w:top w:val="nil"/>
              <w:left w:val="nil"/>
              <w:bottom w:val="single" w:sz="4" w:space="0" w:color="auto"/>
              <w:right w:val="single" w:sz="4" w:space="0" w:color="auto"/>
            </w:tcBorders>
            <w:shd w:val="clear" w:color="auto" w:fill="auto"/>
            <w:hideMark/>
          </w:tcPr>
          <w:p w:rsidR="005C4514" w:rsidRPr="00BB07B8" w:rsidRDefault="005C4514"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Департамент строительства Администрации города Омска, всего, в том числе:</w:t>
            </w:r>
          </w:p>
        </w:tc>
        <w:tc>
          <w:tcPr>
            <w:tcW w:w="1416" w:type="dxa"/>
            <w:tcBorders>
              <w:top w:val="nil"/>
              <w:left w:val="nil"/>
              <w:bottom w:val="single" w:sz="4" w:space="0" w:color="auto"/>
              <w:right w:val="single" w:sz="4" w:space="0" w:color="auto"/>
            </w:tcBorders>
            <w:shd w:val="clear" w:color="auto" w:fill="auto"/>
            <w:hideMark/>
          </w:tcPr>
          <w:p w:rsidR="005C4514" w:rsidRPr="005C4514" w:rsidRDefault="005C4514" w:rsidP="004F12A2">
            <w:pPr>
              <w:spacing w:after="0" w:line="240" w:lineRule="auto"/>
              <w:jc w:val="center"/>
              <w:rPr>
                <w:rFonts w:ascii="Times New Roman" w:eastAsia="Times New Roman" w:hAnsi="Times New Roman" w:cs="Times New Roman"/>
                <w:sz w:val="16"/>
                <w:szCs w:val="16"/>
                <w:lang w:eastAsia="ru-RU"/>
              </w:rPr>
            </w:pPr>
            <w:r w:rsidRPr="005C4514">
              <w:rPr>
                <w:rFonts w:ascii="Times New Roman" w:eastAsia="Times New Roman" w:hAnsi="Times New Roman" w:cs="Times New Roman"/>
                <w:sz w:val="16"/>
                <w:szCs w:val="16"/>
                <w:lang w:eastAsia="ru-RU"/>
              </w:rPr>
              <w:t>2 606 757 729,90</w:t>
            </w:r>
          </w:p>
        </w:tc>
        <w:tc>
          <w:tcPr>
            <w:tcW w:w="1340" w:type="dxa"/>
            <w:tcBorders>
              <w:top w:val="nil"/>
              <w:left w:val="nil"/>
              <w:bottom w:val="single" w:sz="4" w:space="0" w:color="auto"/>
              <w:right w:val="single" w:sz="4" w:space="0" w:color="auto"/>
            </w:tcBorders>
            <w:shd w:val="clear" w:color="auto" w:fill="auto"/>
            <w:hideMark/>
          </w:tcPr>
          <w:p w:rsidR="005C4514" w:rsidRPr="005C4514" w:rsidRDefault="005C4514" w:rsidP="004F12A2">
            <w:pPr>
              <w:spacing w:after="0" w:line="240" w:lineRule="auto"/>
              <w:jc w:val="center"/>
              <w:rPr>
                <w:rFonts w:ascii="Times New Roman" w:eastAsia="Times New Roman" w:hAnsi="Times New Roman" w:cs="Times New Roman"/>
                <w:sz w:val="16"/>
                <w:szCs w:val="16"/>
                <w:lang w:eastAsia="ru-RU"/>
              </w:rPr>
            </w:pPr>
            <w:r w:rsidRPr="005C4514">
              <w:rPr>
                <w:rFonts w:ascii="Times New Roman" w:eastAsia="Times New Roman" w:hAnsi="Times New Roman" w:cs="Times New Roman"/>
                <w:sz w:val="16"/>
                <w:szCs w:val="16"/>
                <w:lang w:eastAsia="ru-RU"/>
              </w:rPr>
              <w:t>1 507 203 133,24</w:t>
            </w:r>
          </w:p>
        </w:tc>
        <w:tc>
          <w:tcPr>
            <w:tcW w:w="1340" w:type="dxa"/>
            <w:tcBorders>
              <w:top w:val="nil"/>
              <w:left w:val="nil"/>
              <w:bottom w:val="single" w:sz="4" w:space="0" w:color="auto"/>
              <w:right w:val="single" w:sz="4" w:space="0" w:color="auto"/>
            </w:tcBorders>
            <w:shd w:val="clear" w:color="auto" w:fill="auto"/>
            <w:hideMark/>
          </w:tcPr>
          <w:p w:rsidR="005C4514" w:rsidRPr="005C4514" w:rsidRDefault="005C4514" w:rsidP="004F12A2">
            <w:pPr>
              <w:spacing w:after="0" w:line="240" w:lineRule="auto"/>
              <w:jc w:val="center"/>
              <w:rPr>
                <w:rFonts w:ascii="Times New Roman" w:eastAsia="Times New Roman" w:hAnsi="Times New Roman" w:cs="Times New Roman"/>
                <w:sz w:val="16"/>
                <w:szCs w:val="16"/>
                <w:lang w:eastAsia="ru-RU"/>
              </w:rPr>
            </w:pPr>
            <w:r w:rsidRPr="005C4514">
              <w:rPr>
                <w:rFonts w:ascii="Times New Roman" w:eastAsia="Times New Roman" w:hAnsi="Times New Roman" w:cs="Times New Roman"/>
                <w:sz w:val="16"/>
                <w:szCs w:val="16"/>
                <w:lang w:eastAsia="ru-RU"/>
              </w:rPr>
              <w:t>1 099 554 596,66</w:t>
            </w:r>
          </w:p>
        </w:tc>
        <w:tc>
          <w:tcPr>
            <w:tcW w:w="1340" w:type="dxa"/>
            <w:tcBorders>
              <w:top w:val="nil"/>
              <w:left w:val="nil"/>
              <w:bottom w:val="single" w:sz="4" w:space="0" w:color="auto"/>
              <w:right w:val="single" w:sz="4" w:space="0" w:color="auto"/>
            </w:tcBorders>
            <w:shd w:val="clear" w:color="auto" w:fill="auto"/>
            <w:hideMark/>
          </w:tcPr>
          <w:p w:rsidR="005C4514" w:rsidRPr="00BB07B8" w:rsidRDefault="005C4514"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5C4514" w:rsidRPr="00BB07B8" w:rsidRDefault="005C4514"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5C4514" w:rsidRPr="00BB07B8" w:rsidRDefault="005C4514"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5C4514" w:rsidRPr="00BB07B8" w:rsidRDefault="005C4514"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5C4514" w:rsidRPr="00BB07B8" w:rsidRDefault="005C4514"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5C4514" w:rsidRPr="00BB07B8" w:rsidRDefault="005C4514"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5C4514" w:rsidRPr="00BB07B8" w:rsidRDefault="005C4514" w:rsidP="00B21F42">
            <w:pPr>
              <w:spacing w:after="0" w:line="240" w:lineRule="auto"/>
              <w:jc w:val="center"/>
              <w:rPr>
                <w:rFonts w:ascii="Times New Roman" w:eastAsia="Times New Roman" w:hAnsi="Times New Roman" w:cs="Times New Roman"/>
                <w:sz w:val="16"/>
                <w:szCs w:val="16"/>
                <w:lang w:eastAsia="ru-RU"/>
              </w:rPr>
            </w:pPr>
          </w:p>
        </w:tc>
      </w:tr>
      <w:tr w:rsidR="005C4514" w:rsidRPr="00BB07B8" w:rsidTr="005C4514">
        <w:trPr>
          <w:trHeight w:val="465"/>
        </w:trPr>
        <w:tc>
          <w:tcPr>
            <w:tcW w:w="536" w:type="dxa"/>
            <w:tcBorders>
              <w:top w:val="nil"/>
              <w:left w:val="single" w:sz="4" w:space="0" w:color="auto"/>
              <w:bottom w:val="single" w:sz="4" w:space="0" w:color="auto"/>
              <w:right w:val="single" w:sz="4" w:space="0" w:color="auto"/>
            </w:tcBorders>
            <w:shd w:val="clear" w:color="auto" w:fill="auto"/>
            <w:hideMark/>
          </w:tcPr>
          <w:p w:rsidR="005C4514" w:rsidRPr="00BB07B8" w:rsidRDefault="005C4514"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1.2.1</w:t>
            </w:r>
          </w:p>
        </w:tc>
        <w:tc>
          <w:tcPr>
            <w:tcW w:w="2108" w:type="dxa"/>
            <w:tcBorders>
              <w:top w:val="nil"/>
              <w:left w:val="nil"/>
              <w:bottom w:val="single" w:sz="4" w:space="0" w:color="auto"/>
              <w:right w:val="single" w:sz="4" w:space="0" w:color="auto"/>
            </w:tcBorders>
            <w:shd w:val="clear" w:color="auto" w:fill="auto"/>
            <w:hideMark/>
          </w:tcPr>
          <w:p w:rsidR="005C4514" w:rsidRPr="00BB07B8" w:rsidRDefault="005C4514"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за счет средств бюджета города Омска</w:t>
            </w:r>
          </w:p>
        </w:tc>
        <w:tc>
          <w:tcPr>
            <w:tcW w:w="1416" w:type="dxa"/>
            <w:tcBorders>
              <w:top w:val="nil"/>
              <w:left w:val="nil"/>
              <w:bottom w:val="single" w:sz="4" w:space="0" w:color="auto"/>
              <w:right w:val="single" w:sz="4" w:space="0" w:color="auto"/>
            </w:tcBorders>
            <w:shd w:val="clear" w:color="auto" w:fill="auto"/>
            <w:hideMark/>
          </w:tcPr>
          <w:p w:rsidR="005C4514" w:rsidRPr="005C4514" w:rsidRDefault="005C4514" w:rsidP="004F12A2">
            <w:pPr>
              <w:spacing w:after="0" w:line="240" w:lineRule="auto"/>
              <w:jc w:val="center"/>
              <w:rPr>
                <w:rFonts w:ascii="Times New Roman" w:eastAsia="Times New Roman" w:hAnsi="Times New Roman" w:cs="Times New Roman"/>
                <w:sz w:val="16"/>
                <w:szCs w:val="16"/>
                <w:lang w:eastAsia="ru-RU"/>
              </w:rPr>
            </w:pPr>
            <w:r w:rsidRPr="005C4514">
              <w:rPr>
                <w:rFonts w:ascii="Times New Roman" w:eastAsia="Times New Roman" w:hAnsi="Times New Roman" w:cs="Times New Roman"/>
                <w:sz w:val="16"/>
                <w:szCs w:val="16"/>
                <w:lang w:eastAsia="ru-RU"/>
              </w:rPr>
              <w:t>26 656 133,10</w:t>
            </w:r>
          </w:p>
        </w:tc>
        <w:tc>
          <w:tcPr>
            <w:tcW w:w="1340" w:type="dxa"/>
            <w:tcBorders>
              <w:top w:val="nil"/>
              <w:left w:val="nil"/>
              <w:bottom w:val="single" w:sz="4" w:space="0" w:color="auto"/>
              <w:right w:val="single" w:sz="4" w:space="0" w:color="auto"/>
            </w:tcBorders>
            <w:shd w:val="clear" w:color="auto" w:fill="auto"/>
            <w:hideMark/>
          </w:tcPr>
          <w:p w:rsidR="005C4514" w:rsidRPr="005C4514" w:rsidRDefault="005C4514" w:rsidP="004F12A2">
            <w:pPr>
              <w:spacing w:after="0" w:line="240" w:lineRule="auto"/>
              <w:jc w:val="center"/>
              <w:rPr>
                <w:rFonts w:ascii="Times New Roman" w:eastAsia="Times New Roman" w:hAnsi="Times New Roman" w:cs="Times New Roman"/>
                <w:sz w:val="16"/>
                <w:szCs w:val="16"/>
                <w:lang w:eastAsia="ru-RU"/>
              </w:rPr>
            </w:pPr>
            <w:r w:rsidRPr="005C4514">
              <w:rPr>
                <w:rFonts w:ascii="Times New Roman" w:eastAsia="Times New Roman" w:hAnsi="Times New Roman" w:cs="Times New Roman"/>
                <w:sz w:val="16"/>
                <w:szCs w:val="16"/>
                <w:lang w:eastAsia="ru-RU"/>
              </w:rPr>
              <w:t>12 433 833,24</w:t>
            </w:r>
          </w:p>
        </w:tc>
        <w:tc>
          <w:tcPr>
            <w:tcW w:w="1340" w:type="dxa"/>
            <w:tcBorders>
              <w:top w:val="nil"/>
              <w:left w:val="nil"/>
              <w:bottom w:val="single" w:sz="4" w:space="0" w:color="auto"/>
              <w:right w:val="single" w:sz="4" w:space="0" w:color="auto"/>
            </w:tcBorders>
            <w:shd w:val="clear" w:color="auto" w:fill="auto"/>
            <w:hideMark/>
          </w:tcPr>
          <w:p w:rsidR="005C4514" w:rsidRPr="005C4514" w:rsidRDefault="005C4514" w:rsidP="004F12A2">
            <w:pPr>
              <w:spacing w:after="0" w:line="240" w:lineRule="auto"/>
              <w:jc w:val="center"/>
              <w:rPr>
                <w:rFonts w:ascii="Times New Roman" w:eastAsia="Times New Roman" w:hAnsi="Times New Roman" w:cs="Times New Roman"/>
                <w:sz w:val="16"/>
                <w:szCs w:val="16"/>
                <w:lang w:eastAsia="ru-RU"/>
              </w:rPr>
            </w:pPr>
            <w:r w:rsidRPr="005C4514">
              <w:rPr>
                <w:rFonts w:ascii="Times New Roman" w:eastAsia="Times New Roman" w:hAnsi="Times New Roman" w:cs="Times New Roman"/>
                <w:sz w:val="16"/>
                <w:szCs w:val="16"/>
                <w:lang w:eastAsia="ru-RU"/>
              </w:rPr>
              <w:t>14 222 299,86</w:t>
            </w:r>
          </w:p>
        </w:tc>
        <w:tc>
          <w:tcPr>
            <w:tcW w:w="1340" w:type="dxa"/>
            <w:tcBorders>
              <w:top w:val="nil"/>
              <w:left w:val="nil"/>
              <w:bottom w:val="single" w:sz="4" w:space="0" w:color="auto"/>
              <w:right w:val="single" w:sz="4" w:space="0" w:color="auto"/>
            </w:tcBorders>
            <w:shd w:val="clear" w:color="auto" w:fill="auto"/>
            <w:hideMark/>
          </w:tcPr>
          <w:p w:rsidR="005C4514" w:rsidRPr="00BB07B8" w:rsidRDefault="005C4514"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5C4514" w:rsidRPr="00BB07B8" w:rsidRDefault="005C4514"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5C4514" w:rsidRPr="00BB07B8" w:rsidRDefault="005C4514"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5C4514" w:rsidRPr="00BB07B8" w:rsidRDefault="005C4514"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5C4514" w:rsidRPr="00BB07B8" w:rsidRDefault="005C4514"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5C4514" w:rsidRPr="00BB07B8" w:rsidRDefault="005C4514"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5C4514" w:rsidRPr="00BB07B8" w:rsidRDefault="005C4514" w:rsidP="00B21F42">
            <w:pPr>
              <w:spacing w:after="0" w:line="240" w:lineRule="auto"/>
              <w:jc w:val="center"/>
              <w:rPr>
                <w:rFonts w:ascii="Times New Roman" w:eastAsia="Times New Roman" w:hAnsi="Times New Roman" w:cs="Times New Roman"/>
                <w:sz w:val="16"/>
                <w:szCs w:val="16"/>
                <w:lang w:eastAsia="ru-RU"/>
              </w:rPr>
            </w:pPr>
          </w:p>
        </w:tc>
      </w:tr>
      <w:tr w:rsidR="005C4514" w:rsidRPr="00BB07B8" w:rsidTr="005C4514">
        <w:trPr>
          <w:trHeight w:val="465"/>
        </w:trPr>
        <w:tc>
          <w:tcPr>
            <w:tcW w:w="536" w:type="dxa"/>
            <w:tcBorders>
              <w:top w:val="nil"/>
              <w:left w:val="single" w:sz="4" w:space="0" w:color="auto"/>
              <w:bottom w:val="single" w:sz="4" w:space="0" w:color="auto"/>
              <w:right w:val="single" w:sz="4" w:space="0" w:color="auto"/>
            </w:tcBorders>
            <w:shd w:val="clear" w:color="auto" w:fill="auto"/>
            <w:hideMark/>
          </w:tcPr>
          <w:p w:rsidR="005C4514" w:rsidRPr="00BB07B8" w:rsidRDefault="005C4514"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1.2.2</w:t>
            </w:r>
          </w:p>
        </w:tc>
        <w:tc>
          <w:tcPr>
            <w:tcW w:w="2108" w:type="dxa"/>
            <w:tcBorders>
              <w:top w:val="nil"/>
              <w:left w:val="nil"/>
              <w:bottom w:val="single" w:sz="4" w:space="0" w:color="auto"/>
              <w:right w:val="single" w:sz="4" w:space="0" w:color="auto"/>
            </w:tcBorders>
            <w:shd w:val="clear" w:color="auto" w:fill="auto"/>
            <w:hideMark/>
          </w:tcPr>
          <w:p w:rsidR="005C4514" w:rsidRPr="00BB07B8" w:rsidRDefault="005C4514"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 за счет средств областного бюджета</w:t>
            </w:r>
          </w:p>
        </w:tc>
        <w:tc>
          <w:tcPr>
            <w:tcW w:w="1416" w:type="dxa"/>
            <w:tcBorders>
              <w:top w:val="nil"/>
              <w:left w:val="nil"/>
              <w:bottom w:val="single" w:sz="4" w:space="0" w:color="auto"/>
              <w:right w:val="single" w:sz="4" w:space="0" w:color="auto"/>
            </w:tcBorders>
            <w:shd w:val="clear" w:color="auto" w:fill="auto"/>
            <w:hideMark/>
          </w:tcPr>
          <w:p w:rsidR="005C4514" w:rsidRPr="005C4514" w:rsidRDefault="005C4514" w:rsidP="004F12A2">
            <w:pPr>
              <w:spacing w:after="0" w:line="240" w:lineRule="auto"/>
              <w:jc w:val="center"/>
              <w:rPr>
                <w:rFonts w:ascii="Times New Roman" w:eastAsia="Times New Roman" w:hAnsi="Times New Roman" w:cs="Times New Roman"/>
                <w:sz w:val="16"/>
                <w:szCs w:val="16"/>
                <w:lang w:eastAsia="ru-RU"/>
              </w:rPr>
            </w:pPr>
            <w:r w:rsidRPr="005C4514">
              <w:rPr>
                <w:rFonts w:ascii="Times New Roman" w:eastAsia="Times New Roman" w:hAnsi="Times New Roman" w:cs="Times New Roman"/>
                <w:sz w:val="16"/>
                <w:szCs w:val="16"/>
                <w:lang w:eastAsia="ru-RU"/>
              </w:rPr>
              <w:t>91 817 596,80</w:t>
            </w:r>
          </w:p>
        </w:tc>
        <w:tc>
          <w:tcPr>
            <w:tcW w:w="1340" w:type="dxa"/>
            <w:tcBorders>
              <w:top w:val="nil"/>
              <w:left w:val="nil"/>
              <w:bottom w:val="single" w:sz="4" w:space="0" w:color="auto"/>
              <w:right w:val="single" w:sz="4" w:space="0" w:color="auto"/>
            </w:tcBorders>
            <w:shd w:val="clear" w:color="auto" w:fill="auto"/>
            <w:hideMark/>
          </w:tcPr>
          <w:p w:rsidR="005C4514" w:rsidRPr="005C4514" w:rsidRDefault="005C4514" w:rsidP="004F12A2">
            <w:pPr>
              <w:spacing w:after="0" w:line="240" w:lineRule="auto"/>
              <w:jc w:val="center"/>
              <w:rPr>
                <w:rFonts w:ascii="Times New Roman" w:eastAsia="Times New Roman" w:hAnsi="Times New Roman" w:cs="Times New Roman"/>
                <w:sz w:val="16"/>
                <w:szCs w:val="16"/>
                <w:lang w:eastAsia="ru-RU"/>
              </w:rPr>
            </w:pPr>
            <w:r w:rsidRPr="005C4514">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5C4514" w:rsidRPr="005C4514" w:rsidRDefault="005C4514" w:rsidP="004F12A2">
            <w:pPr>
              <w:spacing w:after="0" w:line="240" w:lineRule="auto"/>
              <w:jc w:val="center"/>
              <w:rPr>
                <w:rFonts w:ascii="Times New Roman" w:eastAsia="Times New Roman" w:hAnsi="Times New Roman" w:cs="Times New Roman"/>
                <w:sz w:val="16"/>
                <w:szCs w:val="16"/>
                <w:lang w:eastAsia="ru-RU"/>
              </w:rPr>
            </w:pPr>
            <w:r w:rsidRPr="005C4514">
              <w:rPr>
                <w:rFonts w:ascii="Times New Roman" w:eastAsia="Times New Roman" w:hAnsi="Times New Roman" w:cs="Times New Roman"/>
                <w:sz w:val="16"/>
                <w:szCs w:val="16"/>
                <w:lang w:eastAsia="ru-RU"/>
              </w:rPr>
              <w:t>91 817 596,80</w:t>
            </w:r>
          </w:p>
        </w:tc>
        <w:tc>
          <w:tcPr>
            <w:tcW w:w="1340" w:type="dxa"/>
            <w:tcBorders>
              <w:top w:val="nil"/>
              <w:left w:val="nil"/>
              <w:bottom w:val="single" w:sz="4" w:space="0" w:color="auto"/>
              <w:right w:val="single" w:sz="4" w:space="0" w:color="auto"/>
            </w:tcBorders>
            <w:shd w:val="clear" w:color="auto" w:fill="auto"/>
            <w:hideMark/>
          </w:tcPr>
          <w:p w:rsidR="005C4514" w:rsidRPr="00BB07B8" w:rsidRDefault="005C4514"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5C4514" w:rsidRPr="00BB07B8" w:rsidRDefault="005C4514"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5C4514" w:rsidRPr="00BB07B8" w:rsidRDefault="005C4514"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5C4514" w:rsidRPr="00BB07B8" w:rsidRDefault="005C4514"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5C4514" w:rsidRPr="00BB07B8" w:rsidRDefault="005C4514"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5C4514" w:rsidRPr="00BB07B8" w:rsidRDefault="005C4514"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5C4514" w:rsidRPr="00BB07B8" w:rsidRDefault="005C4514" w:rsidP="00B21F42">
            <w:pPr>
              <w:spacing w:after="0" w:line="240" w:lineRule="auto"/>
              <w:jc w:val="center"/>
              <w:rPr>
                <w:rFonts w:ascii="Times New Roman" w:eastAsia="Times New Roman" w:hAnsi="Times New Roman" w:cs="Times New Roman"/>
                <w:sz w:val="16"/>
                <w:szCs w:val="16"/>
                <w:lang w:eastAsia="ru-RU"/>
              </w:rPr>
            </w:pPr>
          </w:p>
        </w:tc>
      </w:tr>
      <w:tr w:rsidR="005C4514" w:rsidRPr="00BB07B8" w:rsidTr="005C4514">
        <w:trPr>
          <w:trHeight w:val="465"/>
        </w:trPr>
        <w:tc>
          <w:tcPr>
            <w:tcW w:w="536" w:type="dxa"/>
            <w:tcBorders>
              <w:top w:val="nil"/>
              <w:left w:val="single" w:sz="4" w:space="0" w:color="auto"/>
              <w:bottom w:val="single" w:sz="4" w:space="0" w:color="auto"/>
              <w:right w:val="single" w:sz="4" w:space="0" w:color="auto"/>
            </w:tcBorders>
            <w:shd w:val="clear" w:color="auto" w:fill="auto"/>
            <w:hideMark/>
          </w:tcPr>
          <w:p w:rsidR="005C4514" w:rsidRPr="00BB07B8" w:rsidRDefault="005C4514"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1.2.3</w:t>
            </w:r>
          </w:p>
        </w:tc>
        <w:tc>
          <w:tcPr>
            <w:tcW w:w="2108" w:type="dxa"/>
            <w:tcBorders>
              <w:top w:val="nil"/>
              <w:left w:val="nil"/>
              <w:bottom w:val="single" w:sz="4" w:space="0" w:color="auto"/>
              <w:right w:val="single" w:sz="4" w:space="0" w:color="auto"/>
            </w:tcBorders>
            <w:shd w:val="clear" w:color="auto" w:fill="auto"/>
            <w:hideMark/>
          </w:tcPr>
          <w:p w:rsidR="005C4514" w:rsidRPr="00BB07B8" w:rsidRDefault="005C4514"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 за счет средств федерального бюджета</w:t>
            </w:r>
          </w:p>
        </w:tc>
        <w:tc>
          <w:tcPr>
            <w:tcW w:w="1416" w:type="dxa"/>
            <w:tcBorders>
              <w:top w:val="nil"/>
              <w:left w:val="nil"/>
              <w:bottom w:val="single" w:sz="4" w:space="0" w:color="auto"/>
              <w:right w:val="single" w:sz="4" w:space="0" w:color="auto"/>
            </w:tcBorders>
            <w:shd w:val="clear" w:color="auto" w:fill="auto"/>
            <w:hideMark/>
          </w:tcPr>
          <w:p w:rsidR="005C4514" w:rsidRPr="005C4514" w:rsidRDefault="005C4514" w:rsidP="004F12A2">
            <w:pPr>
              <w:spacing w:after="0" w:line="240" w:lineRule="auto"/>
              <w:jc w:val="center"/>
              <w:rPr>
                <w:rFonts w:ascii="Times New Roman" w:eastAsia="Times New Roman" w:hAnsi="Times New Roman" w:cs="Times New Roman"/>
                <w:sz w:val="16"/>
                <w:szCs w:val="16"/>
                <w:lang w:eastAsia="ru-RU"/>
              </w:rPr>
            </w:pPr>
            <w:r w:rsidRPr="005C4514">
              <w:rPr>
                <w:rFonts w:ascii="Times New Roman" w:eastAsia="Times New Roman" w:hAnsi="Times New Roman" w:cs="Times New Roman"/>
                <w:sz w:val="16"/>
                <w:szCs w:val="16"/>
                <w:lang w:eastAsia="ru-RU"/>
              </w:rPr>
              <w:t>2 488 284 000,00</w:t>
            </w:r>
          </w:p>
        </w:tc>
        <w:tc>
          <w:tcPr>
            <w:tcW w:w="1340" w:type="dxa"/>
            <w:tcBorders>
              <w:top w:val="nil"/>
              <w:left w:val="nil"/>
              <w:bottom w:val="single" w:sz="4" w:space="0" w:color="auto"/>
              <w:right w:val="single" w:sz="4" w:space="0" w:color="auto"/>
            </w:tcBorders>
            <w:shd w:val="clear" w:color="auto" w:fill="auto"/>
            <w:hideMark/>
          </w:tcPr>
          <w:p w:rsidR="005C4514" w:rsidRPr="005C4514" w:rsidRDefault="005C4514" w:rsidP="004F12A2">
            <w:pPr>
              <w:spacing w:after="0" w:line="240" w:lineRule="auto"/>
              <w:jc w:val="center"/>
              <w:rPr>
                <w:rFonts w:ascii="Times New Roman" w:eastAsia="Times New Roman" w:hAnsi="Times New Roman" w:cs="Times New Roman"/>
                <w:sz w:val="16"/>
                <w:szCs w:val="16"/>
                <w:lang w:eastAsia="ru-RU"/>
              </w:rPr>
            </w:pPr>
            <w:r w:rsidRPr="005C4514">
              <w:rPr>
                <w:rFonts w:ascii="Times New Roman" w:eastAsia="Times New Roman" w:hAnsi="Times New Roman" w:cs="Times New Roman"/>
                <w:sz w:val="16"/>
                <w:szCs w:val="16"/>
                <w:lang w:eastAsia="ru-RU"/>
              </w:rPr>
              <w:t>1 494 769 300,00</w:t>
            </w:r>
          </w:p>
        </w:tc>
        <w:tc>
          <w:tcPr>
            <w:tcW w:w="1340" w:type="dxa"/>
            <w:tcBorders>
              <w:top w:val="nil"/>
              <w:left w:val="nil"/>
              <w:bottom w:val="single" w:sz="4" w:space="0" w:color="auto"/>
              <w:right w:val="single" w:sz="4" w:space="0" w:color="auto"/>
            </w:tcBorders>
            <w:shd w:val="clear" w:color="auto" w:fill="auto"/>
            <w:hideMark/>
          </w:tcPr>
          <w:p w:rsidR="005C4514" w:rsidRPr="005C4514" w:rsidRDefault="005C4514" w:rsidP="004F12A2">
            <w:pPr>
              <w:spacing w:after="0" w:line="240" w:lineRule="auto"/>
              <w:jc w:val="center"/>
              <w:rPr>
                <w:rFonts w:ascii="Times New Roman" w:eastAsia="Times New Roman" w:hAnsi="Times New Roman" w:cs="Times New Roman"/>
                <w:sz w:val="16"/>
                <w:szCs w:val="16"/>
                <w:lang w:eastAsia="ru-RU"/>
              </w:rPr>
            </w:pPr>
            <w:r w:rsidRPr="005C4514">
              <w:rPr>
                <w:rFonts w:ascii="Times New Roman" w:eastAsia="Times New Roman" w:hAnsi="Times New Roman" w:cs="Times New Roman"/>
                <w:sz w:val="16"/>
                <w:szCs w:val="16"/>
                <w:lang w:eastAsia="ru-RU"/>
              </w:rPr>
              <w:t>993 514 700,00</w:t>
            </w:r>
          </w:p>
        </w:tc>
        <w:tc>
          <w:tcPr>
            <w:tcW w:w="1340" w:type="dxa"/>
            <w:tcBorders>
              <w:top w:val="nil"/>
              <w:left w:val="nil"/>
              <w:bottom w:val="single" w:sz="4" w:space="0" w:color="auto"/>
              <w:right w:val="single" w:sz="4" w:space="0" w:color="auto"/>
            </w:tcBorders>
            <w:shd w:val="clear" w:color="auto" w:fill="auto"/>
            <w:hideMark/>
          </w:tcPr>
          <w:p w:rsidR="005C4514" w:rsidRPr="00BB07B8" w:rsidRDefault="005C4514"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5C4514" w:rsidRPr="00BB07B8" w:rsidRDefault="005C4514"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5C4514" w:rsidRPr="00BB07B8" w:rsidRDefault="005C4514"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5C4514" w:rsidRPr="00BB07B8" w:rsidRDefault="005C4514"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5C4514" w:rsidRPr="00BB07B8" w:rsidRDefault="005C4514"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5C4514" w:rsidRPr="00BB07B8" w:rsidRDefault="005C4514"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5C4514" w:rsidRPr="00BB07B8" w:rsidRDefault="005C4514"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69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lastRenderedPageBreak/>
              <w:t>1.3</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Департамент транспорта Администрации города Омска, всего, в том числе</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645 364 536,45</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645 364 536,45</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51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1.3.1</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за счет средств бюджета города Омска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64 536,45</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64 536,45</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51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1.3.2</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 за счет средств федерального бюджета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645 300 000,00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645 300 000,00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765"/>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1.4</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xml:space="preserve">Департамент имущественных отношений Администрации города Омска </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351 697 392,00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18 053 568,00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86 622 408,00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136 269 720,00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110 751 696,00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381"/>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1.4.1</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 за счет средств областного бюджета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351 697 392,00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18 053 568,00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86 622 408,00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136 269 720,00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110 751 696,00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60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1.5</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Итого на реализацию подпрограммы 1, в том числе:</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4 544 026 860,50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2 322 113 643,32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1 310 685 644,97</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243 607 556,66</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222 125 359,91</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111 373 663,91</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111 373 663,91</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111 373 663,91</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111 373 663,91</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495"/>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1.5.1</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за счет средств бюджета города Омска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966 927 871,70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163 990 775,32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138 730 940,17</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107 337 836,66</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111 373 663,91</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111 373 663,91</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111 373 663,91</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111 373 663,91</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111 373 663,91</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645"/>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1.5.2</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 за счет средств областного бюджета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443 514 988,80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18 053 568,00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178 440 004,80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136 269 720,00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110 751 696,00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54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1.5.3</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 за счет средств федерального бюджета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3 133 584 000,00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2 140 069 300,00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993 514 700,00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CA7DE6">
        <w:trPr>
          <w:trHeight w:val="221"/>
        </w:trPr>
        <w:tc>
          <w:tcPr>
            <w:tcW w:w="147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Подпрограмма 2 «Энергетическая безопасность города Омска»</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rPr>
                <w:rFonts w:ascii="Calibri" w:eastAsia="Times New Roman" w:hAnsi="Calibri" w:cs="Calibri"/>
                <w:color w:val="000000"/>
                <w:sz w:val="16"/>
                <w:szCs w:val="16"/>
                <w:lang w:eastAsia="ru-RU"/>
              </w:rPr>
            </w:pPr>
          </w:p>
        </w:tc>
      </w:tr>
      <w:tr w:rsidR="00B21F42" w:rsidRPr="00BB07B8" w:rsidTr="005C4514">
        <w:trPr>
          <w:trHeight w:val="525"/>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2.1</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Ресурсоснабжающие организации, всего в том числе</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97 681 770,00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97 581 770,00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69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2.1.1</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за счет собственных средств ресурсоснабжающих организаций</w:t>
            </w:r>
          </w:p>
        </w:tc>
        <w:tc>
          <w:tcPr>
            <w:tcW w:w="1416"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97 681 770,00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97 581 770,00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100 000,00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465"/>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2.1.2</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Итого на реализацию подпрограммы 2, в том числе:</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97 681 770,00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97 581 770,00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645"/>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2.1.3</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за счет собственных средств ресурсоснабжающих организаций</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97 681 770,00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97 581 770,00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CA7DE6">
        <w:trPr>
          <w:trHeight w:val="300"/>
        </w:trPr>
        <w:tc>
          <w:tcPr>
            <w:tcW w:w="147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Подпрограмма 3 «Обеспечение жильем молодых семей в городе Омске»</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915"/>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lastRenderedPageBreak/>
              <w:t>3.1</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Департамент жилищной политики Администрации города Омска всего, в том числе:</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139 209 147,60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26 005 990,00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38 203 157,60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12 500 000,00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12 500 000,00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12 500 000,00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12 500 000,00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12 500 000,00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12 500 000,00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525"/>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3.1.1</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за счет средств бюджета города Омска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19 670 974,68</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1 760 658,92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2 910 315,76</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2 500 000,00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2 500 000,00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2 500 000,00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2 500 000,00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2 500 000,00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2 500 000,00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54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3.1.2</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 за счет средств областного бюджета</w:t>
            </w:r>
          </w:p>
        </w:tc>
        <w:tc>
          <w:tcPr>
            <w:tcW w:w="1416"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26 540 246,49</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9 534 140,15</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17 006 106,34</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585"/>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3.1.3</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 за счет средств федерального бюджета</w:t>
            </w:r>
          </w:p>
        </w:tc>
        <w:tc>
          <w:tcPr>
            <w:tcW w:w="1416"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12 997 926,43</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4 711 190,93</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8 286 735,50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33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3.1.4</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за счет внебюджетных средств</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80 000 000,00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10 000 000,00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10 000 000,00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10 000 000,00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10 000 000,00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10 000 000,00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10 000 000,00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10 000 000,00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10 000 000,00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525"/>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3.2</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Итого на реализацию подпрограммы 3, в том числе:</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139 209 147,60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26 005 990,00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38 203 157,60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12 500 000,00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12 500 000,00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12 500 000,00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12 500 000,00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12 500 000,00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12 500 000,00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54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3.2.1</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за счет средств бюджета города Омска</w:t>
            </w:r>
          </w:p>
        </w:tc>
        <w:tc>
          <w:tcPr>
            <w:tcW w:w="1416"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19 670 974,68</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1 760 658,92</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2 910 315,76</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2 500 000,00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2 500 000,00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2 500 000,00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2 500 000,00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2 500 000,00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2 500 000,00</w:t>
            </w:r>
          </w:p>
        </w:tc>
        <w:tc>
          <w:tcPr>
            <w:tcW w:w="400" w:type="dxa"/>
            <w:tcBorders>
              <w:top w:val="nil"/>
              <w:left w:val="nil"/>
              <w:bottom w:val="nil"/>
              <w:right w:val="nil"/>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54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3.2.2</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 за счет средств областного бюджета</w:t>
            </w:r>
          </w:p>
        </w:tc>
        <w:tc>
          <w:tcPr>
            <w:tcW w:w="1416"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26 540 246,49</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9 534 140,15</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17 006 106,34</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51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3.2.3</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 за счет средств федерального бюджета</w:t>
            </w:r>
          </w:p>
        </w:tc>
        <w:tc>
          <w:tcPr>
            <w:tcW w:w="1416"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12 997 926,43</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4 711 190,93</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8 286 735,50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36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3.2.4</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за счет внебюджетных средств</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80 000 000,00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10 000 000,00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10 000 000,00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10 000 000,00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10 000 000,00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10 000 000,00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10 000 000,00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10 000 000,00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10 000 000,00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CA7DE6">
        <w:trPr>
          <w:trHeight w:val="265"/>
        </w:trPr>
        <w:tc>
          <w:tcPr>
            <w:tcW w:w="147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Подпрограмма 4 «Переселение граждан из аварийного жилищного фонда»</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915"/>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4.1</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Департамент жилищной политики Администрации города Омска всего, в том числе:</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3 647 360 294,00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1 957 292 983,42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457 372 040,12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205 115 878,41</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205 115 878,41</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205 115 878,41</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205 115 878,41</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205 115 878,41</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207 115 878,41</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57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4.1.1</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за счет средств бюджета города Омска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2 223 344 258,06</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533 276 947,48</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457 372 040,12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205 115 878,41</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205 115 878,41</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205 115 878,41</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205 115 878,41</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205 115 878,41</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207 115 878,41</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54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4.1.2</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 за счет средств областного бюджета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476 377 318,30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476 377 318,30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975"/>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lastRenderedPageBreak/>
              <w:t>4.1.3</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 за счет средств Фонда содействия реформированию жилищно-коммунального хозяйства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947 638 717,64</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947 638 717,64</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81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4.2</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Департамент строительства Администрации города Омска, всего, в том числе:</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797 943 264,42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579 604 456,35</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218 338 808,07</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585"/>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4.2.1</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за счет средств бюджета города Омска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355 440 787,54</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137 101 979,47</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218 338 808,07</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48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4.2.2</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 за счет средств областного бюджета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84 302 744,46</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84 302 744,46</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99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4.2.3</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 за счет средств Фонда содействия реформированию жилищно-коммунального хозяйства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358 199 732,42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358 199 732,42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465"/>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4.3</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Итого на реализацию подпрограммы 4, в том числе:</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4 445 303 558,42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2 536 897 439,77</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675 710 848,19</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205 115 878,41</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205 115 878,41</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205 115 878,41</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205 115 878,41</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205 115 878,41</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207 115 878,41</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525"/>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4.3.1</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за счет средств бюджета города Омска</w:t>
            </w:r>
          </w:p>
        </w:tc>
        <w:tc>
          <w:tcPr>
            <w:tcW w:w="1416"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2 578 785 045,60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670 378 926,95</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675 710 848,19</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205 115 878,41</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205 115 878,41</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205 115 878,41</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205 115 878,41</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205 115 878,41</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207 115 878,41</w:t>
            </w:r>
          </w:p>
        </w:tc>
        <w:tc>
          <w:tcPr>
            <w:tcW w:w="400" w:type="dxa"/>
            <w:tcBorders>
              <w:top w:val="nil"/>
              <w:left w:val="nil"/>
              <w:bottom w:val="nil"/>
              <w:right w:val="nil"/>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495"/>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4.3.2</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 за счет средств областного бюджета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560 680 062,76</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560 680 062,76</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96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4.3.3</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 за счет средств Фонда содействия реформированию жилищно-коммунального хозяйства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1 305 838 450,06</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1 305 838 450,06</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CA7DE6">
        <w:trPr>
          <w:trHeight w:val="465"/>
        </w:trPr>
        <w:tc>
          <w:tcPr>
            <w:tcW w:w="147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Подпрограмма 5 «Обеспечение функционирования и развития объектов жилищно-коммунального хозяйства»</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915"/>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5.1.</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Департамент жилищной политики Администрации города Омска всего, в том числе:</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259 796 857,89</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32 282 845,74</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33 028 759,98</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35 777 398,07</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31 741 570,82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31 741 570,82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31 741 570,82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31 741 570,82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31 741 570,82</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57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5.1.1</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за счет средств бюджета города Омска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259 796 857,89</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32 282 845,74</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33 028 759,98</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35 777 398,07</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31 741 570,82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31 741 570,82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31 741 570,82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31 741 570,82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31 741 570,82</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99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lastRenderedPageBreak/>
              <w:t>5.2</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Департамент городского хозяйства Администрации города Омска, всего, в том числе:</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2 060 933 307,19</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588 425 626,50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335 369 577,09</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425 356 350,60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410 356 350,60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75 356 350,60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75 356 350,60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75 356 350,60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75 356 350,60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555"/>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5.2.1</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за счет средств бюджета города Омска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1 998 131 353,97</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525 623 673,28</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335 369 577,09</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425 356 350,60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410 356 350,60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75 356 350,60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75 356 350,60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75 356 350,60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75 356 350,60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51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5.2.2</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за счет средств областного бюджета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62 801 953,22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62 801 953,22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72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5.3</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Департамент строительства Администрации города Омска, всего, в том числе:</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329 792 341,60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49 617 905,44</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67 049 497,04</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54 810 939,12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158 314 000,00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585"/>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5.3.1</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за счет средств бюджета города Омска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329 792 341,60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49 617 905,44</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67 049 497,04</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54 810 939,12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158 314 000,00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60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5.4</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Итого на реализацию подпрограммы 5, в том числе:</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2 650 522 506,68</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670 326 377,68</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435 447 834,11</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515 944 687,79</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600 411 921,42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107 097 921,42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107 097 921,42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107 097 921,42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107 097 921,42</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48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5.4.1</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за счет средств бюджета города Омска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2 587 720 553,46</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607 524 424,46</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435 447 834,11</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515 944 687,79</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600 411 921,42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107 097 921,42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107 097 921,42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107 097 921,42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107 097 921,42</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615"/>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5.4.2</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за счет средств областного бюджета</w:t>
            </w:r>
          </w:p>
        </w:tc>
        <w:tc>
          <w:tcPr>
            <w:tcW w:w="1416"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62 801 953,22</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62 801 953,22</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735"/>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6.1</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Всего на реализацию муниципальной программы, в том числе:</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CA7DE6" w:rsidP="00CA7DE6">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11 876 743 843,20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5 652 925 220,77</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2 460 147 484,87</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977 168 122,86</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1 040 153 159,74</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436 087 463,74</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436 087 463,74</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436 087 463,74</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438 087 463,74</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495"/>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6.1.1</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за счет средств бюджета города Омска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6 153 104 445,44</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1 443 654 785,65</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1 252 799 938,23</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830 898 402,86</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919 401 463,74</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426 087 463,74</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426 087 463,74</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426 087 463,74</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428 087 463,74</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585"/>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6.1.2</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 за счет средств областного бюджета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1 093 537 251,27</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651 069 724,13</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195 446 111,14</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136 269 720,00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110 751 696,00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54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6.1.3</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 за счет средств федерального бюджета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3 146 581 926,43</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2 144 780 490,93</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1 001 801 435,50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803"/>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6.1.4</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 за счет средств Фонда содействия реформированию жилищно-коммунального хозяйства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1 305 838 450,06</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1 305 838 450,06</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525"/>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lastRenderedPageBreak/>
              <w:t>6.1.5</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за счет внебюджетных средств</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80 000 000,00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10 000 000,00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10 000 000,00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10 000 000,00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10 000 000,00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10 000 000,00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10 000 000,00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10 000 000,00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10 000 000,00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81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6.1.6</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за счет собственных средств ресурсоснабжающих организаций</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97 681 770,00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97 581 770,00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96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7.1</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Департамент жилищной политики Администрации города Омска всего, в том числе:</w:t>
            </w:r>
          </w:p>
        </w:tc>
        <w:tc>
          <w:tcPr>
            <w:tcW w:w="1416"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4 986 573 501,64</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2 167 074 224,79</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653 112 598,01</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360 731 113,14</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360 731 113,14</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360 731 113,14</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360 731 113,14</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360 731 113,14</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362 731 113,14</w:t>
            </w:r>
          </w:p>
        </w:tc>
        <w:tc>
          <w:tcPr>
            <w:tcW w:w="400" w:type="dxa"/>
            <w:tcBorders>
              <w:top w:val="nil"/>
              <w:left w:val="nil"/>
              <w:bottom w:val="nil"/>
              <w:right w:val="nil"/>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555"/>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7.1.1</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за счет средств бюджета города Омска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3 443 019 292,78</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718 812 857,77</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617 819 756,17</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350 731 113,14</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350 731 113,14</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350 731 113,14</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350 731 113,14</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350 731 113,14</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352 731 113,14</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555"/>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7.1.2</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 за счет средств областного бюджета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502 917 564,79</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485 911 458,45</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17 006 106,34</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375"/>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7.1.3</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за счет внебюджетных средств</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80 000 000,00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10 000 000,00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10 000 000,00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10 000 000,00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10 000 000,00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10 000 000,00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10 000 000,00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10 000 000,00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10 000 000,00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465"/>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7.1.4</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 за счет средств федерального бюджета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12 997 926,43</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4 711 190,93</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8 286 735,50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818"/>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7.1.5</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 за счет средств Фонда содействия реформированию жилищно-коммунального хозяйства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947 638 717,64</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947 638 717,64</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102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7.2</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Департамент городского хозяйства Администрации города Омска всего, в том числе:</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2 060 933 307,19</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588 425 626,50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335 369 577,09</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425 356 350,60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410 356 350,60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75 356 350,60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75 356 350,60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75 356 350,60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75 356 350,60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63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7.2.1</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за счет средств бюджета города Омска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1 998 131 353,97</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525 623 673,28</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335 369 577,09</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425 356 350,60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410 356 350,60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75 356 350,60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75 356 350,60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75 356 350,60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75 356 350,60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615"/>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7.2.2</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 за счет средств областного бюджета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62 801 953,22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62 801 953,22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78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7.3</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Департамент строительства Администрации города Омска, всего, в том числе:</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3 734 493 335,92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2 136 425 495,03</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1 384 942 901,77</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54 810 939,12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158 314 000,00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555"/>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lastRenderedPageBreak/>
              <w:t>7.3.1</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за счет средств бюджета города Омска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711 889 262,24</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199 153 718,15</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299 610 604,97</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54 810 939,12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158 314 000,00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54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7.3.2</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 за счет средств областного бюджета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176 120 341,26</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84 302 744,46</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91 817 596,80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555"/>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7.3.3</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 за счет средств федерального бюджета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2 488 284 000,00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1 494 769 300,00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993 514 700,00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818"/>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7.3.4</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 за счет средств Фонда содействия реформированию жилищно-коммунального хозяйства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358 199 732,42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358 199 732,42</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818"/>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7.4</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Департамент транспорта Администрации города Омска всего, в том числе:</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645 364 536,45</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645 364 536,45</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818"/>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7.4.1</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за счет средств бюджета города Омска</w:t>
            </w:r>
          </w:p>
        </w:tc>
        <w:tc>
          <w:tcPr>
            <w:tcW w:w="1416"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64 536,45</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64 536,45</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57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7.4.2</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 за счет средств федерального бюджета</w:t>
            </w:r>
          </w:p>
        </w:tc>
        <w:tc>
          <w:tcPr>
            <w:tcW w:w="1416"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645 300 000,00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645 300 000,00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818"/>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7.5</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xml:space="preserve">Департамент имущественных отношений Администрации города Омска </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351 697 392,00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18 053 568,00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86 622 408,00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136 269 720,00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110 751 696,00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540"/>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7.5.1</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 за счет средств областного бюджета</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351 697 392,00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18 053 568,00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86 622 408,00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136 269 720,00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110 751 696,00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noWrap/>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555"/>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7.6</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Ресурсоснабжающие организации</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97 681 770,00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97 581 770,00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p>
        </w:tc>
      </w:tr>
      <w:tr w:rsidR="00B21F42" w:rsidRPr="00BB07B8" w:rsidTr="005C4514">
        <w:trPr>
          <w:trHeight w:val="818"/>
        </w:trPr>
        <w:tc>
          <w:tcPr>
            <w:tcW w:w="536" w:type="dxa"/>
            <w:tcBorders>
              <w:top w:val="nil"/>
              <w:left w:val="single" w:sz="4" w:space="0" w:color="auto"/>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7.6.1</w:t>
            </w:r>
          </w:p>
        </w:tc>
        <w:tc>
          <w:tcPr>
            <w:tcW w:w="2108"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за счет собственных средств ресурсоснабжающих организаций</w:t>
            </w:r>
          </w:p>
        </w:tc>
        <w:tc>
          <w:tcPr>
            <w:tcW w:w="1416"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97 681 770,00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97 581 770,00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100 000,00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hideMark/>
          </w:tcPr>
          <w:p w:rsidR="00B21F42" w:rsidRPr="00BB07B8" w:rsidRDefault="00B21F42" w:rsidP="00B21F42">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0,00</w:t>
            </w:r>
          </w:p>
        </w:tc>
        <w:tc>
          <w:tcPr>
            <w:tcW w:w="400" w:type="dxa"/>
            <w:tcBorders>
              <w:top w:val="nil"/>
              <w:left w:val="nil"/>
              <w:bottom w:val="nil"/>
              <w:right w:val="nil"/>
            </w:tcBorders>
            <w:shd w:val="clear" w:color="auto" w:fill="auto"/>
            <w:noWrap/>
            <w:vAlign w:val="bottom"/>
            <w:hideMark/>
          </w:tcPr>
          <w:p w:rsidR="00B21F42" w:rsidRPr="00BB07B8" w:rsidRDefault="00B21F42" w:rsidP="00B21F42">
            <w:pPr>
              <w:spacing w:after="0" w:line="240" w:lineRule="auto"/>
              <w:rPr>
                <w:rFonts w:ascii="Times New Roman" w:eastAsia="Times New Roman" w:hAnsi="Times New Roman" w:cs="Times New Roman"/>
                <w:color w:val="000000"/>
                <w:sz w:val="28"/>
                <w:szCs w:val="28"/>
                <w:lang w:eastAsia="ru-RU"/>
              </w:rPr>
            </w:pPr>
            <w:r w:rsidRPr="00BB07B8">
              <w:rPr>
                <w:rFonts w:ascii="Times New Roman" w:eastAsia="Times New Roman" w:hAnsi="Times New Roman" w:cs="Times New Roman"/>
                <w:color w:val="000000"/>
                <w:sz w:val="28"/>
                <w:szCs w:val="28"/>
                <w:lang w:eastAsia="ru-RU"/>
              </w:rPr>
              <w:t>»</w:t>
            </w:r>
          </w:p>
        </w:tc>
      </w:tr>
    </w:tbl>
    <w:p w:rsidR="00ED1DC0" w:rsidRPr="00BB07B8" w:rsidRDefault="00ED1DC0" w:rsidP="00ED1DC0">
      <w:pPr>
        <w:spacing w:after="0" w:line="240" w:lineRule="auto"/>
        <w:contextualSpacing/>
        <w:jc w:val="center"/>
        <w:rPr>
          <w:rFonts w:ascii="Times New Roman" w:eastAsia="Times New Roman" w:hAnsi="Times New Roman" w:cs="Times New Roman"/>
          <w:sz w:val="36"/>
          <w:szCs w:val="36"/>
          <w:lang w:eastAsia="ru-RU"/>
        </w:rPr>
      </w:pPr>
    </w:p>
    <w:p w:rsidR="00B241F5" w:rsidRPr="00BB07B8" w:rsidRDefault="00B241F5" w:rsidP="00E32B1A">
      <w:pPr>
        <w:rPr>
          <w:rFonts w:ascii="Times New Roman" w:eastAsia="Times New Roman" w:hAnsi="Times New Roman" w:cs="Times New Roman"/>
          <w:sz w:val="28"/>
          <w:szCs w:val="28"/>
          <w:lang w:eastAsia="ru-RU"/>
        </w:rPr>
      </w:pPr>
    </w:p>
    <w:p w:rsidR="00B241F5" w:rsidRPr="00BB07B8" w:rsidRDefault="00B241F5" w:rsidP="009B47E2">
      <w:pPr>
        <w:jc w:val="right"/>
        <w:rPr>
          <w:rFonts w:ascii="Times New Roman" w:eastAsia="Times New Roman" w:hAnsi="Times New Roman" w:cs="Times New Roman"/>
          <w:sz w:val="28"/>
          <w:szCs w:val="28"/>
          <w:lang w:eastAsia="ru-RU"/>
        </w:rPr>
        <w:sectPr w:rsidR="00B241F5" w:rsidRPr="00BB07B8" w:rsidSect="001F33B9">
          <w:pgSz w:w="16838" w:h="11906" w:orient="landscape"/>
          <w:pgMar w:top="851" w:right="678" w:bottom="426" w:left="1134" w:header="709" w:footer="709" w:gutter="0"/>
          <w:pgNumType w:start="1"/>
          <w:cols w:space="708"/>
          <w:titlePg/>
          <w:docGrid w:linePitch="360"/>
        </w:sectPr>
      </w:pPr>
    </w:p>
    <w:p w:rsidR="005959FC" w:rsidRPr="00BB07B8" w:rsidRDefault="005959FC" w:rsidP="005959FC">
      <w:pPr>
        <w:pStyle w:val="ConsPlusNonformat"/>
        <w:jc w:val="right"/>
        <w:rPr>
          <w:rFonts w:ascii="Times New Roman" w:hAnsi="Times New Roman" w:cs="Times New Roman"/>
          <w:sz w:val="28"/>
          <w:szCs w:val="28"/>
        </w:rPr>
      </w:pPr>
      <w:r w:rsidRPr="00BB07B8">
        <w:rPr>
          <w:rFonts w:ascii="Times New Roman" w:hAnsi="Times New Roman" w:cs="Times New Roman"/>
          <w:sz w:val="28"/>
          <w:szCs w:val="28"/>
        </w:rPr>
        <w:lastRenderedPageBreak/>
        <w:t xml:space="preserve">Приложение </w:t>
      </w:r>
      <w:r w:rsidR="000C648A">
        <w:rPr>
          <w:rFonts w:ascii="Times New Roman" w:hAnsi="Times New Roman" w:cs="Times New Roman"/>
          <w:sz w:val="28"/>
          <w:szCs w:val="28"/>
        </w:rPr>
        <w:t>№ </w:t>
      </w:r>
      <w:r w:rsidRPr="00BB07B8">
        <w:rPr>
          <w:rFonts w:ascii="Times New Roman" w:hAnsi="Times New Roman" w:cs="Times New Roman"/>
          <w:sz w:val="28"/>
          <w:szCs w:val="28"/>
        </w:rPr>
        <w:t xml:space="preserve">2 </w:t>
      </w:r>
    </w:p>
    <w:p w:rsidR="005959FC" w:rsidRPr="00BB07B8" w:rsidRDefault="005959FC" w:rsidP="005959FC">
      <w:pPr>
        <w:pStyle w:val="ConsPlusNonformat"/>
        <w:jc w:val="right"/>
        <w:rPr>
          <w:rFonts w:ascii="Times New Roman" w:hAnsi="Times New Roman" w:cs="Times New Roman"/>
          <w:sz w:val="28"/>
          <w:szCs w:val="28"/>
        </w:rPr>
      </w:pPr>
      <w:r w:rsidRPr="00BB07B8">
        <w:rPr>
          <w:rFonts w:ascii="Times New Roman" w:hAnsi="Times New Roman" w:cs="Times New Roman"/>
          <w:sz w:val="28"/>
          <w:szCs w:val="28"/>
        </w:rPr>
        <w:t>к постановлению Администрации города Омска</w:t>
      </w:r>
    </w:p>
    <w:p w:rsidR="00EB55A1" w:rsidRDefault="00EB55A1" w:rsidP="00EB55A1">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21 июня 2024 года № 493-п</w:t>
      </w:r>
    </w:p>
    <w:p w:rsidR="00910CC4" w:rsidRPr="00BB07B8" w:rsidRDefault="00910CC4" w:rsidP="00ED1DC0">
      <w:pPr>
        <w:spacing w:after="0" w:line="240" w:lineRule="auto"/>
        <w:contextualSpacing/>
        <w:jc w:val="right"/>
        <w:rPr>
          <w:rFonts w:ascii="Times New Roman" w:eastAsia="Times New Roman" w:hAnsi="Times New Roman" w:cs="Times New Roman"/>
          <w:sz w:val="28"/>
          <w:szCs w:val="28"/>
          <w:lang w:eastAsia="ru-RU"/>
        </w:rPr>
      </w:pPr>
    </w:p>
    <w:p w:rsidR="00B241F5" w:rsidRPr="00BB07B8" w:rsidRDefault="00743A91" w:rsidP="00ED1DC0">
      <w:pPr>
        <w:spacing w:after="0" w:line="240" w:lineRule="auto"/>
        <w:contextualSpacing/>
        <w:jc w:val="right"/>
        <w:rPr>
          <w:rFonts w:ascii="Times New Roman" w:eastAsia="Times New Roman" w:hAnsi="Times New Roman" w:cs="Times New Roman"/>
          <w:sz w:val="28"/>
          <w:szCs w:val="28"/>
          <w:lang w:eastAsia="ru-RU"/>
        </w:rPr>
      </w:pPr>
      <w:r w:rsidRPr="00BB07B8">
        <w:rPr>
          <w:rFonts w:ascii="Times New Roman" w:eastAsia="Times New Roman" w:hAnsi="Times New Roman" w:cs="Times New Roman"/>
          <w:sz w:val="28"/>
          <w:szCs w:val="28"/>
          <w:lang w:eastAsia="ru-RU"/>
        </w:rPr>
        <w:t>«</w:t>
      </w:r>
      <w:r w:rsidR="00B241F5" w:rsidRPr="00BB07B8">
        <w:rPr>
          <w:rFonts w:ascii="Times New Roman" w:eastAsia="Times New Roman" w:hAnsi="Times New Roman" w:cs="Times New Roman"/>
          <w:sz w:val="28"/>
          <w:szCs w:val="28"/>
          <w:lang w:eastAsia="ru-RU"/>
        </w:rPr>
        <w:t xml:space="preserve">Приложение </w:t>
      </w:r>
      <w:r w:rsidR="000C648A">
        <w:rPr>
          <w:rFonts w:ascii="Times New Roman" w:eastAsia="Times New Roman" w:hAnsi="Times New Roman" w:cs="Times New Roman"/>
          <w:sz w:val="28"/>
          <w:szCs w:val="28"/>
          <w:lang w:eastAsia="ru-RU"/>
        </w:rPr>
        <w:t>№ </w:t>
      </w:r>
      <w:r w:rsidR="00B241F5" w:rsidRPr="00BB07B8">
        <w:rPr>
          <w:rFonts w:ascii="Times New Roman" w:eastAsia="Times New Roman" w:hAnsi="Times New Roman" w:cs="Times New Roman"/>
          <w:sz w:val="28"/>
          <w:szCs w:val="28"/>
          <w:lang w:eastAsia="ru-RU"/>
        </w:rPr>
        <w:t xml:space="preserve">2 </w:t>
      </w:r>
      <w:r w:rsidR="00B241F5" w:rsidRPr="00BB07B8">
        <w:rPr>
          <w:rFonts w:ascii="Times New Roman" w:eastAsia="Times New Roman" w:hAnsi="Times New Roman" w:cs="Times New Roman"/>
          <w:sz w:val="28"/>
          <w:szCs w:val="28"/>
          <w:lang w:eastAsia="ru-RU"/>
        </w:rPr>
        <w:br/>
        <w:t xml:space="preserve">к муниципальной программе города Омска </w:t>
      </w:r>
      <w:r w:rsidR="00B241F5" w:rsidRPr="00BB07B8">
        <w:rPr>
          <w:rFonts w:ascii="Times New Roman" w:eastAsia="Times New Roman" w:hAnsi="Times New Roman" w:cs="Times New Roman"/>
          <w:sz w:val="28"/>
          <w:szCs w:val="28"/>
          <w:lang w:eastAsia="ru-RU"/>
        </w:rPr>
        <w:br/>
      </w:r>
      <w:r w:rsidR="00B95935" w:rsidRPr="00BB07B8">
        <w:rPr>
          <w:rFonts w:ascii="Times New Roman" w:eastAsia="Times New Roman" w:hAnsi="Times New Roman" w:cs="Times New Roman"/>
          <w:sz w:val="28"/>
          <w:szCs w:val="28"/>
          <w:lang w:eastAsia="ru-RU"/>
        </w:rPr>
        <w:t>«</w:t>
      </w:r>
      <w:r w:rsidR="00B241F5" w:rsidRPr="00BB07B8">
        <w:rPr>
          <w:rFonts w:ascii="Times New Roman" w:eastAsia="Times New Roman" w:hAnsi="Times New Roman" w:cs="Times New Roman"/>
          <w:sz w:val="28"/>
          <w:szCs w:val="28"/>
          <w:lang w:eastAsia="ru-RU"/>
        </w:rPr>
        <w:t>Обеспечение населения доступным и комфортным</w:t>
      </w:r>
      <w:r w:rsidR="00B241F5" w:rsidRPr="00BB07B8">
        <w:rPr>
          <w:rFonts w:ascii="Times New Roman" w:eastAsia="Times New Roman" w:hAnsi="Times New Roman" w:cs="Times New Roman"/>
          <w:sz w:val="28"/>
          <w:szCs w:val="28"/>
          <w:lang w:eastAsia="ru-RU"/>
        </w:rPr>
        <w:br/>
        <w:t xml:space="preserve"> жильем и коммунальными услугами</w:t>
      </w:r>
      <w:r w:rsidR="00B95935" w:rsidRPr="00BB07B8">
        <w:rPr>
          <w:rFonts w:ascii="Times New Roman" w:eastAsia="Times New Roman" w:hAnsi="Times New Roman" w:cs="Times New Roman"/>
          <w:sz w:val="28"/>
          <w:szCs w:val="28"/>
          <w:lang w:eastAsia="ru-RU"/>
        </w:rPr>
        <w:t>»</w:t>
      </w:r>
      <w:bookmarkEnd w:id="0"/>
    </w:p>
    <w:p w:rsidR="00B241F5" w:rsidRPr="00BB07B8" w:rsidRDefault="00B241F5" w:rsidP="009B47E2">
      <w:pPr>
        <w:jc w:val="right"/>
        <w:rPr>
          <w:rFonts w:ascii="Times New Roman" w:eastAsia="Times New Roman" w:hAnsi="Times New Roman" w:cs="Times New Roman"/>
          <w:sz w:val="28"/>
          <w:szCs w:val="28"/>
          <w:lang w:eastAsia="ru-RU"/>
        </w:rPr>
      </w:pPr>
    </w:p>
    <w:p w:rsidR="00B241F5" w:rsidRPr="00BB07B8" w:rsidRDefault="00B241F5" w:rsidP="00ED1DC0">
      <w:pPr>
        <w:spacing w:after="0" w:line="240" w:lineRule="auto"/>
        <w:jc w:val="center"/>
        <w:rPr>
          <w:rFonts w:ascii="Times New Roman" w:eastAsia="Times New Roman" w:hAnsi="Times New Roman" w:cs="Times New Roman"/>
          <w:color w:val="000000"/>
          <w:sz w:val="28"/>
          <w:szCs w:val="28"/>
          <w:lang w:eastAsia="ru-RU"/>
        </w:rPr>
      </w:pPr>
      <w:r w:rsidRPr="00BB07B8">
        <w:rPr>
          <w:rFonts w:ascii="Times New Roman" w:eastAsia="Times New Roman" w:hAnsi="Times New Roman" w:cs="Times New Roman"/>
          <w:color w:val="000000"/>
          <w:sz w:val="28"/>
          <w:szCs w:val="28"/>
          <w:lang w:eastAsia="ru-RU"/>
        </w:rPr>
        <w:t>ПЕРЕЧЕНЬ МЕРОПРИЯТИЙ</w:t>
      </w:r>
      <w:r w:rsidRPr="00BB07B8">
        <w:rPr>
          <w:rFonts w:ascii="Times New Roman" w:eastAsia="Times New Roman" w:hAnsi="Times New Roman" w:cs="Times New Roman"/>
          <w:color w:val="000000"/>
          <w:sz w:val="28"/>
          <w:szCs w:val="28"/>
          <w:lang w:eastAsia="ru-RU"/>
        </w:rPr>
        <w:br/>
        <w:t xml:space="preserve">подпрограммы </w:t>
      </w:r>
      <w:r w:rsidR="00B95935" w:rsidRPr="00BB07B8">
        <w:rPr>
          <w:rFonts w:ascii="Times New Roman" w:eastAsia="Times New Roman" w:hAnsi="Times New Roman" w:cs="Times New Roman"/>
          <w:color w:val="000000"/>
          <w:sz w:val="28"/>
          <w:szCs w:val="28"/>
          <w:lang w:eastAsia="ru-RU"/>
        </w:rPr>
        <w:t>«</w:t>
      </w:r>
      <w:r w:rsidRPr="00BB07B8">
        <w:rPr>
          <w:rFonts w:ascii="Times New Roman" w:eastAsia="Times New Roman" w:hAnsi="Times New Roman" w:cs="Times New Roman"/>
          <w:color w:val="000000"/>
          <w:sz w:val="28"/>
          <w:szCs w:val="28"/>
          <w:lang w:eastAsia="ru-RU"/>
        </w:rPr>
        <w:t>Обеспечение населения доступным и комфортным</w:t>
      </w:r>
      <w:r w:rsidRPr="00BB07B8">
        <w:rPr>
          <w:rFonts w:ascii="Times New Roman" w:eastAsia="Times New Roman" w:hAnsi="Times New Roman" w:cs="Times New Roman"/>
          <w:color w:val="000000"/>
          <w:sz w:val="28"/>
          <w:szCs w:val="28"/>
          <w:lang w:eastAsia="ru-RU"/>
        </w:rPr>
        <w:br/>
        <w:t>жильем</w:t>
      </w:r>
      <w:r w:rsidR="00B95935" w:rsidRPr="00BB07B8">
        <w:rPr>
          <w:rFonts w:ascii="Times New Roman" w:eastAsia="Times New Roman" w:hAnsi="Times New Roman" w:cs="Times New Roman"/>
          <w:color w:val="000000"/>
          <w:sz w:val="28"/>
          <w:szCs w:val="28"/>
          <w:lang w:eastAsia="ru-RU"/>
        </w:rPr>
        <w:t>»</w:t>
      </w:r>
      <w:r w:rsidRPr="00BB07B8">
        <w:rPr>
          <w:rFonts w:ascii="Times New Roman" w:eastAsia="Times New Roman" w:hAnsi="Times New Roman" w:cs="Times New Roman"/>
          <w:color w:val="000000"/>
          <w:sz w:val="28"/>
          <w:szCs w:val="28"/>
          <w:lang w:eastAsia="ru-RU"/>
        </w:rPr>
        <w:t xml:space="preserve"> муниципальной программы города Омска </w:t>
      </w:r>
      <w:r w:rsidR="00B95935" w:rsidRPr="00BB07B8">
        <w:rPr>
          <w:rFonts w:ascii="Times New Roman" w:eastAsia="Times New Roman" w:hAnsi="Times New Roman" w:cs="Times New Roman"/>
          <w:color w:val="000000"/>
          <w:sz w:val="28"/>
          <w:szCs w:val="28"/>
          <w:lang w:eastAsia="ru-RU"/>
        </w:rPr>
        <w:t>«</w:t>
      </w:r>
      <w:r w:rsidRPr="00BB07B8">
        <w:rPr>
          <w:rFonts w:ascii="Times New Roman" w:eastAsia="Times New Roman" w:hAnsi="Times New Roman" w:cs="Times New Roman"/>
          <w:color w:val="000000"/>
          <w:sz w:val="28"/>
          <w:szCs w:val="28"/>
          <w:lang w:eastAsia="ru-RU"/>
        </w:rPr>
        <w:t>Обеспечение</w:t>
      </w:r>
      <w:r w:rsidRPr="00BB07B8">
        <w:rPr>
          <w:rFonts w:ascii="Times New Roman" w:eastAsia="Times New Roman" w:hAnsi="Times New Roman" w:cs="Times New Roman"/>
          <w:color w:val="000000"/>
          <w:sz w:val="28"/>
          <w:szCs w:val="28"/>
          <w:lang w:eastAsia="ru-RU"/>
        </w:rPr>
        <w:br/>
        <w:t>населения доступным и комфортным жильем</w:t>
      </w:r>
      <w:r w:rsidRPr="00BB07B8">
        <w:rPr>
          <w:rFonts w:ascii="Times New Roman" w:eastAsia="Times New Roman" w:hAnsi="Times New Roman" w:cs="Times New Roman"/>
          <w:color w:val="000000"/>
          <w:sz w:val="28"/>
          <w:szCs w:val="28"/>
          <w:lang w:eastAsia="ru-RU"/>
        </w:rPr>
        <w:br/>
        <w:t>и коммунальными услугами</w:t>
      </w:r>
      <w:r w:rsidR="00B95935" w:rsidRPr="00BB07B8">
        <w:rPr>
          <w:rFonts w:ascii="Times New Roman" w:eastAsia="Times New Roman" w:hAnsi="Times New Roman" w:cs="Times New Roman"/>
          <w:color w:val="000000"/>
          <w:sz w:val="28"/>
          <w:szCs w:val="28"/>
          <w:lang w:eastAsia="ru-RU"/>
        </w:rPr>
        <w:t>»</w:t>
      </w:r>
    </w:p>
    <w:p w:rsidR="00ED1DC0" w:rsidRPr="00BB07B8" w:rsidRDefault="00ED1DC0" w:rsidP="00ED1DC0">
      <w:pPr>
        <w:spacing w:after="0" w:line="240" w:lineRule="auto"/>
        <w:jc w:val="center"/>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396"/>
        <w:gridCol w:w="1141"/>
        <w:gridCol w:w="839"/>
        <w:gridCol w:w="858"/>
        <w:gridCol w:w="781"/>
        <w:gridCol w:w="779"/>
        <w:gridCol w:w="779"/>
        <w:gridCol w:w="734"/>
        <w:gridCol w:w="734"/>
        <w:gridCol w:w="734"/>
        <w:gridCol w:w="734"/>
        <w:gridCol w:w="734"/>
        <w:gridCol w:w="734"/>
        <w:gridCol w:w="1053"/>
        <w:gridCol w:w="620"/>
        <w:gridCol w:w="396"/>
        <w:gridCol w:w="464"/>
        <w:gridCol w:w="396"/>
        <w:gridCol w:w="396"/>
        <w:gridCol w:w="396"/>
        <w:gridCol w:w="396"/>
        <w:gridCol w:w="396"/>
        <w:gridCol w:w="396"/>
        <w:gridCol w:w="356"/>
      </w:tblGrid>
      <w:tr w:rsidR="00AA2872" w:rsidRPr="00BB07B8" w:rsidTr="00AA2872">
        <w:trPr>
          <w:trHeight w:val="240"/>
          <w:tblHeader/>
        </w:trPr>
        <w:tc>
          <w:tcPr>
            <w:tcW w:w="1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A2872" w:rsidRPr="00BB07B8" w:rsidRDefault="000C648A" w:rsidP="00AA2872">
            <w:pPr>
              <w:spacing w:after="0" w:line="240" w:lineRule="auto"/>
              <w:jc w:val="center"/>
              <w:rPr>
                <w:rFonts w:ascii="Times New Roman" w:eastAsia="Times New Roman" w:hAnsi="Times New Roman" w:cs="Times New Roman"/>
                <w:sz w:val="9"/>
                <w:szCs w:val="9"/>
                <w:lang w:eastAsia="ru-RU"/>
              </w:rPr>
            </w:pPr>
            <w:r>
              <w:rPr>
                <w:rFonts w:ascii="Times New Roman" w:eastAsia="Times New Roman" w:hAnsi="Times New Roman" w:cs="Times New Roman"/>
                <w:sz w:val="9"/>
                <w:szCs w:val="9"/>
                <w:lang w:eastAsia="ru-RU"/>
              </w:rPr>
              <w:t>№ </w:t>
            </w:r>
            <w:r w:rsidR="00AA2872" w:rsidRPr="00BB07B8">
              <w:rPr>
                <w:rFonts w:ascii="Times New Roman" w:eastAsia="Times New Roman" w:hAnsi="Times New Roman" w:cs="Times New Roman"/>
                <w:sz w:val="9"/>
                <w:szCs w:val="9"/>
                <w:lang w:eastAsia="ru-RU"/>
              </w:rPr>
              <w:t xml:space="preserve">          п/п</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Наименование мероприятия подпрограммы муниципальной программы города Омска (далее - подпрограмма)</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Участники муниципальной программы, ответственные за реализацию мероприятия подпрограммы</w:t>
            </w:r>
          </w:p>
        </w:tc>
        <w:tc>
          <w:tcPr>
            <w:tcW w:w="2472" w:type="pct"/>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Объем финансирования мероприятия подпрограммы, рублей</w:t>
            </w:r>
          </w:p>
        </w:tc>
        <w:tc>
          <w:tcPr>
            <w:tcW w:w="1629" w:type="pct"/>
            <w:gridSpan w:val="10"/>
            <w:tcBorders>
              <w:top w:val="single" w:sz="4" w:space="0" w:color="auto"/>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Целевые индикаторы реализации мероприятия подпрограммы</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Calibri" w:eastAsia="Times New Roman" w:hAnsi="Calibri" w:cs="Calibri"/>
                <w:color w:val="000000"/>
                <w:sz w:val="9"/>
                <w:szCs w:val="9"/>
                <w:lang w:eastAsia="ru-RU"/>
              </w:rPr>
            </w:pPr>
          </w:p>
        </w:tc>
      </w:tr>
      <w:tr w:rsidR="00AA2872" w:rsidRPr="00BB07B8" w:rsidTr="00AA2872">
        <w:trPr>
          <w:trHeight w:val="151"/>
          <w:tblHeader/>
        </w:trPr>
        <w:tc>
          <w:tcPr>
            <w:tcW w:w="1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472" w:type="pct"/>
            <w:gridSpan w:val="10"/>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Наименование</w:t>
            </w:r>
          </w:p>
        </w:tc>
        <w:tc>
          <w:tcPr>
            <w:tcW w:w="200"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Единица измерения</w:t>
            </w:r>
          </w:p>
        </w:tc>
        <w:tc>
          <w:tcPr>
            <w:tcW w:w="1093" w:type="pct"/>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 том числе по годам реализации подпрограммы</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Calibri" w:eastAsia="Times New Roman" w:hAnsi="Calibri" w:cs="Calibri"/>
                <w:color w:val="000000"/>
                <w:sz w:val="9"/>
                <w:szCs w:val="9"/>
                <w:lang w:eastAsia="ru-RU"/>
              </w:rPr>
            </w:pPr>
          </w:p>
        </w:tc>
      </w:tr>
      <w:tr w:rsidR="00AA2872" w:rsidRPr="00BB07B8" w:rsidTr="00AA2872">
        <w:trPr>
          <w:trHeight w:val="270"/>
          <w:tblHeader/>
        </w:trPr>
        <w:tc>
          <w:tcPr>
            <w:tcW w:w="1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 xml:space="preserve">Источник финансирования </w:t>
            </w:r>
          </w:p>
        </w:tc>
        <w:tc>
          <w:tcPr>
            <w:tcW w:w="271"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на 2023-2030 годы</w:t>
            </w:r>
          </w:p>
        </w:tc>
        <w:tc>
          <w:tcPr>
            <w:tcW w:w="1928" w:type="pct"/>
            <w:gridSpan w:val="8"/>
            <w:tcBorders>
              <w:top w:val="single" w:sz="4" w:space="0" w:color="auto"/>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 том числе по годам реализации подпрограммы</w:t>
            </w:r>
          </w:p>
        </w:tc>
        <w:tc>
          <w:tcPr>
            <w:tcW w:w="3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093" w:type="pct"/>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Calibri" w:eastAsia="Times New Roman" w:hAnsi="Calibri" w:cs="Calibri"/>
                <w:color w:val="000000"/>
                <w:sz w:val="9"/>
                <w:szCs w:val="9"/>
                <w:lang w:eastAsia="ru-RU"/>
              </w:rPr>
            </w:pPr>
          </w:p>
        </w:tc>
      </w:tr>
      <w:tr w:rsidR="00AA2872" w:rsidRPr="00BB07B8" w:rsidTr="00AA2872">
        <w:trPr>
          <w:trHeight w:val="143"/>
          <w:tblHeader/>
        </w:trPr>
        <w:tc>
          <w:tcPr>
            <w:tcW w:w="1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1"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2023</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2024</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2025</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2026</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2027</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2028</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2029</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2030</w:t>
            </w:r>
          </w:p>
        </w:tc>
        <w:tc>
          <w:tcPr>
            <w:tcW w:w="3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2023</w:t>
            </w:r>
          </w:p>
        </w:tc>
        <w:tc>
          <w:tcPr>
            <w:tcW w:w="1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2024</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2025</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2026</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2027</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2028</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2029</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2030</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117"/>
          <w:tblHeader/>
        </w:trPr>
        <w:tc>
          <w:tcPr>
            <w:tcW w:w="126" w:type="pc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389"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w:t>
            </w:r>
          </w:p>
        </w:tc>
        <w:tc>
          <w:tcPr>
            <w:tcW w:w="26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w:t>
            </w: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8</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13</w:t>
            </w:r>
          </w:p>
        </w:tc>
        <w:tc>
          <w:tcPr>
            <w:tcW w:w="3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14</w:t>
            </w:r>
          </w:p>
        </w:tc>
        <w:tc>
          <w:tcPr>
            <w:tcW w:w="200"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15</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16</w:t>
            </w:r>
          </w:p>
        </w:tc>
        <w:tc>
          <w:tcPr>
            <w:tcW w:w="1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17</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18</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19</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21</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22</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23</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15"/>
        </w:trPr>
        <w:tc>
          <w:tcPr>
            <w:tcW w:w="4883" w:type="pct"/>
            <w:gridSpan w:val="23"/>
            <w:tcBorders>
              <w:top w:val="single" w:sz="4" w:space="0" w:color="auto"/>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Цель муниципальной программы города Омска: повышение доступности жилья и качества жилищного обеспечения населения, повышение качества и надежности предоставления жилищно-коммунальных услуг, создание условий для внедрения в производственной и коммунальной сферах прогрессивных энергосберегающих технологий и оборудования и обеспечение надежного энергоснабжения потребителей</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rPr>
                <w:rFonts w:ascii="Calibri" w:eastAsia="Times New Roman" w:hAnsi="Calibri" w:cs="Calibri"/>
                <w:color w:val="000000"/>
                <w:sz w:val="9"/>
                <w:szCs w:val="9"/>
                <w:lang w:eastAsia="ru-RU"/>
              </w:rPr>
            </w:pPr>
          </w:p>
        </w:tc>
      </w:tr>
      <w:tr w:rsidR="00AA2872" w:rsidRPr="00BB07B8" w:rsidTr="00AA2872">
        <w:trPr>
          <w:trHeight w:val="180"/>
        </w:trPr>
        <w:tc>
          <w:tcPr>
            <w:tcW w:w="4883" w:type="pct"/>
            <w:gridSpan w:val="23"/>
            <w:tcBorders>
              <w:top w:val="single" w:sz="4" w:space="0" w:color="auto"/>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Задача муниципальной программы: формирование и управление муниципальным жилищным фондом</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rPr>
                <w:rFonts w:ascii="Calibri" w:eastAsia="Times New Roman" w:hAnsi="Calibri" w:cs="Calibri"/>
                <w:color w:val="000000"/>
                <w:sz w:val="9"/>
                <w:szCs w:val="9"/>
                <w:lang w:eastAsia="ru-RU"/>
              </w:rPr>
            </w:pPr>
          </w:p>
        </w:tc>
      </w:tr>
      <w:tr w:rsidR="00AA2872" w:rsidRPr="00BB07B8" w:rsidTr="00AA2872">
        <w:trPr>
          <w:trHeight w:val="165"/>
        </w:trPr>
        <w:tc>
          <w:tcPr>
            <w:tcW w:w="4883" w:type="pct"/>
            <w:gridSpan w:val="23"/>
            <w:tcBorders>
              <w:top w:val="single" w:sz="4" w:space="0" w:color="auto"/>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Задача муниципальной программы: повышение уровня обеспеченности муниципальными жилыми помещениями малоимущих граждан и граждан, имеющих невысокий уровень дохода</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rPr>
                <w:rFonts w:ascii="Calibri" w:eastAsia="Times New Roman" w:hAnsi="Calibri" w:cs="Calibri"/>
                <w:color w:val="000000"/>
                <w:sz w:val="9"/>
                <w:szCs w:val="9"/>
                <w:lang w:eastAsia="ru-RU"/>
              </w:rPr>
            </w:pPr>
          </w:p>
        </w:tc>
      </w:tr>
      <w:tr w:rsidR="00AA2872" w:rsidRPr="00BB07B8" w:rsidTr="00AA2872">
        <w:trPr>
          <w:trHeight w:val="195"/>
        </w:trPr>
        <w:tc>
          <w:tcPr>
            <w:tcW w:w="4883" w:type="pct"/>
            <w:gridSpan w:val="23"/>
            <w:tcBorders>
              <w:top w:val="single" w:sz="4" w:space="0" w:color="auto"/>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Задача муниципальной программы: комплексное освоение и развитие территорий в целях жилищного строительства</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rPr>
                <w:rFonts w:ascii="Calibri" w:eastAsia="Times New Roman" w:hAnsi="Calibri" w:cs="Calibri"/>
                <w:color w:val="000000"/>
                <w:sz w:val="9"/>
                <w:szCs w:val="9"/>
                <w:lang w:eastAsia="ru-RU"/>
              </w:rPr>
            </w:pPr>
          </w:p>
        </w:tc>
      </w:tr>
      <w:tr w:rsidR="00AA2872" w:rsidRPr="00BB07B8" w:rsidTr="00AA2872">
        <w:trPr>
          <w:trHeight w:val="195"/>
        </w:trPr>
        <w:tc>
          <w:tcPr>
            <w:tcW w:w="4883" w:type="pct"/>
            <w:gridSpan w:val="23"/>
            <w:tcBorders>
              <w:top w:val="single" w:sz="4" w:space="0" w:color="auto"/>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Задача муниципальной программы: предоставление социальных или единовременных денежных выплат на строительство или приобретение жилья категориям граждан, установленным федеральным и областным законодательством</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rPr>
                <w:rFonts w:ascii="Calibri" w:eastAsia="Times New Roman" w:hAnsi="Calibri" w:cs="Calibri"/>
                <w:color w:val="000000"/>
                <w:sz w:val="9"/>
                <w:szCs w:val="9"/>
                <w:lang w:eastAsia="ru-RU"/>
              </w:rPr>
            </w:pPr>
          </w:p>
        </w:tc>
      </w:tr>
      <w:tr w:rsidR="00AA2872" w:rsidRPr="00BB07B8" w:rsidTr="00AA2872">
        <w:trPr>
          <w:trHeight w:val="180"/>
        </w:trPr>
        <w:tc>
          <w:tcPr>
            <w:tcW w:w="4883" w:type="pct"/>
            <w:gridSpan w:val="23"/>
            <w:tcBorders>
              <w:top w:val="single" w:sz="4" w:space="0" w:color="auto"/>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Подпрограмма 1 «Обеспечение населения доступным и комфортным жильем»</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rPr>
                <w:rFonts w:ascii="Calibri" w:eastAsia="Times New Roman" w:hAnsi="Calibri" w:cs="Calibri"/>
                <w:color w:val="000000"/>
                <w:sz w:val="9"/>
                <w:szCs w:val="9"/>
                <w:lang w:eastAsia="ru-RU"/>
              </w:rPr>
            </w:pPr>
          </w:p>
        </w:tc>
      </w:tr>
      <w:tr w:rsidR="00AA2872" w:rsidRPr="00BB07B8" w:rsidTr="00AA2872">
        <w:trPr>
          <w:trHeight w:val="360"/>
        </w:trPr>
        <w:tc>
          <w:tcPr>
            <w:tcW w:w="126"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65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Задача 1 подпрограммы 1: создание условий для обеспечения жилыми помещениями муниципального жилищного фонда малоимущих граждан и граждан, имеющих невысокий уровень дохода</w:t>
            </w: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296068037,92</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66554286,09</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40292252,08</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28173727,25</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32209554,50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32209554,50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32209554,50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32209554,50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32209554,50</w:t>
            </w:r>
          </w:p>
        </w:tc>
        <w:tc>
          <w:tcPr>
            <w:tcW w:w="3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200"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148"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45"/>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6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296068037,92</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66554286,09</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40292252,08</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28173727,25</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32209554,50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32209554,50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32209554,50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32209554,50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32209554,50</w:t>
            </w:r>
          </w:p>
        </w:tc>
        <w:tc>
          <w:tcPr>
            <w:tcW w:w="3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45"/>
        </w:trPr>
        <w:tc>
          <w:tcPr>
            <w:tcW w:w="126"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w:t>
            </w:r>
          </w:p>
        </w:tc>
        <w:tc>
          <w:tcPr>
            <w:tcW w:w="389"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Приобретение жилых помещений в муниципальную собственность</w:t>
            </w:r>
          </w:p>
        </w:tc>
        <w:tc>
          <w:tcPr>
            <w:tcW w:w="267"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Департамент жилищной политики Администрации города Омска (далее –  ДЖП)</w:t>
            </w: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 в том числе:</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220769896,05</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57763678,09</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31092718,67</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18622393,84</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22658221,09</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22658221,09</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22658221,09</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22658221,09</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22658221,09</w:t>
            </w:r>
          </w:p>
        </w:tc>
        <w:tc>
          <w:tcPr>
            <w:tcW w:w="3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Количество жилых помещений, приобретенных в муниципальную собственность</w:t>
            </w:r>
          </w:p>
        </w:tc>
        <w:tc>
          <w:tcPr>
            <w:tcW w:w="200"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17</w:t>
            </w:r>
          </w:p>
        </w:tc>
        <w:tc>
          <w:tcPr>
            <w:tcW w:w="148"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555"/>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89"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220769896,05</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57763678,09</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31092718,67</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18622393,84</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22658221,09</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22658221,09</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22658221,09</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22658221,09</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22658221,09</w:t>
            </w:r>
          </w:p>
        </w:tc>
        <w:tc>
          <w:tcPr>
            <w:tcW w:w="3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560"/>
        </w:trPr>
        <w:tc>
          <w:tcPr>
            <w:tcW w:w="126"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w:t>
            </w:r>
          </w:p>
        </w:tc>
        <w:tc>
          <w:tcPr>
            <w:tcW w:w="389"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Организация работы по сбору платы за пользование муниципальными жилыми помещениями</w:t>
            </w:r>
          </w:p>
        </w:tc>
        <w:tc>
          <w:tcPr>
            <w:tcW w:w="267"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 xml:space="preserve">ДЖП , Казенное учреждение города Омска «Городской </w:t>
            </w:r>
            <w:r w:rsidRPr="00BB07B8">
              <w:rPr>
                <w:rFonts w:ascii="Times New Roman" w:eastAsia="Times New Roman" w:hAnsi="Times New Roman" w:cs="Times New Roman"/>
                <w:sz w:val="9"/>
                <w:szCs w:val="9"/>
                <w:lang w:eastAsia="ru-RU"/>
              </w:rPr>
              <w:lastRenderedPageBreak/>
              <w:t xml:space="preserve">жилищный центр»                </w:t>
            </w: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lastRenderedPageBreak/>
              <w:t>Всего, в том числе:</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75298141,87</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8790608,00</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9199533,41</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9551333,41</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9551333,41</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9551333,41</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9551333,41</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9551333,41</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9551333,41</w:t>
            </w:r>
          </w:p>
        </w:tc>
        <w:tc>
          <w:tcPr>
            <w:tcW w:w="3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 xml:space="preserve">Исполнение прогноза поступления дохода бюджета города Омска по начислению платы за </w:t>
            </w:r>
            <w:r w:rsidRPr="00BB07B8">
              <w:rPr>
                <w:rFonts w:ascii="Times New Roman" w:eastAsia="Times New Roman" w:hAnsi="Times New Roman" w:cs="Times New Roman"/>
                <w:sz w:val="9"/>
                <w:szCs w:val="9"/>
                <w:lang w:eastAsia="ru-RU"/>
              </w:rPr>
              <w:lastRenderedPageBreak/>
              <w:t>пользование муниципальными жилыми помещениями по договору социального найма и договору найма жилых помещений специализированного жилищного фонда</w:t>
            </w:r>
            <w:r w:rsidRPr="00BB07B8">
              <w:rPr>
                <w:rFonts w:ascii="Times New Roman" w:eastAsia="Times New Roman" w:hAnsi="Times New Roman" w:cs="Times New Roman"/>
                <w:sz w:val="9"/>
                <w:szCs w:val="9"/>
                <w:lang w:eastAsia="ru-RU"/>
              </w:rPr>
              <w:br/>
              <w:t xml:space="preserve">                             </w:t>
            </w:r>
          </w:p>
        </w:tc>
        <w:tc>
          <w:tcPr>
            <w:tcW w:w="200"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lastRenderedPageBreak/>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148"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1020"/>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89"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75298141,87</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8790608,00</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9199533,41</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9551333,41</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9551333,41</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9551333,41</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9551333,41</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9551333,41</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9551333,41</w:t>
            </w:r>
          </w:p>
        </w:tc>
        <w:tc>
          <w:tcPr>
            <w:tcW w:w="3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rPr>
                <w:rFonts w:ascii="Calibri" w:eastAsia="Times New Roman" w:hAnsi="Calibri" w:cs="Calibri"/>
                <w:color w:val="000000"/>
                <w:sz w:val="9"/>
                <w:szCs w:val="9"/>
                <w:lang w:eastAsia="ru-RU"/>
              </w:rPr>
            </w:pPr>
          </w:p>
        </w:tc>
      </w:tr>
      <w:tr w:rsidR="00AA2872" w:rsidRPr="00BB07B8" w:rsidTr="00AA2872">
        <w:trPr>
          <w:trHeight w:val="375"/>
        </w:trPr>
        <w:tc>
          <w:tcPr>
            <w:tcW w:w="126"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w:t>
            </w:r>
          </w:p>
        </w:tc>
        <w:tc>
          <w:tcPr>
            <w:tcW w:w="65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Задача 2 подпрограммы 1: комплексное освоение и развитие территорий в целях жилищного строительства</w:t>
            </w: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3252122266,35</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2152567669,69</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1099554596,66</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х</w:t>
            </w:r>
          </w:p>
        </w:tc>
        <w:tc>
          <w:tcPr>
            <w:tcW w:w="200"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х</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х</w:t>
            </w:r>
          </w:p>
        </w:tc>
        <w:tc>
          <w:tcPr>
            <w:tcW w:w="148"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х</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х</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х</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х</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х</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х</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х</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75"/>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6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26720669,55</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12498369,69</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14222299,86</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75"/>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6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 Областной бюджет</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91817596,80</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91817596,80</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75"/>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6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 Федеральный бюджет</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3133584000,00</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2140069300,00</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993514700,00</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30"/>
        </w:trPr>
        <w:tc>
          <w:tcPr>
            <w:tcW w:w="126"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2.1</w:t>
            </w:r>
          </w:p>
        </w:tc>
        <w:tc>
          <w:tcPr>
            <w:tcW w:w="389"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Строительство автомобильных дорог в новом жилом районе "Амурский" в Центральном АО г. Омска, 1 этап, 1 очередь</w:t>
            </w:r>
          </w:p>
        </w:tc>
        <w:tc>
          <w:tcPr>
            <w:tcW w:w="267"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 xml:space="preserve">Департамент строительства Администрации города Омска </w:t>
            </w:r>
            <w:r w:rsidRPr="00BB07B8">
              <w:rPr>
                <w:rFonts w:ascii="Times New Roman" w:eastAsia="Times New Roman" w:hAnsi="Times New Roman" w:cs="Times New Roman"/>
                <w:color w:val="000000"/>
                <w:sz w:val="9"/>
                <w:szCs w:val="9"/>
                <w:lang w:eastAsia="ru-RU"/>
              </w:rPr>
              <w:br/>
              <w:t>(далее - ДС)</w:t>
            </w: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284517,00</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184517,00</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Наличие положительного заключения государственной экспертизы проектной документации</w:t>
            </w:r>
          </w:p>
        </w:tc>
        <w:tc>
          <w:tcPr>
            <w:tcW w:w="200"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ед.</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1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495"/>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389"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1.Бюджет города Омска</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284517,00</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184517,00</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Наличие выданных технических условий</w:t>
            </w:r>
          </w:p>
        </w:tc>
        <w:tc>
          <w:tcPr>
            <w:tcW w:w="200"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ед.</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540"/>
        </w:trPr>
        <w:tc>
          <w:tcPr>
            <w:tcW w:w="126"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2.2</w:t>
            </w:r>
          </w:p>
        </w:tc>
        <w:tc>
          <w:tcPr>
            <w:tcW w:w="389"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 xml:space="preserve">Реализация инфраструктурного проекта «Обеспечение транспортной доступности жилищного фонда в рамках реализации проектов «Строительство жилищного фонда на территории Кировского административного округа города Омска в границах улиц 3-я Островская, Шаронова, Крупской, 1-я Рыбачья. Коммерческое обозначение «Кварталы Драверта», «Строительство «Микрорайона «Зеленая река», расположенного на территории, ограниченной улицами Волгоградской, проектируемой улицей </w:t>
            </w:r>
            <w:r w:rsidR="000C648A">
              <w:rPr>
                <w:rFonts w:ascii="Times New Roman" w:eastAsia="Times New Roman" w:hAnsi="Times New Roman" w:cs="Times New Roman"/>
                <w:color w:val="000000"/>
                <w:sz w:val="9"/>
                <w:szCs w:val="9"/>
                <w:lang w:eastAsia="ru-RU"/>
              </w:rPr>
              <w:t>№ </w:t>
            </w:r>
            <w:r w:rsidRPr="00BB07B8">
              <w:rPr>
                <w:rFonts w:ascii="Times New Roman" w:eastAsia="Times New Roman" w:hAnsi="Times New Roman" w:cs="Times New Roman"/>
                <w:color w:val="000000"/>
                <w:sz w:val="9"/>
                <w:szCs w:val="9"/>
                <w:lang w:eastAsia="ru-RU"/>
              </w:rPr>
              <w:t>3, улицей Покровской, улицей Меридиальной, улицей Верхнеднепровской, улицей Кондратюка в Кировском административном округе города Омска</w:t>
            </w:r>
          </w:p>
        </w:tc>
        <w:tc>
          <w:tcPr>
            <w:tcW w:w="267"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Департамент транспорта Администрации города Омска (далее – ДТ), ДС</w:t>
            </w: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3251837749,35</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2152383152,69</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1099454596,66</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 xml:space="preserve"> x</w:t>
            </w:r>
          </w:p>
        </w:tc>
        <w:tc>
          <w:tcPr>
            <w:tcW w:w="200"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 xml:space="preserve"> x</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 xml:space="preserve"> x</w:t>
            </w:r>
          </w:p>
        </w:tc>
        <w:tc>
          <w:tcPr>
            <w:tcW w:w="148"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 xml:space="preserve"> x</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 xml:space="preserve"> x</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 xml:space="preserve"> x</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 xml:space="preserve"> x</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 xml:space="preserve"> x</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 xml:space="preserve"> x</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 xml:space="preserve"> x</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p>
        </w:tc>
      </w:tr>
      <w:tr w:rsidR="00AA2872" w:rsidRPr="00BB07B8" w:rsidTr="00AA2872">
        <w:trPr>
          <w:trHeight w:val="915"/>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89"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1.Бюджет города Омска</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26436152,55</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12313852,69</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14122299,86</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p>
        </w:tc>
      </w:tr>
      <w:tr w:rsidR="00AA2872" w:rsidRPr="00BB07B8" w:rsidTr="00AA2872">
        <w:trPr>
          <w:trHeight w:val="915"/>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89"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 Областной бюджет</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91817596,80</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91817596,80</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p>
        </w:tc>
      </w:tr>
      <w:tr w:rsidR="00AA2872" w:rsidRPr="00BB07B8" w:rsidTr="00AA2872">
        <w:trPr>
          <w:trHeight w:val="1317"/>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89"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 Федеральный бюджет</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3133584000,00</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2140069300,00</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993514700,00</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p>
        </w:tc>
      </w:tr>
      <w:tr w:rsidR="00AA2872" w:rsidRPr="00BB07B8" w:rsidTr="00AA2872">
        <w:trPr>
          <w:trHeight w:val="300"/>
        </w:trPr>
        <w:tc>
          <w:tcPr>
            <w:tcW w:w="126"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2.2.1</w:t>
            </w:r>
          </w:p>
        </w:tc>
        <w:tc>
          <w:tcPr>
            <w:tcW w:w="389"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Приобретение троллейбусов</w:t>
            </w:r>
          </w:p>
        </w:tc>
        <w:tc>
          <w:tcPr>
            <w:tcW w:w="267"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ДТ</w:t>
            </w: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645364536,45</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645364536,45</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Количество приобретенных троллейбусов</w:t>
            </w:r>
          </w:p>
        </w:tc>
        <w:tc>
          <w:tcPr>
            <w:tcW w:w="200"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40</w:t>
            </w:r>
          </w:p>
        </w:tc>
        <w:tc>
          <w:tcPr>
            <w:tcW w:w="148"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00"/>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89"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1.Бюджет города Омска</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64536,45</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64536,45</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00"/>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89"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 Федеральный бюджет</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645300000,00</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645300000,00</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702"/>
        </w:trPr>
        <w:tc>
          <w:tcPr>
            <w:tcW w:w="126"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lastRenderedPageBreak/>
              <w:t>2.2.2</w:t>
            </w:r>
          </w:p>
        </w:tc>
        <w:tc>
          <w:tcPr>
            <w:tcW w:w="389"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Реконструкция автомобильной дороги по бульвару Архитекторов от ТЦ «МЕГА» до улицы Крупской (с устройством контактной троллейбусной сети)</w:t>
            </w:r>
          </w:p>
        </w:tc>
        <w:tc>
          <w:tcPr>
            <w:tcW w:w="267"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ДС</w:t>
            </w: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1681655131,75</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978985047,71</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702670084,04</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Наличие положительного заключения государственной экспертизы проектной документации</w:t>
            </w:r>
          </w:p>
        </w:tc>
        <w:tc>
          <w:tcPr>
            <w:tcW w:w="200"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1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86"/>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389"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1.Бюджет города Омска</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6862631,75</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3396547,71</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3466084,04</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Протяженность реконструированного (построенного) объекта</w:t>
            </w:r>
          </w:p>
        </w:tc>
        <w:tc>
          <w:tcPr>
            <w:tcW w:w="200"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км</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3,98</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93"/>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389"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 Федеральный бюджет</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1674792500,00</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975588500,00</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699204000,00</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Степень готовности реконструируемого объекта</w:t>
            </w:r>
          </w:p>
        </w:tc>
        <w:tc>
          <w:tcPr>
            <w:tcW w:w="200"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30</w:t>
            </w:r>
          </w:p>
        </w:tc>
        <w:tc>
          <w:tcPr>
            <w:tcW w:w="1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15"/>
        </w:trPr>
        <w:tc>
          <w:tcPr>
            <w:tcW w:w="126"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2.2.3</w:t>
            </w:r>
          </w:p>
        </w:tc>
        <w:tc>
          <w:tcPr>
            <w:tcW w:w="389"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Реконструкция троллейбусного депо по улице Ватутина</w:t>
            </w:r>
          </w:p>
        </w:tc>
        <w:tc>
          <w:tcPr>
            <w:tcW w:w="267"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ДС</w:t>
            </w: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304030403,04</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9690269,03</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294340134,01</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Количество реконструированных (построенных) объектов</w:t>
            </w:r>
          </w:p>
        </w:tc>
        <w:tc>
          <w:tcPr>
            <w:tcW w:w="200"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48"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15"/>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389"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1.Бюджет города Омска</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30403,04</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969,03</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29434,01</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15"/>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389"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73"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 Федеральный бюджет</w:t>
            </w:r>
          </w:p>
        </w:tc>
        <w:tc>
          <w:tcPr>
            <w:tcW w:w="271"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304000000,00</w:t>
            </w:r>
          </w:p>
        </w:tc>
        <w:tc>
          <w:tcPr>
            <w:tcW w:w="248"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9689300,00</w:t>
            </w:r>
          </w:p>
        </w:tc>
        <w:tc>
          <w:tcPr>
            <w:tcW w:w="257"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294310700,00</w:t>
            </w:r>
          </w:p>
        </w:tc>
        <w:tc>
          <w:tcPr>
            <w:tcW w:w="254"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15"/>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389"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73"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1"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5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Наличие заключенного муниципального контракта на выполнение подрядных работ</w:t>
            </w:r>
          </w:p>
        </w:tc>
        <w:tc>
          <w:tcPr>
            <w:tcW w:w="200"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148"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15"/>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389"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73"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1"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5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53"/>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389"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73"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1"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5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00"/>
        </w:trPr>
        <w:tc>
          <w:tcPr>
            <w:tcW w:w="126"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2.2.4</w:t>
            </w:r>
          </w:p>
        </w:tc>
        <w:tc>
          <w:tcPr>
            <w:tcW w:w="389"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Строительство тяговых подстанций троллейбусной линии</w:t>
            </w:r>
          </w:p>
        </w:tc>
        <w:tc>
          <w:tcPr>
            <w:tcW w:w="267"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ДС</w:t>
            </w: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180823464,59</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180823464,59</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Количество установленных тяговых подстанций троллейбусной линии</w:t>
            </w:r>
          </w:p>
        </w:tc>
        <w:tc>
          <w:tcPr>
            <w:tcW w:w="200"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w:t>
            </w:r>
          </w:p>
        </w:tc>
        <w:tc>
          <w:tcPr>
            <w:tcW w:w="148"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00"/>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389"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1.Бюджет города Омска</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7523464,59</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7523464,59</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00"/>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389"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 Федеральный бюджет</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173300000,00</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173300000,00</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480"/>
        </w:trPr>
        <w:tc>
          <w:tcPr>
            <w:tcW w:w="126"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2.2.5</w:t>
            </w:r>
          </w:p>
        </w:tc>
        <w:tc>
          <w:tcPr>
            <w:tcW w:w="389"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Строительство контактной троллейбусной сети по улице Крупской от бульвара Архитекторов до улицы Лукашевича, по улице Перелета от улицы Крупской до проспекта Комарова, по проспекту Комарова от улицы Перелета до улицы Лукашевича</w:t>
            </w:r>
          </w:p>
        </w:tc>
        <w:tc>
          <w:tcPr>
            <w:tcW w:w="267"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ДС</w:t>
            </w: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229893975,76</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229893975,76</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Протяженность реконструированного (построенного) объекта</w:t>
            </w:r>
          </w:p>
        </w:tc>
        <w:tc>
          <w:tcPr>
            <w:tcW w:w="200"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км</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7,6</w:t>
            </w:r>
          </w:p>
        </w:tc>
        <w:tc>
          <w:tcPr>
            <w:tcW w:w="148"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480"/>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389"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1.Бюджет города Омска</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773475,76</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773475,76</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480"/>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389"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 Федеральный бюджет</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229120500,00</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229120500,00</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30"/>
        </w:trPr>
        <w:tc>
          <w:tcPr>
            <w:tcW w:w="126"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2.2.6</w:t>
            </w:r>
          </w:p>
        </w:tc>
        <w:tc>
          <w:tcPr>
            <w:tcW w:w="389"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Строительство контактной троллейбусной сети по улицам Лукашевича и Волгоградской от улицы Ватутина до улицы Дергачева</w:t>
            </w:r>
          </w:p>
        </w:tc>
        <w:tc>
          <w:tcPr>
            <w:tcW w:w="267"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ДС</w:t>
            </w: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107674863,18</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107625859,15</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49004,03</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Протяженность реконструированного (построенного) объекта</w:t>
            </w:r>
          </w:p>
        </w:tc>
        <w:tc>
          <w:tcPr>
            <w:tcW w:w="200"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км</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3,48</w:t>
            </w:r>
          </w:p>
        </w:tc>
        <w:tc>
          <w:tcPr>
            <w:tcW w:w="1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79"/>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389"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1.Бюджет города Омска</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603863,18</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554859,15</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49004,03</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Количество оплаченных договоров (контрактов) по работам, выполненным в предыдущие финансовые годы</w:t>
            </w:r>
          </w:p>
        </w:tc>
        <w:tc>
          <w:tcPr>
            <w:tcW w:w="200"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48"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615"/>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389"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 Федеральный бюджет</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107071000,00</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107071000,00</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0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2.2.7</w:t>
            </w:r>
          </w:p>
        </w:tc>
        <w:tc>
          <w:tcPr>
            <w:tcW w:w="389" w:type="pct"/>
            <w:vMerge w:val="restart"/>
            <w:tcBorders>
              <w:top w:val="nil"/>
              <w:left w:val="single" w:sz="4" w:space="0" w:color="auto"/>
              <w:bottom w:val="single" w:sz="4" w:space="0" w:color="000000"/>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Реконструкция автомобильной дороги по улице Шаронова от бульвара Архитекторов до улицы Перелета (этап 1)</w:t>
            </w:r>
          </w:p>
        </w:tc>
        <w:tc>
          <w:tcPr>
            <w:tcW w:w="267" w:type="pct"/>
            <w:vMerge w:val="restart"/>
            <w:tcBorders>
              <w:top w:val="nil"/>
              <w:left w:val="single" w:sz="4" w:space="0" w:color="auto"/>
              <w:bottom w:val="single" w:sz="4" w:space="0" w:color="000000"/>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ДС</w:t>
            </w: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102395374,58</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102395374,58</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vMerge w:val="restart"/>
            <w:tcBorders>
              <w:top w:val="nil"/>
              <w:left w:val="single" w:sz="4" w:space="0" w:color="auto"/>
              <w:bottom w:val="single" w:sz="4" w:space="0" w:color="000000"/>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Протяженность реконструированного (построенного) объекта</w:t>
            </w:r>
          </w:p>
        </w:tc>
        <w:tc>
          <w:tcPr>
            <w:tcW w:w="200" w:type="pct"/>
            <w:vMerge w:val="restart"/>
            <w:tcBorders>
              <w:top w:val="nil"/>
              <w:left w:val="single" w:sz="4" w:space="0" w:color="auto"/>
              <w:bottom w:val="single" w:sz="4" w:space="0" w:color="000000"/>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км</w:t>
            </w:r>
          </w:p>
        </w:tc>
        <w:tc>
          <w:tcPr>
            <w:tcW w:w="135" w:type="pct"/>
            <w:vMerge w:val="restart"/>
            <w:tcBorders>
              <w:top w:val="nil"/>
              <w:left w:val="single" w:sz="4" w:space="0" w:color="auto"/>
              <w:bottom w:val="single" w:sz="4" w:space="0" w:color="000000"/>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48" w:type="pct"/>
            <w:vMerge w:val="restart"/>
            <w:tcBorders>
              <w:top w:val="nil"/>
              <w:left w:val="single" w:sz="4" w:space="0" w:color="auto"/>
              <w:bottom w:val="single" w:sz="4" w:space="0" w:color="000000"/>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1,0294</w:t>
            </w:r>
          </w:p>
        </w:tc>
        <w:tc>
          <w:tcPr>
            <w:tcW w:w="135" w:type="pct"/>
            <w:vMerge w:val="restart"/>
            <w:tcBorders>
              <w:top w:val="nil"/>
              <w:left w:val="single" w:sz="4" w:space="0" w:color="auto"/>
              <w:bottom w:val="single" w:sz="4" w:space="0" w:color="000000"/>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000000"/>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000000"/>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000000"/>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000000"/>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000000"/>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00"/>
        </w:trPr>
        <w:tc>
          <w:tcPr>
            <w:tcW w:w="126"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89"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67"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1.Бюджет города Омска</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10577777,78</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10577777,78</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00"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48"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00"/>
        </w:trPr>
        <w:tc>
          <w:tcPr>
            <w:tcW w:w="126"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89"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67"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 Областной бюджет</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91817596,80</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91817596,80</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200"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48"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15"/>
        </w:trPr>
        <w:tc>
          <w:tcPr>
            <w:tcW w:w="126"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w:t>
            </w:r>
          </w:p>
        </w:tc>
        <w:tc>
          <w:tcPr>
            <w:tcW w:w="65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Задача 3 подпрограммы 1: управление муниципальным жилищным фондом города Омска</w:t>
            </w: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73075647,00</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16942077,46</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12702723,86</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7238474,28</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7238474,28</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7238474,28</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7238474,28</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7238474,28</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7238474,28</w:t>
            </w:r>
          </w:p>
        </w:tc>
        <w:tc>
          <w:tcPr>
            <w:tcW w:w="3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200"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х</w:t>
            </w:r>
          </w:p>
        </w:tc>
        <w:tc>
          <w:tcPr>
            <w:tcW w:w="148"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15"/>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6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73075647,00</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16942077,46</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12702723,86</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7238474,28</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7238474,28</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7238474,28</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7238474,28</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7238474,28</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7238474,28</w:t>
            </w:r>
          </w:p>
        </w:tc>
        <w:tc>
          <w:tcPr>
            <w:tcW w:w="3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418"/>
        </w:trPr>
        <w:tc>
          <w:tcPr>
            <w:tcW w:w="126"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lastRenderedPageBreak/>
              <w:t>3.1</w:t>
            </w:r>
          </w:p>
        </w:tc>
        <w:tc>
          <w:tcPr>
            <w:tcW w:w="389"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Обеспечение проведения технической инвентаризации и рыночной оценки жилищного фонда города Омска</w:t>
            </w:r>
          </w:p>
        </w:tc>
        <w:tc>
          <w:tcPr>
            <w:tcW w:w="267"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ДЖП</w:t>
            </w: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12799112,00</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1154612,00</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1663500,00</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1663500,00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1663500,00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1663500,00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1663500,00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1663500,00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1663500,00</w:t>
            </w:r>
          </w:p>
        </w:tc>
        <w:tc>
          <w:tcPr>
            <w:tcW w:w="3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Количество жилых помещений, прошедших рыночную оценку</w:t>
            </w:r>
          </w:p>
        </w:tc>
        <w:tc>
          <w:tcPr>
            <w:tcW w:w="200"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611</w:t>
            </w:r>
          </w:p>
        </w:tc>
        <w:tc>
          <w:tcPr>
            <w:tcW w:w="1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70</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836"/>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89"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271"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12799112,00</w:t>
            </w:r>
          </w:p>
        </w:tc>
        <w:tc>
          <w:tcPr>
            <w:tcW w:w="248"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1154612,00</w:t>
            </w:r>
          </w:p>
        </w:tc>
        <w:tc>
          <w:tcPr>
            <w:tcW w:w="257"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1663500,00</w:t>
            </w:r>
          </w:p>
        </w:tc>
        <w:tc>
          <w:tcPr>
            <w:tcW w:w="254"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1663500,00</w:t>
            </w:r>
          </w:p>
        </w:tc>
        <w:tc>
          <w:tcPr>
            <w:tcW w:w="234"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1663500,00</w:t>
            </w:r>
          </w:p>
        </w:tc>
        <w:tc>
          <w:tcPr>
            <w:tcW w:w="234"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1663500,00</w:t>
            </w:r>
          </w:p>
        </w:tc>
        <w:tc>
          <w:tcPr>
            <w:tcW w:w="234"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1663500,00</w:t>
            </w:r>
          </w:p>
        </w:tc>
        <w:tc>
          <w:tcPr>
            <w:tcW w:w="234"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1663500,00</w:t>
            </w:r>
          </w:p>
        </w:tc>
        <w:tc>
          <w:tcPr>
            <w:tcW w:w="234"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1663500,00</w:t>
            </w:r>
          </w:p>
        </w:tc>
        <w:tc>
          <w:tcPr>
            <w:tcW w:w="3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Количество жилых помещений муниципального жилищного фонда, прошедших техническую инвентаризацию</w:t>
            </w:r>
          </w:p>
        </w:tc>
        <w:tc>
          <w:tcPr>
            <w:tcW w:w="200"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74</w:t>
            </w:r>
          </w:p>
        </w:tc>
        <w:tc>
          <w:tcPr>
            <w:tcW w:w="1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89</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89</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89</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89</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89</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89</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89</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706"/>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89"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1"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5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Количество бесхозяйных жилых помещений, прошедших техническую инвентаризацию</w:t>
            </w:r>
          </w:p>
        </w:tc>
        <w:tc>
          <w:tcPr>
            <w:tcW w:w="200"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w:t>
            </w:r>
          </w:p>
        </w:tc>
        <w:tc>
          <w:tcPr>
            <w:tcW w:w="1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547"/>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89"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1"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5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Количество актов обследования, подтверждающих снос аварийных домов</w:t>
            </w:r>
          </w:p>
        </w:tc>
        <w:tc>
          <w:tcPr>
            <w:tcW w:w="200"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w:t>
            </w:r>
          </w:p>
        </w:tc>
        <w:tc>
          <w:tcPr>
            <w:tcW w:w="1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993"/>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89"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1"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5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Количество жилых помещений, на которые получено экспертное заключение в соответствии с требованием санитарного законодательства</w:t>
            </w:r>
          </w:p>
        </w:tc>
        <w:tc>
          <w:tcPr>
            <w:tcW w:w="200"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61</w:t>
            </w:r>
          </w:p>
        </w:tc>
        <w:tc>
          <w:tcPr>
            <w:tcW w:w="1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30</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979"/>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89"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1"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5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Количество подготовленных и оформленных проектов переустройства и (или) перепланировки муниципальных жилых помещений</w:t>
            </w:r>
          </w:p>
        </w:tc>
        <w:tc>
          <w:tcPr>
            <w:tcW w:w="200"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w:t>
            </w:r>
          </w:p>
        </w:tc>
        <w:tc>
          <w:tcPr>
            <w:tcW w:w="1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696"/>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89"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1"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5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Количество жилых помещений, в отношении которых проведена экспертиза по определению решения суда</w:t>
            </w:r>
          </w:p>
        </w:tc>
        <w:tc>
          <w:tcPr>
            <w:tcW w:w="200"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833"/>
        </w:trPr>
        <w:tc>
          <w:tcPr>
            <w:tcW w:w="126"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3.2</w:t>
            </w:r>
          </w:p>
        </w:tc>
        <w:tc>
          <w:tcPr>
            <w:tcW w:w="389" w:type="pct"/>
            <w:vMerge w:val="restart"/>
            <w:tcBorders>
              <w:top w:val="nil"/>
              <w:left w:val="single" w:sz="4" w:space="0" w:color="auto"/>
              <w:bottom w:val="single" w:sz="4" w:space="0" w:color="000000"/>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Содержание и обслуживание муниципального жилищного фонда города Омска</w:t>
            </w:r>
          </w:p>
        </w:tc>
        <w:tc>
          <w:tcPr>
            <w:tcW w:w="267"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ДЖП</w:t>
            </w: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48357262,09</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14503039,64</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9764222,45</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4015000,00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4015000,00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4015000,00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4015000,00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4015000,00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4015000,00</w:t>
            </w:r>
          </w:p>
        </w:tc>
        <w:tc>
          <w:tcPr>
            <w:tcW w:w="3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Количество жилых помещений муниципального жилищного фонда, за которые произведена оплата жилищно-коммунальных услуг по договорам</w:t>
            </w:r>
          </w:p>
        </w:tc>
        <w:tc>
          <w:tcPr>
            <w:tcW w:w="200"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w:t>
            </w:r>
          </w:p>
        </w:tc>
        <w:tc>
          <w:tcPr>
            <w:tcW w:w="1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60</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421"/>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89"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vMerge w:val="restart"/>
            <w:tcBorders>
              <w:top w:val="nil"/>
              <w:left w:val="single" w:sz="4" w:space="0" w:color="auto"/>
              <w:bottom w:val="single" w:sz="4" w:space="0" w:color="000000"/>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271"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48357262,09</w:t>
            </w:r>
          </w:p>
        </w:tc>
        <w:tc>
          <w:tcPr>
            <w:tcW w:w="248"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14503039,64</w:t>
            </w:r>
          </w:p>
        </w:tc>
        <w:tc>
          <w:tcPr>
            <w:tcW w:w="257"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9764222,45</w:t>
            </w:r>
          </w:p>
        </w:tc>
        <w:tc>
          <w:tcPr>
            <w:tcW w:w="254"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4015000,00</w:t>
            </w:r>
          </w:p>
        </w:tc>
        <w:tc>
          <w:tcPr>
            <w:tcW w:w="234"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4015000,00</w:t>
            </w:r>
          </w:p>
        </w:tc>
        <w:tc>
          <w:tcPr>
            <w:tcW w:w="234"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4015000,00</w:t>
            </w:r>
          </w:p>
        </w:tc>
        <w:tc>
          <w:tcPr>
            <w:tcW w:w="234"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4015000,00</w:t>
            </w:r>
          </w:p>
        </w:tc>
        <w:tc>
          <w:tcPr>
            <w:tcW w:w="234"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4015000,00</w:t>
            </w:r>
          </w:p>
        </w:tc>
        <w:tc>
          <w:tcPr>
            <w:tcW w:w="234"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4015000,00</w:t>
            </w:r>
          </w:p>
        </w:tc>
        <w:tc>
          <w:tcPr>
            <w:tcW w:w="3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Количество жилых помещений, в которые обеспечен доступ</w:t>
            </w:r>
          </w:p>
        </w:tc>
        <w:tc>
          <w:tcPr>
            <w:tcW w:w="200"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42</w:t>
            </w:r>
          </w:p>
        </w:tc>
        <w:tc>
          <w:tcPr>
            <w:tcW w:w="1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45</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45</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45</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45</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45</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45</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45</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838"/>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89"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1"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5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Количество жилых помещений муниципального жилищного фонда, за которые произведена оплата жилищно-коммунальных услуг по судебным актам</w:t>
            </w:r>
          </w:p>
        </w:tc>
        <w:tc>
          <w:tcPr>
            <w:tcW w:w="200"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92</w:t>
            </w:r>
          </w:p>
        </w:tc>
        <w:tc>
          <w:tcPr>
            <w:tcW w:w="1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50</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269"/>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89"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1"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5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Освобождение жилых помещений от бытового мусора</w:t>
            </w:r>
          </w:p>
        </w:tc>
        <w:tc>
          <w:tcPr>
            <w:tcW w:w="200"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47</w:t>
            </w:r>
          </w:p>
        </w:tc>
        <w:tc>
          <w:tcPr>
            <w:tcW w:w="1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990"/>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89"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1"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5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5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34"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 xml:space="preserve">Доля жилых помещений муниципального </w:t>
            </w:r>
            <w:r w:rsidRPr="00BB07B8">
              <w:rPr>
                <w:rFonts w:ascii="Times New Roman" w:eastAsia="Times New Roman" w:hAnsi="Times New Roman" w:cs="Times New Roman"/>
                <w:sz w:val="9"/>
                <w:szCs w:val="9"/>
                <w:lang w:eastAsia="ru-RU"/>
              </w:rPr>
              <w:br w:type="page"/>
              <w:t xml:space="preserve">жилищного фонда города Омска, в которых проживают многодетные семьи, семьи, находящиеся в трудной жизненной ситуации, в социально опасном </w:t>
            </w:r>
            <w:r w:rsidRPr="00BB07B8">
              <w:rPr>
                <w:rFonts w:ascii="Times New Roman" w:eastAsia="Times New Roman" w:hAnsi="Times New Roman" w:cs="Times New Roman"/>
                <w:sz w:val="9"/>
                <w:szCs w:val="9"/>
                <w:lang w:eastAsia="ru-RU"/>
              </w:rPr>
              <w:lastRenderedPageBreak/>
              <w:t xml:space="preserve">положении, в отношении которых заключены договоры по проведению работ по установке </w:t>
            </w:r>
            <w:r w:rsidRPr="00BB07B8">
              <w:rPr>
                <w:rFonts w:ascii="Times New Roman" w:eastAsia="Times New Roman" w:hAnsi="Times New Roman" w:cs="Times New Roman"/>
                <w:sz w:val="9"/>
                <w:szCs w:val="9"/>
                <w:lang w:eastAsia="ru-RU"/>
              </w:rPr>
              <w:br w:type="page"/>
              <w:t xml:space="preserve">и обслуживанию автономных дымовых пожарных извещателей  </w:t>
            </w:r>
            <w:r w:rsidRPr="00BB07B8">
              <w:rPr>
                <w:rFonts w:ascii="Times New Roman" w:eastAsia="Times New Roman" w:hAnsi="Times New Roman" w:cs="Times New Roman"/>
                <w:sz w:val="9"/>
                <w:szCs w:val="9"/>
                <w:lang w:eastAsia="ru-RU"/>
              </w:rPr>
              <w:br w:type="page"/>
            </w:r>
          </w:p>
        </w:tc>
        <w:tc>
          <w:tcPr>
            <w:tcW w:w="200"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lastRenderedPageBreak/>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32</w:t>
            </w:r>
          </w:p>
        </w:tc>
        <w:tc>
          <w:tcPr>
            <w:tcW w:w="1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32</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830"/>
        </w:trPr>
        <w:tc>
          <w:tcPr>
            <w:tcW w:w="126"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3.3</w:t>
            </w:r>
          </w:p>
        </w:tc>
        <w:tc>
          <w:tcPr>
            <w:tcW w:w="389"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Оплата судебных актов и мировых соглашений</w:t>
            </w:r>
          </w:p>
        </w:tc>
        <w:tc>
          <w:tcPr>
            <w:tcW w:w="267"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ДЖП</w:t>
            </w: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11919272,91</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1284425,82</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1275001,41</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1559974,28</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1559974,28</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1559974,28</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1559974,28</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1559974,28</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1559974,28</w:t>
            </w:r>
          </w:p>
        </w:tc>
        <w:tc>
          <w:tcPr>
            <w:tcW w:w="3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Удельный вес своевременно оплаченных исполнительных документов в части возмещения вреда, оплаты штрафов, сборов и прочих штрафных санкций, госпошлины и других судебных издержек</w:t>
            </w:r>
          </w:p>
        </w:tc>
        <w:tc>
          <w:tcPr>
            <w:tcW w:w="200"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148"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450"/>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89"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1.Бюджет города Омска</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11919272,91</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1284425,82</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1275001,41</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1559974,28</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1559974,28</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1559974,28</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1559974,28</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1559974,28</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1559974,28</w:t>
            </w:r>
          </w:p>
        </w:tc>
        <w:tc>
          <w:tcPr>
            <w:tcW w:w="3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75"/>
        </w:trPr>
        <w:tc>
          <w:tcPr>
            <w:tcW w:w="126"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w:t>
            </w:r>
          </w:p>
        </w:tc>
        <w:tc>
          <w:tcPr>
            <w:tcW w:w="65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Задача 4 подпрограммы 1: руководство и управление в сфере жилищных отношений</w:t>
            </w: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571063517,23</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67996042,08</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71513664,37</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71925635,13</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71925635,13</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71925635,13</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71925635,13</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71925635,13</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71925635,13</w:t>
            </w:r>
          </w:p>
        </w:tc>
        <w:tc>
          <w:tcPr>
            <w:tcW w:w="3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х</w:t>
            </w:r>
          </w:p>
        </w:tc>
        <w:tc>
          <w:tcPr>
            <w:tcW w:w="200"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х</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х</w:t>
            </w:r>
          </w:p>
        </w:tc>
        <w:tc>
          <w:tcPr>
            <w:tcW w:w="148"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х</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х</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х</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х</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х</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х</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х</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30"/>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6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1.Бюджет города Омска</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571063517,23</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67996042,08</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71513664,37</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71925635,13</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71925635,13</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71925635,13</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71925635,13</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71925635,13</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71925635,13</w:t>
            </w:r>
          </w:p>
        </w:tc>
        <w:tc>
          <w:tcPr>
            <w:tcW w:w="3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540"/>
        </w:trPr>
        <w:tc>
          <w:tcPr>
            <w:tcW w:w="126"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4.1</w:t>
            </w:r>
          </w:p>
        </w:tc>
        <w:tc>
          <w:tcPr>
            <w:tcW w:w="389"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Осуществление функций руководства и управления в сфере установленных полномочий</w:t>
            </w:r>
          </w:p>
        </w:tc>
        <w:tc>
          <w:tcPr>
            <w:tcW w:w="267"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ДЖП</w:t>
            </w: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571063517,23</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67996042,08</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71513664,37</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71925635,13</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71925635,13</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71925635,13</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71925635,13</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71925635,13</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71925635,13</w:t>
            </w:r>
          </w:p>
        </w:tc>
        <w:tc>
          <w:tcPr>
            <w:tcW w:w="3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 xml:space="preserve">Исполнение прогноза поступления доходов от распоряжения муниципальным жилищным фондом     </w:t>
            </w:r>
          </w:p>
        </w:tc>
        <w:tc>
          <w:tcPr>
            <w:tcW w:w="200"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148"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45"/>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89"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1.Бюджет города Омска</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571063517,23</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67996042,08</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71513664,37</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71925635,13</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71925635,13</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71925635,13</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71925635,13</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71925635,13</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71925635,13</w:t>
            </w:r>
          </w:p>
        </w:tc>
        <w:tc>
          <w:tcPr>
            <w:tcW w:w="3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75"/>
        </w:trPr>
        <w:tc>
          <w:tcPr>
            <w:tcW w:w="126"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w:t>
            </w:r>
          </w:p>
        </w:tc>
        <w:tc>
          <w:tcPr>
            <w:tcW w:w="65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Задача 5 подпрограммы 1: предоставление государственной поддержки на улучшение жилищных условий многодетным семьям</w:t>
            </w: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351697392,00</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18053568,00</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86622408,00</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136269720,00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110751696,00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х</w:t>
            </w:r>
          </w:p>
        </w:tc>
        <w:tc>
          <w:tcPr>
            <w:tcW w:w="200"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х</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х</w:t>
            </w:r>
          </w:p>
        </w:tc>
        <w:tc>
          <w:tcPr>
            <w:tcW w:w="148"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х</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х</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х</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х</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х</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х</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х</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30"/>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6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Областной бюджет</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351697392,00</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18053568,00</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86622408,00</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136269720,00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110751696,00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870"/>
        </w:trPr>
        <w:tc>
          <w:tcPr>
            <w:tcW w:w="126"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5.1</w:t>
            </w:r>
          </w:p>
        </w:tc>
        <w:tc>
          <w:tcPr>
            <w:tcW w:w="389"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Предоставление денежной выплаты гражданам, имеющим трех и более детей, зарегистрированным в качестве многодетной семьи, взамен бесплатного предоставления в собственность земельных участков для индивидуального жилищного строительства, расположенных на территории Омской области</w:t>
            </w:r>
          </w:p>
        </w:tc>
        <w:tc>
          <w:tcPr>
            <w:tcW w:w="267"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Департамент имущественных отношений Администрации города Омска</w:t>
            </w: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351697392,00</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18053568,00</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86622408,00</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136269720,00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110751696,00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Доля многодетных семей, состоящих на учете, получивших денежную выплату, в общем количестве многодетных семей, имеющих право на получение денежной выплаты и обратившихся за ее получением</w:t>
            </w:r>
          </w:p>
        </w:tc>
        <w:tc>
          <w:tcPr>
            <w:tcW w:w="200"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50</w:t>
            </w:r>
          </w:p>
        </w:tc>
        <w:tc>
          <w:tcPr>
            <w:tcW w:w="148"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50</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50</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50</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645"/>
        </w:trPr>
        <w:tc>
          <w:tcPr>
            <w:tcW w:w="126"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89"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67"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Областной бюджет</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351697392,00</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18053568,00</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86622408,00</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136269720,00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110751696,00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30"/>
        </w:trPr>
        <w:tc>
          <w:tcPr>
            <w:tcW w:w="783"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Итого по подпрограмме 1 муниципальной программы</w:t>
            </w: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4544026860,50</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2322113643,32</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1310685644,97</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243607556,66</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222125359,91</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111373663,91</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111373663,91</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111373663,91</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111373663,91</w:t>
            </w:r>
          </w:p>
        </w:tc>
        <w:tc>
          <w:tcPr>
            <w:tcW w:w="3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200"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148"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135" w:type="pct"/>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60"/>
        </w:trPr>
        <w:tc>
          <w:tcPr>
            <w:tcW w:w="783"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966927871,70</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163990775,32</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138730940,17</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107337836,66</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111373663,91</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111373663,91</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111373663,91</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111373663,91</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111373663,91</w:t>
            </w:r>
          </w:p>
        </w:tc>
        <w:tc>
          <w:tcPr>
            <w:tcW w:w="3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60"/>
        </w:trPr>
        <w:tc>
          <w:tcPr>
            <w:tcW w:w="783"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 Областной бюджет</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443514988,80</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18053568,00</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178440004,80</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136269720,00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110751696,00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p>
        </w:tc>
      </w:tr>
      <w:tr w:rsidR="00AA2872" w:rsidRPr="00BB07B8" w:rsidTr="00AA2872">
        <w:trPr>
          <w:trHeight w:val="375"/>
        </w:trPr>
        <w:tc>
          <w:tcPr>
            <w:tcW w:w="783"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73"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 Федеральный бюджет</w:t>
            </w:r>
          </w:p>
        </w:tc>
        <w:tc>
          <w:tcPr>
            <w:tcW w:w="271"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3133584000,00</w:t>
            </w:r>
          </w:p>
        </w:tc>
        <w:tc>
          <w:tcPr>
            <w:tcW w:w="248"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2140069300,00</w:t>
            </w:r>
          </w:p>
        </w:tc>
        <w:tc>
          <w:tcPr>
            <w:tcW w:w="257"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993514700,00</w:t>
            </w:r>
          </w:p>
        </w:tc>
        <w:tc>
          <w:tcPr>
            <w:tcW w:w="25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234" w:type="pct"/>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48"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35" w:type="pct"/>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17" w:type="pct"/>
            <w:tcBorders>
              <w:top w:val="nil"/>
              <w:left w:val="nil"/>
              <w:bottom w:val="nil"/>
              <w:right w:val="nil"/>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28"/>
                <w:szCs w:val="28"/>
                <w:lang w:eastAsia="ru-RU"/>
              </w:rPr>
            </w:pPr>
            <w:r w:rsidRPr="00BB07B8">
              <w:rPr>
                <w:rFonts w:ascii="Times New Roman" w:eastAsia="Times New Roman" w:hAnsi="Times New Roman" w:cs="Times New Roman"/>
                <w:sz w:val="28"/>
                <w:szCs w:val="28"/>
                <w:lang w:eastAsia="ru-RU"/>
              </w:rPr>
              <w:t>»</w:t>
            </w:r>
          </w:p>
        </w:tc>
      </w:tr>
    </w:tbl>
    <w:p w:rsidR="00B241F5" w:rsidRPr="00BB07B8" w:rsidRDefault="00B241F5" w:rsidP="009B47E2">
      <w:pPr>
        <w:jc w:val="right"/>
        <w:rPr>
          <w:rFonts w:ascii="Times New Roman" w:eastAsia="Times New Roman" w:hAnsi="Times New Roman" w:cs="Times New Roman"/>
          <w:sz w:val="28"/>
          <w:szCs w:val="28"/>
          <w:lang w:eastAsia="ru-RU"/>
        </w:rPr>
      </w:pPr>
    </w:p>
    <w:p w:rsidR="00A5190D" w:rsidRPr="00BB07B8" w:rsidRDefault="00A5190D" w:rsidP="009B47E2">
      <w:pPr>
        <w:jc w:val="right"/>
        <w:rPr>
          <w:rFonts w:ascii="Times New Roman" w:eastAsia="Times New Roman" w:hAnsi="Times New Roman" w:cs="Times New Roman"/>
          <w:sz w:val="28"/>
          <w:szCs w:val="28"/>
          <w:lang w:eastAsia="ru-RU"/>
        </w:rPr>
        <w:sectPr w:rsidR="00A5190D" w:rsidRPr="00BB07B8" w:rsidSect="00DE0DDB">
          <w:pgSz w:w="16838" w:h="11906" w:orient="landscape"/>
          <w:pgMar w:top="993" w:right="678" w:bottom="709" w:left="1134" w:header="709" w:footer="709" w:gutter="0"/>
          <w:pgNumType w:start="1"/>
          <w:cols w:space="708"/>
          <w:titlePg/>
          <w:docGrid w:linePitch="360"/>
        </w:sectPr>
      </w:pPr>
    </w:p>
    <w:p w:rsidR="001F67A0" w:rsidRPr="00BB07B8" w:rsidRDefault="001F67A0" w:rsidP="001F67A0">
      <w:pPr>
        <w:pStyle w:val="ConsPlusNonformat"/>
        <w:jc w:val="right"/>
        <w:rPr>
          <w:rFonts w:ascii="Times New Roman" w:hAnsi="Times New Roman" w:cs="Times New Roman"/>
          <w:sz w:val="28"/>
          <w:szCs w:val="28"/>
        </w:rPr>
      </w:pPr>
      <w:r w:rsidRPr="00BB07B8">
        <w:rPr>
          <w:rFonts w:ascii="Times New Roman" w:hAnsi="Times New Roman" w:cs="Times New Roman"/>
          <w:sz w:val="28"/>
          <w:szCs w:val="28"/>
        </w:rPr>
        <w:lastRenderedPageBreak/>
        <w:t xml:space="preserve">Приложение </w:t>
      </w:r>
      <w:r w:rsidR="000C648A">
        <w:rPr>
          <w:rFonts w:ascii="Times New Roman" w:hAnsi="Times New Roman" w:cs="Times New Roman"/>
          <w:sz w:val="28"/>
          <w:szCs w:val="28"/>
        </w:rPr>
        <w:t>№ </w:t>
      </w:r>
      <w:r w:rsidRPr="00BB07B8">
        <w:rPr>
          <w:rFonts w:ascii="Times New Roman" w:hAnsi="Times New Roman" w:cs="Times New Roman"/>
          <w:sz w:val="28"/>
          <w:szCs w:val="28"/>
        </w:rPr>
        <w:t xml:space="preserve">3 </w:t>
      </w:r>
    </w:p>
    <w:p w:rsidR="001F67A0" w:rsidRPr="00BB07B8" w:rsidRDefault="001F67A0" w:rsidP="001F67A0">
      <w:pPr>
        <w:pStyle w:val="ConsPlusNonformat"/>
        <w:jc w:val="right"/>
        <w:rPr>
          <w:rFonts w:ascii="Times New Roman" w:hAnsi="Times New Roman" w:cs="Times New Roman"/>
          <w:sz w:val="28"/>
          <w:szCs w:val="28"/>
        </w:rPr>
      </w:pPr>
      <w:r w:rsidRPr="00BB07B8">
        <w:rPr>
          <w:rFonts w:ascii="Times New Roman" w:hAnsi="Times New Roman" w:cs="Times New Roman"/>
          <w:sz w:val="28"/>
          <w:szCs w:val="28"/>
        </w:rPr>
        <w:t>к постановлению Администрации города Омска</w:t>
      </w:r>
    </w:p>
    <w:p w:rsidR="00EB55A1" w:rsidRDefault="00EB55A1" w:rsidP="00EB55A1">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21 июня 2024 года № 493-п</w:t>
      </w:r>
    </w:p>
    <w:p w:rsidR="001F67A0" w:rsidRPr="00BB07B8" w:rsidRDefault="001F67A0" w:rsidP="001F67A0">
      <w:pPr>
        <w:spacing w:after="0" w:line="240" w:lineRule="auto"/>
        <w:contextualSpacing/>
        <w:jc w:val="right"/>
        <w:rPr>
          <w:rFonts w:ascii="Times New Roman" w:eastAsia="Times New Roman" w:hAnsi="Times New Roman" w:cs="Times New Roman"/>
          <w:sz w:val="28"/>
          <w:szCs w:val="28"/>
          <w:lang w:eastAsia="ru-RU"/>
        </w:rPr>
      </w:pPr>
    </w:p>
    <w:p w:rsidR="001F67A0" w:rsidRPr="00BB07B8" w:rsidRDefault="001F67A0" w:rsidP="001F67A0">
      <w:pPr>
        <w:spacing w:after="0" w:line="240" w:lineRule="auto"/>
        <w:contextualSpacing/>
        <w:jc w:val="right"/>
        <w:rPr>
          <w:rFonts w:ascii="Times New Roman" w:eastAsia="Times New Roman" w:hAnsi="Times New Roman" w:cs="Times New Roman"/>
          <w:sz w:val="28"/>
          <w:szCs w:val="28"/>
          <w:lang w:eastAsia="ru-RU"/>
        </w:rPr>
      </w:pPr>
      <w:r w:rsidRPr="00BB07B8">
        <w:rPr>
          <w:rFonts w:ascii="Times New Roman" w:eastAsia="Times New Roman" w:hAnsi="Times New Roman" w:cs="Times New Roman"/>
          <w:sz w:val="28"/>
          <w:szCs w:val="28"/>
          <w:lang w:eastAsia="ru-RU"/>
        </w:rPr>
        <w:t xml:space="preserve">«Приложение </w:t>
      </w:r>
      <w:r w:rsidR="000C648A">
        <w:rPr>
          <w:rFonts w:ascii="Times New Roman" w:eastAsia="Times New Roman" w:hAnsi="Times New Roman" w:cs="Times New Roman"/>
          <w:sz w:val="28"/>
          <w:szCs w:val="28"/>
          <w:lang w:eastAsia="ru-RU"/>
        </w:rPr>
        <w:t>№ </w:t>
      </w:r>
      <w:r w:rsidRPr="00BB07B8">
        <w:rPr>
          <w:rFonts w:ascii="Times New Roman" w:eastAsia="Times New Roman" w:hAnsi="Times New Roman" w:cs="Times New Roman"/>
          <w:sz w:val="28"/>
          <w:szCs w:val="28"/>
          <w:lang w:eastAsia="ru-RU"/>
        </w:rPr>
        <w:t xml:space="preserve">4 </w:t>
      </w:r>
      <w:r w:rsidRPr="00BB07B8">
        <w:rPr>
          <w:rFonts w:ascii="Times New Roman" w:eastAsia="Times New Roman" w:hAnsi="Times New Roman" w:cs="Times New Roman"/>
          <w:sz w:val="28"/>
          <w:szCs w:val="28"/>
          <w:lang w:eastAsia="ru-RU"/>
        </w:rPr>
        <w:br/>
        <w:t xml:space="preserve">к муниципальной программе города Омска </w:t>
      </w:r>
      <w:r w:rsidRPr="00BB07B8">
        <w:rPr>
          <w:rFonts w:ascii="Times New Roman" w:eastAsia="Times New Roman" w:hAnsi="Times New Roman" w:cs="Times New Roman"/>
          <w:sz w:val="28"/>
          <w:szCs w:val="28"/>
          <w:lang w:eastAsia="ru-RU"/>
        </w:rPr>
        <w:br/>
        <w:t>«Обеспечение населения доступным и комфортным</w:t>
      </w:r>
      <w:r w:rsidRPr="00BB07B8">
        <w:rPr>
          <w:rFonts w:ascii="Times New Roman" w:eastAsia="Times New Roman" w:hAnsi="Times New Roman" w:cs="Times New Roman"/>
          <w:sz w:val="28"/>
          <w:szCs w:val="28"/>
          <w:lang w:eastAsia="ru-RU"/>
        </w:rPr>
        <w:br/>
        <w:t xml:space="preserve"> жильем и коммунальными услугами»</w:t>
      </w:r>
    </w:p>
    <w:p w:rsidR="001F67A0" w:rsidRPr="00BB07B8" w:rsidRDefault="001F67A0" w:rsidP="001F67A0">
      <w:pPr>
        <w:jc w:val="right"/>
        <w:rPr>
          <w:rFonts w:ascii="Times New Roman" w:eastAsia="Times New Roman" w:hAnsi="Times New Roman" w:cs="Times New Roman"/>
          <w:sz w:val="28"/>
          <w:szCs w:val="28"/>
          <w:lang w:eastAsia="ru-RU"/>
        </w:rPr>
      </w:pPr>
    </w:p>
    <w:p w:rsidR="001F67A0" w:rsidRPr="00BB07B8" w:rsidRDefault="001F67A0" w:rsidP="001F67A0">
      <w:pPr>
        <w:spacing w:after="0" w:line="240" w:lineRule="auto"/>
        <w:contextualSpacing/>
        <w:jc w:val="center"/>
        <w:rPr>
          <w:rFonts w:ascii="Times New Roman" w:eastAsia="Times New Roman" w:hAnsi="Times New Roman" w:cs="Times New Roman"/>
          <w:color w:val="000000"/>
          <w:sz w:val="28"/>
          <w:szCs w:val="28"/>
          <w:lang w:eastAsia="ru-RU"/>
        </w:rPr>
      </w:pPr>
      <w:r w:rsidRPr="00BB07B8">
        <w:rPr>
          <w:rFonts w:ascii="Times New Roman" w:eastAsia="Times New Roman" w:hAnsi="Times New Roman" w:cs="Times New Roman"/>
          <w:color w:val="000000"/>
          <w:sz w:val="28"/>
          <w:szCs w:val="28"/>
          <w:lang w:eastAsia="ru-RU"/>
        </w:rPr>
        <w:t>ПЕРЕЧЕНЬ МЕРОПРИЯТИЙ</w:t>
      </w:r>
      <w:r w:rsidRPr="00BB07B8">
        <w:rPr>
          <w:rFonts w:ascii="Times New Roman" w:eastAsia="Times New Roman" w:hAnsi="Times New Roman" w:cs="Times New Roman"/>
          <w:color w:val="000000"/>
          <w:sz w:val="28"/>
          <w:szCs w:val="28"/>
          <w:lang w:eastAsia="ru-RU"/>
        </w:rPr>
        <w:br/>
        <w:t>подпрограммы «Обеспечение жильем молодых семей в городе</w:t>
      </w:r>
      <w:r w:rsidR="00307954" w:rsidRPr="00BB07B8">
        <w:rPr>
          <w:rFonts w:ascii="Times New Roman" w:eastAsia="Times New Roman" w:hAnsi="Times New Roman" w:cs="Times New Roman"/>
          <w:color w:val="000000"/>
          <w:sz w:val="28"/>
          <w:szCs w:val="28"/>
          <w:lang w:eastAsia="ru-RU"/>
        </w:rPr>
        <w:t xml:space="preserve"> </w:t>
      </w:r>
      <w:r w:rsidRPr="00BB07B8">
        <w:rPr>
          <w:rFonts w:ascii="Times New Roman" w:eastAsia="Times New Roman" w:hAnsi="Times New Roman" w:cs="Times New Roman"/>
          <w:color w:val="000000"/>
          <w:sz w:val="28"/>
          <w:szCs w:val="28"/>
          <w:lang w:eastAsia="ru-RU"/>
        </w:rPr>
        <w:t xml:space="preserve">Омске» </w:t>
      </w:r>
      <w:r w:rsidRPr="00BB07B8">
        <w:rPr>
          <w:rFonts w:ascii="Times New Roman" w:eastAsia="Times New Roman" w:hAnsi="Times New Roman" w:cs="Times New Roman"/>
          <w:color w:val="000000"/>
          <w:sz w:val="28"/>
          <w:szCs w:val="28"/>
          <w:lang w:eastAsia="ru-RU"/>
        </w:rPr>
        <w:br/>
        <w:t>муниципальной программы города Омска «Обеспечение</w:t>
      </w:r>
      <w:r w:rsidRPr="00BB07B8">
        <w:rPr>
          <w:rFonts w:ascii="Times New Roman" w:eastAsia="Times New Roman" w:hAnsi="Times New Roman" w:cs="Times New Roman"/>
          <w:color w:val="000000"/>
          <w:sz w:val="28"/>
          <w:szCs w:val="28"/>
          <w:lang w:eastAsia="ru-RU"/>
        </w:rPr>
        <w:br/>
        <w:t>населения доступным и комфортным жильем</w:t>
      </w:r>
      <w:r w:rsidRPr="00BB07B8">
        <w:rPr>
          <w:rFonts w:ascii="Times New Roman" w:eastAsia="Times New Roman" w:hAnsi="Times New Roman" w:cs="Times New Roman"/>
          <w:color w:val="000000"/>
          <w:sz w:val="28"/>
          <w:szCs w:val="28"/>
          <w:lang w:eastAsia="ru-RU"/>
        </w:rPr>
        <w:br/>
        <w:t>и коммунальными услугами»</w:t>
      </w:r>
    </w:p>
    <w:p w:rsidR="001F67A0" w:rsidRPr="00BB07B8" w:rsidRDefault="001F67A0" w:rsidP="001F67A0">
      <w:pPr>
        <w:jc w:val="right"/>
        <w:rPr>
          <w:rFonts w:ascii="Times New Roman" w:eastAsia="Times New Roman" w:hAnsi="Times New Roman" w:cs="Times New Roman"/>
          <w:sz w:val="28"/>
          <w:szCs w:val="28"/>
          <w:lang w:eastAsia="ru-RU"/>
        </w:rPr>
      </w:pPr>
    </w:p>
    <w:tbl>
      <w:tblPr>
        <w:tblW w:w="15180" w:type="dxa"/>
        <w:tblInd w:w="103" w:type="dxa"/>
        <w:tblLook w:val="04A0" w:firstRow="1" w:lastRow="0" w:firstColumn="1" w:lastColumn="0" w:noHBand="0" w:noVBand="1"/>
      </w:tblPr>
      <w:tblGrid>
        <w:gridCol w:w="482"/>
        <w:gridCol w:w="1021"/>
        <w:gridCol w:w="887"/>
        <w:gridCol w:w="1051"/>
        <w:gridCol w:w="734"/>
        <w:gridCol w:w="714"/>
        <w:gridCol w:w="714"/>
        <w:gridCol w:w="714"/>
        <w:gridCol w:w="714"/>
        <w:gridCol w:w="714"/>
        <w:gridCol w:w="714"/>
        <w:gridCol w:w="714"/>
        <w:gridCol w:w="714"/>
        <w:gridCol w:w="1149"/>
        <w:gridCol w:w="620"/>
        <w:gridCol w:w="396"/>
        <w:gridCol w:w="396"/>
        <w:gridCol w:w="396"/>
        <w:gridCol w:w="396"/>
        <w:gridCol w:w="396"/>
        <w:gridCol w:w="396"/>
        <w:gridCol w:w="396"/>
        <w:gridCol w:w="396"/>
        <w:gridCol w:w="356"/>
      </w:tblGrid>
      <w:tr w:rsidR="001F67A0" w:rsidRPr="00BB07B8" w:rsidTr="00307954">
        <w:trPr>
          <w:trHeight w:val="151"/>
          <w:tblHeader/>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67A0" w:rsidRPr="00BB07B8" w:rsidRDefault="000C648A" w:rsidP="001F67A0">
            <w:pPr>
              <w:spacing w:after="0" w:line="240" w:lineRule="auto"/>
              <w:jc w:val="center"/>
              <w:rPr>
                <w:rFonts w:ascii="Times New Roman" w:eastAsia="Times New Roman" w:hAnsi="Times New Roman" w:cs="Times New Roman"/>
                <w:sz w:val="9"/>
                <w:szCs w:val="9"/>
                <w:lang w:eastAsia="ru-RU"/>
              </w:rPr>
            </w:pPr>
            <w:r>
              <w:rPr>
                <w:rFonts w:ascii="Times New Roman" w:eastAsia="Times New Roman" w:hAnsi="Times New Roman" w:cs="Times New Roman"/>
                <w:sz w:val="9"/>
                <w:szCs w:val="9"/>
                <w:lang w:eastAsia="ru-RU"/>
              </w:rPr>
              <w:t>№ </w:t>
            </w:r>
            <w:r w:rsidR="001F67A0" w:rsidRPr="00BB07B8">
              <w:rPr>
                <w:rFonts w:ascii="Times New Roman" w:eastAsia="Times New Roman" w:hAnsi="Times New Roman" w:cs="Times New Roman"/>
                <w:sz w:val="9"/>
                <w:szCs w:val="9"/>
                <w:lang w:eastAsia="ru-RU"/>
              </w:rPr>
              <w:t xml:space="preserve">                 п/п</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Наименование мероприятия подпрограммы муниципальной программы города Омска (далее - подпрограмма)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Участники муниципальной программы, ответственные за реализацию мероприятия подпрограммы</w:t>
            </w:r>
          </w:p>
        </w:tc>
        <w:tc>
          <w:tcPr>
            <w:tcW w:w="7580"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Объем финансирования мероприятия подпрограммы, рублей</w:t>
            </w:r>
          </w:p>
        </w:tc>
        <w:tc>
          <w:tcPr>
            <w:tcW w:w="4780" w:type="dxa"/>
            <w:gridSpan w:val="10"/>
            <w:tcBorders>
              <w:top w:val="single" w:sz="4" w:space="0" w:color="auto"/>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Целевые индикаторы реализации мероприятия подпрограммы</w:t>
            </w:r>
          </w:p>
        </w:tc>
        <w:tc>
          <w:tcPr>
            <w:tcW w:w="340" w:type="dxa"/>
            <w:tcBorders>
              <w:top w:val="nil"/>
              <w:left w:val="nil"/>
              <w:bottom w:val="nil"/>
              <w:right w:val="nil"/>
            </w:tcBorders>
            <w:shd w:val="clear" w:color="auto" w:fill="auto"/>
            <w:noWrap/>
            <w:vAlign w:val="bottom"/>
            <w:hideMark/>
          </w:tcPr>
          <w:p w:rsidR="001F67A0" w:rsidRPr="00BB07B8" w:rsidRDefault="001F67A0" w:rsidP="001F67A0">
            <w:pPr>
              <w:spacing w:after="0" w:line="240" w:lineRule="auto"/>
              <w:rPr>
                <w:rFonts w:ascii="Calibri" w:eastAsia="Times New Roman" w:hAnsi="Calibri" w:cs="Calibri"/>
                <w:color w:val="000000"/>
                <w:lang w:eastAsia="ru-RU"/>
              </w:rPr>
            </w:pPr>
          </w:p>
        </w:tc>
      </w:tr>
      <w:tr w:rsidR="001F67A0" w:rsidRPr="00BB07B8" w:rsidTr="00307954">
        <w:trPr>
          <w:trHeight w:val="155"/>
          <w:tblHead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7580" w:type="dxa"/>
            <w:gridSpan w:val="10"/>
            <w:vMerge/>
            <w:tcBorders>
              <w:top w:val="single" w:sz="4" w:space="0" w:color="auto"/>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122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Наименование</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Единица измерения</w:t>
            </w:r>
          </w:p>
        </w:tc>
        <w:tc>
          <w:tcPr>
            <w:tcW w:w="3040" w:type="dxa"/>
            <w:gridSpan w:val="8"/>
            <w:tcBorders>
              <w:top w:val="single" w:sz="4" w:space="0" w:color="auto"/>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Значение</w:t>
            </w:r>
          </w:p>
        </w:tc>
        <w:tc>
          <w:tcPr>
            <w:tcW w:w="340" w:type="dxa"/>
            <w:tcBorders>
              <w:top w:val="nil"/>
              <w:left w:val="nil"/>
              <w:bottom w:val="nil"/>
              <w:right w:val="nil"/>
            </w:tcBorders>
            <w:shd w:val="clear" w:color="auto" w:fill="auto"/>
            <w:noWrap/>
            <w:vAlign w:val="bottom"/>
            <w:hideMark/>
          </w:tcPr>
          <w:p w:rsidR="001F67A0" w:rsidRPr="00BB07B8" w:rsidRDefault="001F67A0" w:rsidP="001F67A0">
            <w:pPr>
              <w:spacing w:after="0" w:line="240" w:lineRule="auto"/>
              <w:rPr>
                <w:rFonts w:ascii="Calibri" w:eastAsia="Times New Roman" w:hAnsi="Calibri" w:cs="Calibri"/>
                <w:color w:val="000000"/>
                <w:lang w:eastAsia="ru-RU"/>
              </w:rPr>
            </w:pPr>
          </w:p>
        </w:tc>
      </w:tr>
      <w:tr w:rsidR="001F67A0" w:rsidRPr="00BB07B8" w:rsidTr="00307954">
        <w:trPr>
          <w:trHeight w:val="195"/>
          <w:tblHead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110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Источник финансирования</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на 2023-2030 годы</w:t>
            </w:r>
          </w:p>
        </w:tc>
        <w:tc>
          <w:tcPr>
            <w:tcW w:w="5760" w:type="dxa"/>
            <w:gridSpan w:val="8"/>
            <w:tcBorders>
              <w:top w:val="single" w:sz="4" w:space="0" w:color="auto"/>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 том числе по годам реализации подпрограммы</w:t>
            </w:r>
          </w:p>
        </w:tc>
        <w:tc>
          <w:tcPr>
            <w:tcW w:w="12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040" w:type="dxa"/>
            <w:gridSpan w:val="8"/>
            <w:tcBorders>
              <w:top w:val="single" w:sz="4" w:space="0" w:color="auto"/>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 том числе по годам реализации подпрограммы</w:t>
            </w:r>
          </w:p>
        </w:tc>
        <w:tc>
          <w:tcPr>
            <w:tcW w:w="340" w:type="dxa"/>
            <w:tcBorders>
              <w:top w:val="nil"/>
              <w:left w:val="nil"/>
              <w:bottom w:val="nil"/>
              <w:right w:val="nil"/>
            </w:tcBorders>
            <w:shd w:val="clear" w:color="auto" w:fill="auto"/>
            <w:noWrap/>
            <w:vAlign w:val="bottom"/>
            <w:hideMark/>
          </w:tcPr>
          <w:p w:rsidR="001F67A0" w:rsidRPr="00BB07B8" w:rsidRDefault="001F67A0" w:rsidP="001F67A0">
            <w:pPr>
              <w:spacing w:after="0" w:line="240" w:lineRule="auto"/>
              <w:rPr>
                <w:rFonts w:ascii="Calibri" w:eastAsia="Times New Roman" w:hAnsi="Calibri" w:cs="Calibri"/>
                <w:color w:val="000000"/>
                <w:lang w:eastAsia="ru-RU"/>
              </w:rPr>
            </w:pPr>
          </w:p>
        </w:tc>
      </w:tr>
      <w:tr w:rsidR="001F67A0" w:rsidRPr="00BB07B8" w:rsidTr="00307954">
        <w:trPr>
          <w:trHeight w:val="177"/>
          <w:tblHead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110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7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2023</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2024</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2025</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2026</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2027</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2028</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2029</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2030</w:t>
            </w:r>
          </w:p>
        </w:tc>
        <w:tc>
          <w:tcPr>
            <w:tcW w:w="12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2023</w:t>
            </w:r>
          </w:p>
        </w:tc>
        <w:tc>
          <w:tcPr>
            <w:tcW w:w="38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2024</w:t>
            </w:r>
          </w:p>
        </w:tc>
        <w:tc>
          <w:tcPr>
            <w:tcW w:w="38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2025</w:t>
            </w:r>
          </w:p>
        </w:tc>
        <w:tc>
          <w:tcPr>
            <w:tcW w:w="38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2026</w:t>
            </w:r>
          </w:p>
        </w:tc>
        <w:tc>
          <w:tcPr>
            <w:tcW w:w="38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2027</w:t>
            </w:r>
          </w:p>
        </w:tc>
        <w:tc>
          <w:tcPr>
            <w:tcW w:w="38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2028</w:t>
            </w:r>
          </w:p>
        </w:tc>
        <w:tc>
          <w:tcPr>
            <w:tcW w:w="38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2029</w:t>
            </w:r>
          </w:p>
        </w:tc>
        <w:tc>
          <w:tcPr>
            <w:tcW w:w="38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2030</w:t>
            </w:r>
          </w:p>
        </w:tc>
        <w:tc>
          <w:tcPr>
            <w:tcW w:w="340" w:type="dxa"/>
            <w:tcBorders>
              <w:top w:val="nil"/>
              <w:left w:val="nil"/>
              <w:bottom w:val="nil"/>
              <w:right w:val="nil"/>
            </w:tcBorders>
            <w:shd w:val="clear" w:color="auto" w:fill="auto"/>
            <w:noWrap/>
            <w:vAlign w:val="bottom"/>
            <w:hideMark/>
          </w:tcPr>
          <w:p w:rsidR="001F67A0" w:rsidRPr="00BB07B8" w:rsidRDefault="001F67A0" w:rsidP="001F67A0">
            <w:pPr>
              <w:spacing w:after="0" w:line="240" w:lineRule="auto"/>
              <w:rPr>
                <w:rFonts w:ascii="Calibri" w:eastAsia="Times New Roman" w:hAnsi="Calibri" w:cs="Calibri"/>
                <w:color w:val="000000"/>
                <w:lang w:eastAsia="ru-RU"/>
              </w:rPr>
            </w:pPr>
          </w:p>
        </w:tc>
      </w:tr>
      <w:tr w:rsidR="001F67A0" w:rsidRPr="00BB07B8" w:rsidTr="00307954">
        <w:trPr>
          <w:trHeight w:val="181"/>
          <w:tblHeader/>
        </w:trPr>
        <w:tc>
          <w:tcPr>
            <w:tcW w:w="520" w:type="dxa"/>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106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w:t>
            </w:r>
          </w:p>
        </w:tc>
        <w:tc>
          <w:tcPr>
            <w:tcW w:w="90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w:t>
            </w:r>
          </w:p>
        </w:tc>
        <w:tc>
          <w:tcPr>
            <w:tcW w:w="110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8</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13</w:t>
            </w:r>
          </w:p>
        </w:tc>
        <w:tc>
          <w:tcPr>
            <w:tcW w:w="12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14</w:t>
            </w:r>
          </w:p>
        </w:tc>
        <w:tc>
          <w:tcPr>
            <w:tcW w:w="5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15</w:t>
            </w:r>
          </w:p>
        </w:tc>
        <w:tc>
          <w:tcPr>
            <w:tcW w:w="38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16</w:t>
            </w:r>
          </w:p>
        </w:tc>
        <w:tc>
          <w:tcPr>
            <w:tcW w:w="38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17</w:t>
            </w:r>
          </w:p>
        </w:tc>
        <w:tc>
          <w:tcPr>
            <w:tcW w:w="38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18</w:t>
            </w:r>
          </w:p>
        </w:tc>
        <w:tc>
          <w:tcPr>
            <w:tcW w:w="38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19</w:t>
            </w:r>
          </w:p>
        </w:tc>
        <w:tc>
          <w:tcPr>
            <w:tcW w:w="38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w:t>
            </w:r>
          </w:p>
        </w:tc>
        <w:tc>
          <w:tcPr>
            <w:tcW w:w="38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21</w:t>
            </w:r>
          </w:p>
        </w:tc>
        <w:tc>
          <w:tcPr>
            <w:tcW w:w="38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22</w:t>
            </w:r>
          </w:p>
        </w:tc>
        <w:tc>
          <w:tcPr>
            <w:tcW w:w="38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23</w:t>
            </w:r>
          </w:p>
        </w:tc>
        <w:tc>
          <w:tcPr>
            <w:tcW w:w="340" w:type="dxa"/>
            <w:tcBorders>
              <w:top w:val="nil"/>
              <w:left w:val="nil"/>
              <w:bottom w:val="nil"/>
              <w:right w:val="nil"/>
            </w:tcBorders>
            <w:shd w:val="clear" w:color="auto" w:fill="auto"/>
            <w:noWrap/>
            <w:vAlign w:val="bottom"/>
            <w:hideMark/>
          </w:tcPr>
          <w:p w:rsidR="001F67A0" w:rsidRPr="00BB07B8" w:rsidRDefault="001F67A0" w:rsidP="001F67A0">
            <w:pPr>
              <w:spacing w:after="0" w:line="240" w:lineRule="auto"/>
              <w:rPr>
                <w:rFonts w:ascii="Calibri" w:eastAsia="Times New Roman" w:hAnsi="Calibri" w:cs="Calibri"/>
                <w:color w:val="000000"/>
                <w:lang w:eastAsia="ru-RU"/>
              </w:rPr>
            </w:pPr>
          </w:p>
        </w:tc>
      </w:tr>
      <w:tr w:rsidR="001F67A0" w:rsidRPr="00BB07B8" w:rsidTr="00307954">
        <w:trPr>
          <w:trHeight w:val="171"/>
        </w:trPr>
        <w:tc>
          <w:tcPr>
            <w:tcW w:w="14840" w:type="dxa"/>
            <w:gridSpan w:val="23"/>
            <w:tcBorders>
              <w:top w:val="single" w:sz="4" w:space="0" w:color="auto"/>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Цель муниципальной программы города Омска: повышение доступности жилья и качества жилищного обеспечения населения, повышение качества и надежности предоставления жилищно-коммунальных услуг, создание условий для внедрения в производственной и коммунальной сферах прогрессивных энергосберегающих технологий и оборудования и обеспечение надежного энергоснабжения потребителей</w:t>
            </w:r>
          </w:p>
        </w:tc>
        <w:tc>
          <w:tcPr>
            <w:tcW w:w="340" w:type="dxa"/>
            <w:tcBorders>
              <w:top w:val="nil"/>
              <w:left w:val="nil"/>
              <w:bottom w:val="nil"/>
              <w:right w:val="nil"/>
            </w:tcBorders>
            <w:shd w:val="clear" w:color="auto" w:fill="auto"/>
            <w:noWrap/>
            <w:vAlign w:val="bottom"/>
            <w:hideMark/>
          </w:tcPr>
          <w:p w:rsidR="001F67A0" w:rsidRPr="00BB07B8" w:rsidRDefault="001F67A0" w:rsidP="001F67A0">
            <w:pPr>
              <w:spacing w:after="0" w:line="240" w:lineRule="auto"/>
              <w:rPr>
                <w:rFonts w:ascii="Calibri" w:eastAsia="Times New Roman" w:hAnsi="Calibri" w:cs="Calibri"/>
                <w:color w:val="000000"/>
                <w:lang w:eastAsia="ru-RU"/>
              </w:rPr>
            </w:pPr>
          </w:p>
        </w:tc>
      </w:tr>
      <w:tr w:rsidR="001F67A0" w:rsidRPr="00BB07B8" w:rsidTr="00307954">
        <w:trPr>
          <w:trHeight w:val="175"/>
        </w:trPr>
        <w:tc>
          <w:tcPr>
            <w:tcW w:w="14840" w:type="dxa"/>
            <w:gridSpan w:val="23"/>
            <w:tcBorders>
              <w:top w:val="single" w:sz="4" w:space="0" w:color="auto"/>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Задача муниципальной программы: предоставление государственной поддержки на приобретение (строительство) жилья молодым семьям</w:t>
            </w:r>
          </w:p>
        </w:tc>
        <w:tc>
          <w:tcPr>
            <w:tcW w:w="340" w:type="dxa"/>
            <w:tcBorders>
              <w:top w:val="nil"/>
              <w:left w:val="nil"/>
              <w:bottom w:val="nil"/>
              <w:right w:val="nil"/>
            </w:tcBorders>
            <w:shd w:val="clear" w:color="auto" w:fill="auto"/>
            <w:noWrap/>
            <w:vAlign w:val="bottom"/>
            <w:hideMark/>
          </w:tcPr>
          <w:p w:rsidR="001F67A0" w:rsidRPr="00BB07B8" w:rsidRDefault="001F67A0" w:rsidP="001F67A0">
            <w:pPr>
              <w:spacing w:after="0" w:line="240" w:lineRule="auto"/>
              <w:rPr>
                <w:rFonts w:ascii="Calibri" w:eastAsia="Times New Roman" w:hAnsi="Calibri" w:cs="Calibri"/>
                <w:color w:val="000000"/>
                <w:lang w:eastAsia="ru-RU"/>
              </w:rPr>
            </w:pPr>
          </w:p>
        </w:tc>
      </w:tr>
      <w:tr w:rsidR="001F67A0" w:rsidRPr="00BB07B8" w:rsidTr="00307954">
        <w:trPr>
          <w:trHeight w:val="51"/>
        </w:trPr>
        <w:tc>
          <w:tcPr>
            <w:tcW w:w="14840" w:type="dxa"/>
            <w:gridSpan w:val="23"/>
            <w:tcBorders>
              <w:top w:val="single" w:sz="4" w:space="0" w:color="auto"/>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Подпрограмма 3 «Обеспечение жильем молодых семей в городе Омске»</w:t>
            </w:r>
          </w:p>
        </w:tc>
        <w:tc>
          <w:tcPr>
            <w:tcW w:w="340" w:type="dxa"/>
            <w:tcBorders>
              <w:top w:val="nil"/>
              <w:left w:val="nil"/>
              <w:bottom w:val="nil"/>
              <w:right w:val="nil"/>
            </w:tcBorders>
            <w:shd w:val="clear" w:color="auto" w:fill="auto"/>
            <w:noWrap/>
            <w:vAlign w:val="bottom"/>
            <w:hideMark/>
          </w:tcPr>
          <w:p w:rsidR="001F67A0" w:rsidRPr="00BB07B8" w:rsidRDefault="001F67A0" w:rsidP="001F67A0">
            <w:pPr>
              <w:spacing w:after="0" w:line="240" w:lineRule="auto"/>
              <w:rPr>
                <w:rFonts w:ascii="Calibri" w:eastAsia="Times New Roman" w:hAnsi="Calibri" w:cs="Calibri"/>
                <w:color w:val="000000"/>
                <w:lang w:eastAsia="ru-RU"/>
              </w:rPr>
            </w:pPr>
          </w:p>
        </w:tc>
      </w:tr>
      <w:tr w:rsidR="001F67A0" w:rsidRPr="00BB07B8" w:rsidTr="001F67A0">
        <w:trPr>
          <w:trHeight w:val="300"/>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19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Задача 1 подпрограммы 3: предоставление государственной поддержки на приобретение (строительство) жилья молодым семьям</w:t>
            </w:r>
          </w:p>
        </w:tc>
        <w:tc>
          <w:tcPr>
            <w:tcW w:w="110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139209147,60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26005990,00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38203157,60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12500000,00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12500000,00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12500000,00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12500000,00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12500000,00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12500000,00</w:t>
            </w:r>
          </w:p>
        </w:tc>
        <w:tc>
          <w:tcPr>
            <w:tcW w:w="122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38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38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38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38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38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38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38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38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340" w:type="dxa"/>
            <w:tcBorders>
              <w:top w:val="nil"/>
              <w:left w:val="nil"/>
              <w:bottom w:val="nil"/>
              <w:right w:val="nil"/>
            </w:tcBorders>
            <w:shd w:val="clear" w:color="auto" w:fill="auto"/>
            <w:noWrap/>
            <w:vAlign w:val="bottom"/>
            <w:hideMark/>
          </w:tcPr>
          <w:p w:rsidR="001F67A0" w:rsidRPr="00BB07B8" w:rsidRDefault="001F67A0" w:rsidP="001F67A0">
            <w:pPr>
              <w:spacing w:after="0" w:line="240" w:lineRule="auto"/>
              <w:rPr>
                <w:rFonts w:ascii="Calibri" w:eastAsia="Times New Roman" w:hAnsi="Calibri" w:cs="Calibri"/>
                <w:color w:val="000000"/>
                <w:lang w:eastAsia="ru-RU"/>
              </w:rPr>
            </w:pPr>
          </w:p>
        </w:tc>
      </w:tr>
      <w:tr w:rsidR="001F67A0" w:rsidRPr="00BB07B8" w:rsidTr="001F67A0">
        <w:trPr>
          <w:trHeight w:val="300"/>
        </w:trPr>
        <w:tc>
          <w:tcPr>
            <w:tcW w:w="5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1960" w:type="dxa"/>
            <w:gridSpan w:val="2"/>
            <w:vMerge/>
            <w:tcBorders>
              <w:top w:val="single" w:sz="4" w:space="0" w:color="auto"/>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110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19670974,68</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1760658,92</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2910315,76</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2500000,00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2500000,00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2500000,00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2500000,00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2500000,00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2500000,00</w:t>
            </w:r>
          </w:p>
        </w:tc>
        <w:tc>
          <w:tcPr>
            <w:tcW w:w="12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40" w:type="dxa"/>
            <w:tcBorders>
              <w:top w:val="nil"/>
              <w:left w:val="nil"/>
              <w:bottom w:val="nil"/>
              <w:right w:val="nil"/>
            </w:tcBorders>
            <w:shd w:val="clear" w:color="auto" w:fill="auto"/>
            <w:noWrap/>
            <w:vAlign w:val="bottom"/>
            <w:hideMark/>
          </w:tcPr>
          <w:p w:rsidR="001F67A0" w:rsidRPr="00BB07B8" w:rsidRDefault="001F67A0" w:rsidP="001F67A0">
            <w:pPr>
              <w:spacing w:after="0" w:line="240" w:lineRule="auto"/>
              <w:rPr>
                <w:rFonts w:ascii="Calibri" w:eastAsia="Times New Roman" w:hAnsi="Calibri" w:cs="Calibri"/>
                <w:color w:val="000000"/>
                <w:lang w:eastAsia="ru-RU"/>
              </w:rPr>
            </w:pPr>
          </w:p>
        </w:tc>
      </w:tr>
      <w:tr w:rsidR="001F67A0" w:rsidRPr="00BB07B8" w:rsidTr="001F67A0">
        <w:trPr>
          <w:trHeight w:val="300"/>
        </w:trPr>
        <w:tc>
          <w:tcPr>
            <w:tcW w:w="5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1960" w:type="dxa"/>
            <w:gridSpan w:val="2"/>
            <w:vMerge/>
            <w:tcBorders>
              <w:top w:val="single" w:sz="4" w:space="0" w:color="auto"/>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110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 Областной бюджет</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26540246,49</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9534140,15</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17006106,34</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2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40" w:type="dxa"/>
            <w:tcBorders>
              <w:top w:val="nil"/>
              <w:left w:val="nil"/>
              <w:bottom w:val="nil"/>
              <w:right w:val="nil"/>
            </w:tcBorders>
            <w:shd w:val="clear" w:color="auto" w:fill="auto"/>
            <w:noWrap/>
            <w:vAlign w:val="bottom"/>
            <w:hideMark/>
          </w:tcPr>
          <w:p w:rsidR="001F67A0" w:rsidRPr="00BB07B8" w:rsidRDefault="001F67A0" w:rsidP="001F67A0">
            <w:pPr>
              <w:spacing w:after="0" w:line="240" w:lineRule="auto"/>
              <w:rPr>
                <w:rFonts w:ascii="Calibri" w:eastAsia="Times New Roman" w:hAnsi="Calibri" w:cs="Calibri"/>
                <w:color w:val="000000"/>
                <w:lang w:eastAsia="ru-RU"/>
              </w:rPr>
            </w:pPr>
          </w:p>
        </w:tc>
      </w:tr>
      <w:tr w:rsidR="001F67A0" w:rsidRPr="00BB07B8" w:rsidTr="001F67A0">
        <w:trPr>
          <w:trHeight w:val="300"/>
        </w:trPr>
        <w:tc>
          <w:tcPr>
            <w:tcW w:w="5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1960" w:type="dxa"/>
            <w:gridSpan w:val="2"/>
            <w:vMerge/>
            <w:tcBorders>
              <w:top w:val="single" w:sz="4" w:space="0" w:color="auto"/>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110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 Федеральный бюджет</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12997926,43</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4711190,93</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8286735,50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2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40" w:type="dxa"/>
            <w:tcBorders>
              <w:top w:val="nil"/>
              <w:left w:val="nil"/>
              <w:bottom w:val="nil"/>
              <w:right w:val="nil"/>
            </w:tcBorders>
            <w:shd w:val="clear" w:color="auto" w:fill="auto"/>
            <w:noWrap/>
            <w:vAlign w:val="bottom"/>
            <w:hideMark/>
          </w:tcPr>
          <w:p w:rsidR="001F67A0" w:rsidRPr="00BB07B8" w:rsidRDefault="001F67A0" w:rsidP="001F67A0">
            <w:pPr>
              <w:spacing w:after="0" w:line="240" w:lineRule="auto"/>
              <w:rPr>
                <w:rFonts w:ascii="Calibri" w:eastAsia="Times New Roman" w:hAnsi="Calibri" w:cs="Calibri"/>
                <w:color w:val="000000"/>
                <w:lang w:eastAsia="ru-RU"/>
              </w:rPr>
            </w:pPr>
          </w:p>
        </w:tc>
      </w:tr>
      <w:tr w:rsidR="001F67A0" w:rsidRPr="00BB07B8" w:rsidTr="001F67A0">
        <w:trPr>
          <w:trHeight w:val="390"/>
        </w:trPr>
        <w:tc>
          <w:tcPr>
            <w:tcW w:w="5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1960" w:type="dxa"/>
            <w:gridSpan w:val="2"/>
            <w:vMerge/>
            <w:tcBorders>
              <w:top w:val="single" w:sz="4" w:space="0" w:color="auto"/>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110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 За счет внебюджетных средств</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80000000,00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10000000,00</w:t>
            </w:r>
          </w:p>
        </w:tc>
        <w:tc>
          <w:tcPr>
            <w:tcW w:w="12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40" w:type="dxa"/>
            <w:tcBorders>
              <w:top w:val="nil"/>
              <w:left w:val="nil"/>
              <w:bottom w:val="nil"/>
              <w:right w:val="nil"/>
            </w:tcBorders>
            <w:shd w:val="clear" w:color="auto" w:fill="auto"/>
            <w:noWrap/>
            <w:vAlign w:val="bottom"/>
            <w:hideMark/>
          </w:tcPr>
          <w:p w:rsidR="001F67A0" w:rsidRPr="00BB07B8" w:rsidRDefault="001F67A0" w:rsidP="001F67A0">
            <w:pPr>
              <w:spacing w:after="0" w:line="240" w:lineRule="auto"/>
              <w:rPr>
                <w:rFonts w:ascii="Calibri" w:eastAsia="Times New Roman" w:hAnsi="Calibri" w:cs="Calibri"/>
                <w:color w:val="000000"/>
                <w:lang w:eastAsia="ru-RU"/>
              </w:rPr>
            </w:pPr>
          </w:p>
        </w:tc>
      </w:tr>
      <w:tr w:rsidR="001F67A0" w:rsidRPr="00BB07B8" w:rsidTr="001F67A0">
        <w:trPr>
          <w:trHeight w:val="330"/>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 xml:space="preserve">Предоставление молодым семьям социальных выплат на приобретение или строительство жилья в рамках государственной программы </w:t>
            </w:r>
            <w:r w:rsidRPr="00BB07B8">
              <w:rPr>
                <w:rFonts w:ascii="Times New Roman" w:eastAsia="Times New Roman" w:hAnsi="Times New Roman" w:cs="Times New Roman"/>
                <w:sz w:val="9"/>
                <w:szCs w:val="9"/>
                <w:lang w:eastAsia="ru-RU"/>
              </w:rPr>
              <w:lastRenderedPageBreak/>
              <w:t>Российской Федерации «Обеспечение доступным и комфортным жильем и коммунальными услугами граждан Российской Федерации»</w:t>
            </w:r>
          </w:p>
        </w:tc>
        <w:tc>
          <w:tcPr>
            <w:tcW w:w="90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lastRenderedPageBreak/>
              <w:t xml:space="preserve">Департамент жилищной политики Администрации города Омска        (далее </w:t>
            </w:r>
            <w:r w:rsidRPr="00BB07B8">
              <w:rPr>
                <w:rFonts w:ascii="Calibri" w:eastAsia="Times New Roman" w:hAnsi="Calibri" w:cs="Calibri"/>
                <w:sz w:val="9"/>
                <w:szCs w:val="9"/>
                <w:lang w:eastAsia="ru-RU"/>
              </w:rPr>
              <w:t>–</w:t>
            </w:r>
            <w:r w:rsidRPr="00BB07B8">
              <w:rPr>
                <w:rFonts w:ascii="Times New Roman" w:eastAsia="Times New Roman" w:hAnsi="Times New Roman" w:cs="Times New Roman"/>
                <w:sz w:val="9"/>
                <w:szCs w:val="9"/>
                <w:lang w:eastAsia="ru-RU"/>
              </w:rPr>
              <w:t xml:space="preserve"> ДЖП)</w:t>
            </w:r>
          </w:p>
        </w:tc>
        <w:tc>
          <w:tcPr>
            <w:tcW w:w="110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138509147,60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26005990,00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38103157,60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12400000,00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12400000,00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12400000,00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12400000,00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12400000,00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12400000,00</w:t>
            </w:r>
          </w:p>
        </w:tc>
        <w:tc>
          <w:tcPr>
            <w:tcW w:w="122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Количество молодых семей – участников мероприятия, изъявивших желание получить социальную выплату в планируемом году</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Семья</w:t>
            </w:r>
          </w:p>
        </w:tc>
        <w:tc>
          <w:tcPr>
            <w:tcW w:w="38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59</w:t>
            </w:r>
          </w:p>
        </w:tc>
        <w:tc>
          <w:tcPr>
            <w:tcW w:w="38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76</w:t>
            </w:r>
          </w:p>
        </w:tc>
        <w:tc>
          <w:tcPr>
            <w:tcW w:w="38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AA2872"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76</w:t>
            </w:r>
          </w:p>
        </w:tc>
        <w:tc>
          <w:tcPr>
            <w:tcW w:w="38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AA2872"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76</w:t>
            </w:r>
          </w:p>
        </w:tc>
        <w:tc>
          <w:tcPr>
            <w:tcW w:w="38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AA2872"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76</w:t>
            </w:r>
          </w:p>
        </w:tc>
        <w:tc>
          <w:tcPr>
            <w:tcW w:w="38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AA2872"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76</w:t>
            </w:r>
          </w:p>
        </w:tc>
        <w:tc>
          <w:tcPr>
            <w:tcW w:w="38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AA2872"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76</w:t>
            </w:r>
          </w:p>
        </w:tc>
        <w:tc>
          <w:tcPr>
            <w:tcW w:w="38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AA2872"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76</w:t>
            </w:r>
          </w:p>
        </w:tc>
        <w:tc>
          <w:tcPr>
            <w:tcW w:w="340" w:type="dxa"/>
            <w:tcBorders>
              <w:top w:val="nil"/>
              <w:left w:val="nil"/>
              <w:bottom w:val="nil"/>
              <w:right w:val="nil"/>
            </w:tcBorders>
            <w:shd w:val="clear" w:color="auto" w:fill="auto"/>
            <w:noWrap/>
            <w:vAlign w:val="bottom"/>
            <w:hideMark/>
          </w:tcPr>
          <w:p w:rsidR="001F67A0" w:rsidRPr="00BB07B8" w:rsidRDefault="001F67A0" w:rsidP="001F67A0">
            <w:pPr>
              <w:spacing w:after="0" w:line="240" w:lineRule="auto"/>
              <w:rPr>
                <w:rFonts w:ascii="Calibri" w:eastAsia="Times New Roman" w:hAnsi="Calibri" w:cs="Calibri"/>
                <w:color w:val="000000"/>
                <w:lang w:eastAsia="ru-RU"/>
              </w:rPr>
            </w:pPr>
          </w:p>
        </w:tc>
      </w:tr>
      <w:tr w:rsidR="001F67A0" w:rsidRPr="00BB07B8" w:rsidTr="00307954">
        <w:trPr>
          <w:trHeight w:val="240"/>
        </w:trPr>
        <w:tc>
          <w:tcPr>
            <w:tcW w:w="5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110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18970974,68</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1760658,92</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2810315,76</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2400000,00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2400000,00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2400000,00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2400000,00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2400000,00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2400000,00</w:t>
            </w:r>
          </w:p>
        </w:tc>
        <w:tc>
          <w:tcPr>
            <w:tcW w:w="12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40" w:type="dxa"/>
            <w:tcBorders>
              <w:top w:val="nil"/>
              <w:left w:val="nil"/>
              <w:bottom w:val="nil"/>
              <w:right w:val="nil"/>
            </w:tcBorders>
            <w:shd w:val="clear" w:color="auto" w:fill="auto"/>
            <w:noWrap/>
            <w:vAlign w:val="bottom"/>
            <w:hideMark/>
          </w:tcPr>
          <w:p w:rsidR="001F67A0" w:rsidRPr="00BB07B8" w:rsidRDefault="001F67A0" w:rsidP="001F67A0">
            <w:pPr>
              <w:spacing w:after="0" w:line="240" w:lineRule="auto"/>
              <w:rPr>
                <w:rFonts w:ascii="Calibri" w:eastAsia="Times New Roman" w:hAnsi="Calibri" w:cs="Calibri"/>
                <w:color w:val="000000"/>
                <w:lang w:eastAsia="ru-RU"/>
              </w:rPr>
            </w:pPr>
          </w:p>
        </w:tc>
      </w:tr>
      <w:tr w:rsidR="001F67A0" w:rsidRPr="00BB07B8" w:rsidTr="00307954">
        <w:trPr>
          <w:trHeight w:val="240"/>
        </w:trPr>
        <w:tc>
          <w:tcPr>
            <w:tcW w:w="5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110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 Областной бюджет</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26540246,49</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9534140,15</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17006106,34</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2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40" w:type="dxa"/>
            <w:tcBorders>
              <w:top w:val="nil"/>
              <w:left w:val="nil"/>
              <w:bottom w:val="nil"/>
              <w:right w:val="nil"/>
            </w:tcBorders>
            <w:shd w:val="clear" w:color="auto" w:fill="auto"/>
            <w:noWrap/>
            <w:vAlign w:val="bottom"/>
            <w:hideMark/>
          </w:tcPr>
          <w:p w:rsidR="001F67A0" w:rsidRPr="00BB07B8" w:rsidRDefault="001F67A0" w:rsidP="001F67A0">
            <w:pPr>
              <w:spacing w:after="0" w:line="240" w:lineRule="auto"/>
              <w:rPr>
                <w:rFonts w:ascii="Calibri" w:eastAsia="Times New Roman" w:hAnsi="Calibri" w:cs="Calibri"/>
                <w:color w:val="000000"/>
                <w:lang w:eastAsia="ru-RU"/>
              </w:rPr>
            </w:pPr>
          </w:p>
        </w:tc>
      </w:tr>
      <w:tr w:rsidR="001F67A0" w:rsidRPr="00BB07B8" w:rsidTr="00307954">
        <w:trPr>
          <w:trHeight w:val="795"/>
        </w:trPr>
        <w:tc>
          <w:tcPr>
            <w:tcW w:w="5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110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 Федеральный бюджет</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12997926,43</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4711190,93</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8286735,50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2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Количество молодых семей – участников мероприятия, получивших свидетельства о праве на получение социальной выплаты</w:t>
            </w:r>
          </w:p>
        </w:tc>
        <w:tc>
          <w:tcPr>
            <w:tcW w:w="5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Семья</w:t>
            </w:r>
          </w:p>
        </w:tc>
        <w:tc>
          <w:tcPr>
            <w:tcW w:w="38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8</w:t>
            </w:r>
          </w:p>
        </w:tc>
        <w:tc>
          <w:tcPr>
            <w:tcW w:w="38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w:t>
            </w:r>
          </w:p>
        </w:tc>
        <w:tc>
          <w:tcPr>
            <w:tcW w:w="38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w:t>
            </w:r>
          </w:p>
        </w:tc>
        <w:tc>
          <w:tcPr>
            <w:tcW w:w="38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w:t>
            </w:r>
          </w:p>
        </w:tc>
        <w:tc>
          <w:tcPr>
            <w:tcW w:w="38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w:t>
            </w:r>
          </w:p>
        </w:tc>
        <w:tc>
          <w:tcPr>
            <w:tcW w:w="38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w:t>
            </w:r>
          </w:p>
        </w:tc>
        <w:tc>
          <w:tcPr>
            <w:tcW w:w="38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w:t>
            </w:r>
          </w:p>
        </w:tc>
        <w:tc>
          <w:tcPr>
            <w:tcW w:w="38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w:t>
            </w:r>
          </w:p>
        </w:tc>
        <w:tc>
          <w:tcPr>
            <w:tcW w:w="340" w:type="dxa"/>
            <w:tcBorders>
              <w:top w:val="nil"/>
              <w:left w:val="nil"/>
              <w:bottom w:val="nil"/>
              <w:right w:val="nil"/>
            </w:tcBorders>
            <w:shd w:val="clear" w:color="auto" w:fill="auto"/>
            <w:noWrap/>
            <w:vAlign w:val="bottom"/>
            <w:hideMark/>
          </w:tcPr>
          <w:p w:rsidR="001F67A0" w:rsidRPr="00BB07B8" w:rsidRDefault="001F67A0" w:rsidP="001F67A0">
            <w:pPr>
              <w:spacing w:after="0" w:line="240" w:lineRule="auto"/>
              <w:rPr>
                <w:rFonts w:ascii="Calibri" w:eastAsia="Times New Roman" w:hAnsi="Calibri" w:cs="Calibri"/>
                <w:color w:val="000000"/>
                <w:lang w:eastAsia="ru-RU"/>
              </w:rPr>
            </w:pPr>
          </w:p>
        </w:tc>
      </w:tr>
      <w:tr w:rsidR="001F67A0" w:rsidRPr="00BB07B8" w:rsidTr="001F67A0">
        <w:trPr>
          <w:trHeight w:val="630"/>
        </w:trPr>
        <w:tc>
          <w:tcPr>
            <w:tcW w:w="5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1100" w:type="dxa"/>
            <w:tcBorders>
              <w:top w:val="nil"/>
              <w:left w:val="nil"/>
              <w:bottom w:val="nil"/>
              <w:right w:val="single" w:sz="4" w:space="0" w:color="auto"/>
            </w:tcBorders>
            <w:shd w:val="clear" w:color="auto" w:fill="auto"/>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 За счет внебюджетных средств</w:t>
            </w:r>
          </w:p>
        </w:tc>
        <w:tc>
          <w:tcPr>
            <w:tcW w:w="720" w:type="dxa"/>
            <w:tcBorders>
              <w:top w:val="nil"/>
              <w:left w:val="nil"/>
              <w:bottom w:val="nil"/>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80000000,00</w:t>
            </w:r>
          </w:p>
        </w:tc>
        <w:tc>
          <w:tcPr>
            <w:tcW w:w="720" w:type="dxa"/>
            <w:tcBorders>
              <w:top w:val="nil"/>
              <w:left w:val="nil"/>
              <w:bottom w:val="nil"/>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10000000,00</w:t>
            </w:r>
          </w:p>
        </w:tc>
        <w:tc>
          <w:tcPr>
            <w:tcW w:w="720" w:type="dxa"/>
            <w:tcBorders>
              <w:top w:val="nil"/>
              <w:left w:val="nil"/>
              <w:bottom w:val="nil"/>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10000000,00</w:t>
            </w:r>
          </w:p>
        </w:tc>
        <w:tc>
          <w:tcPr>
            <w:tcW w:w="720" w:type="dxa"/>
            <w:tcBorders>
              <w:top w:val="nil"/>
              <w:left w:val="nil"/>
              <w:bottom w:val="nil"/>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10000000,00</w:t>
            </w:r>
          </w:p>
        </w:tc>
        <w:tc>
          <w:tcPr>
            <w:tcW w:w="720" w:type="dxa"/>
            <w:tcBorders>
              <w:top w:val="nil"/>
              <w:left w:val="nil"/>
              <w:bottom w:val="nil"/>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10000000,00</w:t>
            </w:r>
          </w:p>
        </w:tc>
        <w:tc>
          <w:tcPr>
            <w:tcW w:w="720" w:type="dxa"/>
            <w:tcBorders>
              <w:top w:val="nil"/>
              <w:left w:val="nil"/>
              <w:bottom w:val="nil"/>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10000000,00</w:t>
            </w:r>
          </w:p>
        </w:tc>
        <w:tc>
          <w:tcPr>
            <w:tcW w:w="720" w:type="dxa"/>
            <w:tcBorders>
              <w:top w:val="nil"/>
              <w:left w:val="nil"/>
              <w:bottom w:val="nil"/>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10000000,00</w:t>
            </w:r>
          </w:p>
        </w:tc>
        <w:tc>
          <w:tcPr>
            <w:tcW w:w="720" w:type="dxa"/>
            <w:tcBorders>
              <w:top w:val="nil"/>
              <w:left w:val="nil"/>
              <w:bottom w:val="nil"/>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10000000,00</w:t>
            </w:r>
          </w:p>
        </w:tc>
        <w:tc>
          <w:tcPr>
            <w:tcW w:w="720" w:type="dxa"/>
            <w:tcBorders>
              <w:top w:val="nil"/>
              <w:left w:val="nil"/>
              <w:bottom w:val="nil"/>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10000000,00</w:t>
            </w:r>
          </w:p>
        </w:tc>
        <w:tc>
          <w:tcPr>
            <w:tcW w:w="12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Количество молодых семей – участников мероприятия, получивших социальную выплату</w:t>
            </w:r>
          </w:p>
        </w:tc>
        <w:tc>
          <w:tcPr>
            <w:tcW w:w="5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Семья</w:t>
            </w:r>
          </w:p>
        </w:tc>
        <w:tc>
          <w:tcPr>
            <w:tcW w:w="38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8</w:t>
            </w:r>
          </w:p>
        </w:tc>
        <w:tc>
          <w:tcPr>
            <w:tcW w:w="38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w:t>
            </w:r>
          </w:p>
        </w:tc>
        <w:tc>
          <w:tcPr>
            <w:tcW w:w="38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w:t>
            </w:r>
          </w:p>
        </w:tc>
        <w:tc>
          <w:tcPr>
            <w:tcW w:w="38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w:t>
            </w:r>
          </w:p>
        </w:tc>
        <w:tc>
          <w:tcPr>
            <w:tcW w:w="38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w:t>
            </w:r>
          </w:p>
        </w:tc>
        <w:tc>
          <w:tcPr>
            <w:tcW w:w="38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w:t>
            </w:r>
          </w:p>
        </w:tc>
        <w:tc>
          <w:tcPr>
            <w:tcW w:w="38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w:t>
            </w:r>
          </w:p>
        </w:tc>
        <w:tc>
          <w:tcPr>
            <w:tcW w:w="38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w:t>
            </w:r>
          </w:p>
        </w:tc>
        <w:tc>
          <w:tcPr>
            <w:tcW w:w="340" w:type="dxa"/>
            <w:tcBorders>
              <w:top w:val="nil"/>
              <w:left w:val="nil"/>
              <w:bottom w:val="nil"/>
              <w:right w:val="nil"/>
            </w:tcBorders>
            <w:shd w:val="clear" w:color="auto" w:fill="auto"/>
            <w:noWrap/>
            <w:vAlign w:val="bottom"/>
            <w:hideMark/>
          </w:tcPr>
          <w:p w:rsidR="001F67A0" w:rsidRPr="00BB07B8" w:rsidRDefault="001F67A0" w:rsidP="001F67A0">
            <w:pPr>
              <w:spacing w:after="0" w:line="240" w:lineRule="auto"/>
              <w:rPr>
                <w:rFonts w:ascii="Calibri" w:eastAsia="Times New Roman" w:hAnsi="Calibri" w:cs="Calibri"/>
                <w:color w:val="000000"/>
                <w:lang w:eastAsia="ru-RU"/>
              </w:rPr>
            </w:pPr>
          </w:p>
        </w:tc>
      </w:tr>
      <w:tr w:rsidR="001F67A0" w:rsidRPr="00BB07B8" w:rsidTr="001F67A0">
        <w:trPr>
          <w:trHeight w:val="270"/>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Предоставление дополнительных социальных выплат</w:t>
            </w:r>
          </w:p>
        </w:tc>
        <w:tc>
          <w:tcPr>
            <w:tcW w:w="90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ДЖП</w:t>
            </w:r>
          </w:p>
        </w:tc>
        <w:tc>
          <w:tcPr>
            <w:tcW w:w="1100" w:type="dxa"/>
            <w:tcBorders>
              <w:top w:val="single" w:sz="4" w:space="0" w:color="auto"/>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720" w:type="dxa"/>
            <w:tcBorders>
              <w:top w:val="single" w:sz="4" w:space="0" w:color="auto"/>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700000,00</w:t>
            </w:r>
          </w:p>
        </w:tc>
        <w:tc>
          <w:tcPr>
            <w:tcW w:w="720" w:type="dxa"/>
            <w:tcBorders>
              <w:top w:val="single" w:sz="4" w:space="0" w:color="auto"/>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20" w:type="dxa"/>
            <w:tcBorders>
              <w:top w:val="single" w:sz="4" w:space="0" w:color="auto"/>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w:t>
            </w:r>
          </w:p>
        </w:tc>
        <w:tc>
          <w:tcPr>
            <w:tcW w:w="720" w:type="dxa"/>
            <w:tcBorders>
              <w:top w:val="single" w:sz="4" w:space="0" w:color="auto"/>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w:t>
            </w:r>
          </w:p>
        </w:tc>
        <w:tc>
          <w:tcPr>
            <w:tcW w:w="720" w:type="dxa"/>
            <w:tcBorders>
              <w:top w:val="single" w:sz="4" w:space="0" w:color="auto"/>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w:t>
            </w:r>
          </w:p>
        </w:tc>
        <w:tc>
          <w:tcPr>
            <w:tcW w:w="720" w:type="dxa"/>
            <w:tcBorders>
              <w:top w:val="single" w:sz="4" w:space="0" w:color="auto"/>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w:t>
            </w:r>
          </w:p>
        </w:tc>
        <w:tc>
          <w:tcPr>
            <w:tcW w:w="720" w:type="dxa"/>
            <w:tcBorders>
              <w:top w:val="single" w:sz="4" w:space="0" w:color="auto"/>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w:t>
            </w:r>
          </w:p>
        </w:tc>
        <w:tc>
          <w:tcPr>
            <w:tcW w:w="720" w:type="dxa"/>
            <w:tcBorders>
              <w:top w:val="single" w:sz="4" w:space="0" w:color="auto"/>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w:t>
            </w:r>
          </w:p>
        </w:tc>
        <w:tc>
          <w:tcPr>
            <w:tcW w:w="720" w:type="dxa"/>
            <w:tcBorders>
              <w:top w:val="single" w:sz="4" w:space="0" w:color="auto"/>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w:t>
            </w:r>
          </w:p>
        </w:tc>
        <w:tc>
          <w:tcPr>
            <w:tcW w:w="122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Количество молодых семей - участников мероприятия, получивших дополнительную социальную выплату</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Семья</w:t>
            </w:r>
          </w:p>
        </w:tc>
        <w:tc>
          <w:tcPr>
            <w:tcW w:w="38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38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w:t>
            </w:r>
          </w:p>
        </w:tc>
        <w:tc>
          <w:tcPr>
            <w:tcW w:w="38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w:t>
            </w:r>
          </w:p>
        </w:tc>
        <w:tc>
          <w:tcPr>
            <w:tcW w:w="38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w:t>
            </w:r>
          </w:p>
        </w:tc>
        <w:tc>
          <w:tcPr>
            <w:tcW w:w="38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w:t>
            </w:r>
          </w:p>
        </w:tc>
        <w:tc>
          <w:tcPr>
            <w:tcW w:w="38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w:t>
            </w:r>
          </w:p>
        </w:tc>
        <w:tc>
          <w:tcPr>
            <w:tcW w:w="38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w:t>
            </w:r>
          </w:p>
        </w:tc>
        <w:tc>
          <w:tcPr>
            <w:tcW w:w="38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w:t>
            </w:r>
          </w:p>
        </w:tc>
        <w:tc>
          <w:tcPr>
            <w:tcW w:w="340" w:type="dxa"/>
            <w:tcBorders>
              <w:top w:val="nil"/>
              <w:left w:val="nil"/>
              <w:bottom w:val="nil"/>
              <w:right w:val="nil"/>
            </w:tcBorders>
            <w:shd w:val="clear" w:color="auto" w:fill="auto"/>
            <w:noWrap/>
            <w:vAlign w:val="bottom"/>
            <w:hideMark/>
          </w:tcPr>
          <w:p w:rsidR="001F67A0" w:rsidRPr="00BB07B8" w:rsidRDefault="001F67A0" w:rsidP="001F67A0">
            <w:pPr>
              <w:spacing w:after="0" w:line="240" w:lineRule="auto"/>
              <w:rPr>
                <w:rFonts w:ascii="Calibri" w:eastAsia="Times New Roman" w:hAnsi="Calibri" w:cs="Calibri"/>
                <w:color w:val="000000"/>
                <w:lang w:eastAsia="ru-RU"/>
              </w:rPr>
            </w:pPr>
          </w:p>
        </w:tc>
      </w:tr>
      <w:tr w:rsidR="001F67A0" w:rsidRPr="00BB07B8" w:rsidTr="001F67A0">
        <w:trPr>
          <w:trHeight w:val="405"/>
        </w:trPr>
        <w:tc>
          <w:tcPr>
            <w:tcW w:w="5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110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w:t>
            </w:r>
          </w:p>
        </w:tc>
        <w:tc>
          <w:tcPr>
            <w:tcW w:w="12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40" w:type="dxa"/>
            <w:tcBorders>
              <w:top w:val="nil"/>
              <w:left w:val="nil"/>
              <w:bottom w:val="nil"/>
              <w:right w:val="nil"/>
            </w:tcBorders>
            <w:shd w:val="clear" w:color="auto" w:fill="auto"/>
            <w:noWrap/>
            <w:vAlign w:val="bottom"/>
            <w:hideMark/>
          </w:tcPr>
          <w:p w:rsidR="001F67A0" w:rsidRPr="00BB07B8" w:rsidRDefault="001F67A0" w:rsidP="001F67A0">
            <w:pPr>
              <w:spacing w:after="0" w:line="240" w:lineRule="auto"/>
              <w:rPr>
                <w:rFonts w:ascii="Calibri" w:eastAsia="Times New Roman" w:hAnsi="Calibri" w:cs="Calibri"/>
                <w:color w:val="000000"/>
                <w:lang w:eastAsia="ru-RU"/>
              </w:rPr>
            </w:pPr>
          </w:p>
        </w:tc>
      </w:tr>
      <w:tr w:rsidR="001F67A0" w:rsidRPr="00BB07B8" w:rsidTr="001F67A0">
        <w:trPr>
          <w:trHeight w:val="210"/>
        </w:trPr>
        <w:tc>
          <w:tcPr>
            <w:tcW w:w="24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Итого по подпрограмме 3 муниципальной программы</w:t>
            </w:r>
          </w:p>
        </w:tc>
        <w:tc>
          <w:tcPr>
            <w:tcW w:w="110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139209147,60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26005990,00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38203157,60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12500000,00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12500000,00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12500000,00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12500000,00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12500000,00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12500000,00</w:t>
            </w:r>
          </w:p>
        </w:tc>
        <w:tc>
          <w:tcPr>
            <w:tcW w:w="122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38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38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38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38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38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38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38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380" w:type="dxa"/>
            <w:vMerge w:val="restart"/>
            <w:tcBorders>
              <w:top w:val="nil"/>
              <w:left w:val="single" w:sz="4" w:space="0" w:color="auto"/>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340" w:type="dxa"/>
            <w:tcBorders>
              <w:top w:val="nil"/>
              <w:left w:val="nil"/>
              <w:bottom w:val="nil"/>
              <w:right w:val="nil"/>
            </w:tcBorders>
            <w:shd w:val="clear" w:color="auto" w:fill="auto"/>
            <w:noWrap/>
            <w:vAlign w:val="bottom"/>
            <w:hideMark/>
          </w:tcPr>
          <w:p w:rsidR="001F67A0" w:rsidRPr="00BB07B8" w:rsidRDefault="001F67A0" w:rsidP="001F67A0">
            <w:pPr>
              <w:spacing w:after="0" w:line="240" w:lineRule="auto"/>
              <w:rPr>
                <w:rFonts w:ascii="Calibri" w:eastAsia="Times New Roman" w:hAnsi="Calibri" w:cs="Calibri"/>
                <w:color w:val="000000"/>
                <w:lang w:eastAsia="ru-RU"/>
              </w:rPr>
            </w:pPr>
          </w:p>
        </w:tc>
      </w:tr>
      <w:tr w:rsidR="001F67A0" w:rsidRPr="00BB07B8" w:rsidTr="001F67A0">
        <w:trPr>
          <w:trHeight w:val="225"/>
        </w:trPr>
        <w:tc>
          <w:tcPr>
            <w:tcW w:w="2480" w:type="dxa"/>
            <w:gridSpan w:val="3"/>
            <w:vMerge/>
            <w:tcBorders>
              <w:top w:val="single" w:sz="4" w:space="0" w:color="auto"/>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110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19670974,68</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1760658,92</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2910315,76</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2500000,00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2500000,00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2500000,00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2500000,00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2500000,00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2500000,00</w:t>
            </w:r>
          </w:p>
        </w:tc>
        <w:tc>
          <w:tcPr>
            <w:tcW w:w="12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40" w:type="dxa"/>
            <w:tcBorders>
              <w:top w:val="nil"/>
              <w:left w:val="nil"/>
              <w:bottom w:val="nil"/>
              <w:right w:val="nil"/>
            </w:tcBorders>
            <w:shd w:val="clear" w:color="auto" w:fill="auto"/>
            <w:noWrap/>
            <w:vAlign w:val="bottom"/>
            <w:hideMark/>
          </w:tcPr>
          <w:p w:rsidR="001F67A0" w:rsidRPr="00BB07B8" w:rsidRDefault="001F67A0" w:rsidP="001F67A0">
            <w:pPr>
              <w:spacing w:after="0" w:line="240" w:lineRule="auto"/>
              <w:rPr>
                <w:rFonts w:ascii="Calibri" w:eastAsia="Times New Roman" w:hAnsi="Calibri" w:cs="Calibri"/>
                <w:color w:val="000000"/>
                <w:lang w:eastAsia="ru-RU"/>
              </w:rPr>
            </w:pPr>
          </w:p>
        </w:tc>
      </w:tr>
      <w:tr w:rsidR="001F67A0" w:rsidRPr="00BB07B8" w:rsidTr="001F67A0">
        <w:trPr>
          <w:trHeight w:val="225"/>
        </w:trPr>
        <w:tc>
          <w:tcPr>
            <w:tcW w:w="2480" w:type="dxa"/>
            <w:gridSpan w:val="3"/>
            <w:vMerge/>
            <w:tcBorders>
              <w:top w:val="single" w:sz="4" w:space="0" w:color="auto"/>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110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 Областной бюджет</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26540246,49</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9534140,15</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17006106,34</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2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40" w:type="dxa"/>
            <w:tcBorders>
              <w:top w:val="nil"/>
              <w:left w:val="nil"/>
              <w:bottom w:val="nil"/>
              <w:right w:val="nil"/>
            </w:tcBorders>
            <w:shd w:val="clear" w:color="auto" w:fill="auto"/>
            <w:noWrap/>
            <w:vAlign w:val="bottom"/>
            <w:hideMark/>
          </w:tcPr>
          <w:p w:rsidR="001F67A0" w:rsidRPr="00BB07B8" w:rsidRDefault="001F67A0" w:rsidP="001F67A0">
            <w:pPr>
              <w:spacing w:after="0" w:line="240" w:lineRule="auto"/>
              <w:rPr>
                <w:rFonts w:ascii="Calibri" w:eastAsia="Times New Roman" w:hAnsi="Calibri" w:cs="Calibri"/>
                <w:color w:val="000000"/>
                <w:lang w:eastAsia="ru-RU"/>
              </w:rPr>
            </w:pPr>
          </w:p>
        </w:tc>
      </w:tr>
      <w:tr w:rsidR="001F67A0" w:rsidRPr="00BB07B8" w:rsidTr="001F67A0">
        <w:trPr>
          <w:trHeight w:val="225"/>
        </w:trPr>
        <w:tc>
          <w:tcPr>
            <w:tcW w:w="2480" w:type="dxa"/>
            <w:gridSpan w:val="3"/>
            <w:vMerge/>
            <w:tcBorders>
              <w:top w:val="single" w:sz="4" w:space="0" w:color="auto"/>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110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 Федеральный бюджет</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12997926,43</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4711190,93</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8286735,50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2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40" w:type="dxa"/>
            <w:tcBorders>
              <w:top w:val="nil"/>
              <w:left w:val="nil"/>
              <w:bottom w:val="nil"/>
              <w:right w:val="nil"/>
            </w:tcBorders>
            <w:shd w:val="clear" w:color="auto" w:fill="auto"/>
            <w:noWrap/>
            <w:vAlign w:val="bottom"/>
            <w:hideMark/>
          </w:tcPr>
          <w:p w:rsidR="001F67A0" w:rsidRPr="00BB07B8" w:rsidRDefault="001F67A0" w:rsidP="001F67A0">
            <w:pPr>
              <w:spacing w:after="0" w:line="240" w:lineRule="auto"/>
              <w:rPr>
                <w:rFonts w:ascii="Calibri" w:eastAsia="Times New Roman" w:hAnsi="Calibri" w:cs="Calibri"/>
                <w:color w:val="000000"/>
                <w:lang w:eastAsia="ru-RU"/>
              </w:rPr>
            </w:pPr>
          </w:p>
        </w:tc>
      </w:tr>
      <w:tr w:rsidR="001F67A0" w:rsidRPr="00BB07B8" w:rsidTr="001F67A0">
        <w:trPr>
          <w:trHeight w:val="360"/>
        </w:trPr>
        <w:tc>
          <w:tcPr>
            <w:tcW w:w="2480" w:type="dxa"/>
            <w:gridSpan w:val="3"/>
            <w:vMerge/>
            <w:tcBorders>
              <w:top w:val="single" w:sz="4" w:space="0" w:color="auto"/>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110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 За счет внебюджетных средств</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80000000,00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10000000,00</w:t>
            </w:r>
          </w:p>
        </w:tc>
        <w:tc>
          <w:tcPr>
            <w:tcW w:w="720" w:type="dxa"/>
            <w:tcBorders>
              <w:top w:val="nil"/>
              <w:left w:val="nil"/>
              <w:bottom w:val="single" w:sz="4" w:space="0" w:color="auto"/>
              <w:right w:val="single" w:sz="4" w:space="0" w:color="auto"/>
            </w:tcBorders>
            <w:shd w:val="clear" w:color="auto" w:fill="auto"/>
            <w:hideMark/>
          </w:tcPr>
          <w:p w:rsidR="001F67A0" w:rsidRPr="00BB07B8" w:rsidRDefault="001F67A0" w:rsidP="001F67A0">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10000000,00</w:t>
            </w:r>
          </w:p>
        </w:tc>
        <w:tc>
          <w:tcPr>
            <w:tcW w:w="12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1F67A0" w:rsidRPr="00BB07B8" w:rsidRDefault="001F67A0" w:rsidP="001F67A0">
            <w:pPr>
              <w:spacing w:after="0" w:line="240" w:lineRule="auto"/>
              <w:rPr>
                <w:rFonts w:ascii="Times New Roman" w:eastAsia="Times New Roman" w:hAnsi="Times New Roman" w:cs="Times New Roman"/>
                <w:sz w:val="9"/>
                <w:szCs w:val="9"/>
                <w:lang w:eastAsia="ru-RU"/>
              </w:rPr>
            </w:pPr>
          </w:p>
        </w:tc>
        <w:tc>
          <w:tcPr>
            <w:tcW w:w="340" w:type="dxa"/>
            <w:tcBorders>
              <w:top w:val="nil"/>
              <w:left w:val="nil"/>
              <w:bottom w:val="nil"/>
              <w:right w:val="nil"/>
            </w:tcBorders>
            <w:shd w:val="clear" w:color="auto" w:fill="auto"/>
            <w:noWrap/>
            <w:vAlign w:val="bottom"/>
            <w:hideMark/>
          </w:tcPr>
          <w:p w:rsidR="001F67A0" w:rsidRPr="00BB07B8" w:rsidRDefault="001F67A0" w:rsidP="001F67A0">
            <w:pPr>
              <w:spacing w:after="0" w:line="240" w:lineRule="auto"/>
              <w:rPr>
                <w:rFonts w:ascii="Times New Roman" w:eastAsia="Times New Roman" w:hAnsi="Times New Roman" w:cs="Times New Roman"/>
                <w:color w:val="000000"/>
                <w:sz w:val="28"/>
                <w:szCs w:val="28"/>
                <w:lang w:eastAsia="ru-RU"/>
              </w:rPr>
            </w:pPr>
            <w:r w:rsidRPr="00BB07B8">
              <w:rPr>
                <w:rFonts w:ascii="Times New Roman" w:eastAsia="Times New Roman" w:hAnsi="Times New Roman" w:cs="Times New Roman"/>
                <w:color w:val="000000"/>
                <w:sz w:val="28"/>
                <w:szCs w:val="28"/>
                <w:lang w:eastAsia="ru-RU"/>
              </w:rPr>
              <w:t>»</w:t>
            </w:r>
          </w:p>
        </w:tc>
      </w:tr>
    </w:tbl>
    <w:p w:rsidR="001F67A0" w:rsidRPr="00BB07B8" w:rsidRDefault="001F67A0" w:rsidP="001F67A0">
      <w:pPr>
        <w:jc w:val="right"/>
        <w:rPr>
          <w:rFonts w:ascii="Times New Roman" w:eastAsia="Times New Roman" w:hAnsi="Times New Roman" w:cs="Times New Roman"/>
          <w:sz w:val="28"/>
          <w:szCs w:val="28"/>
          <w:lang w:eastAsia="ru-RU"/>
        </w:rPr>
      </w:pPr>
    </w:p>
    <w:p w:rsidR="001F67A0" w:rsidRPr="00BB07B8" w:rsidRDefault="001F67A0" w:rsidP="001F67A0">
      <w:pPr>
        <w:jc w:val="right"/>
        <w:rPr>
          <w:rFonts w:ascii="Times New Roman" w:eastAsia="Times New Roman" w:hAnsi="Times New Roman" w:cs="Times New Roman"/>
          <w:sz w:val="28"/>
          <w:szCs w:val="28"/>
          <w:lang w:eastAsia="ru-RU"/>
        </w:rPr>
      </w:pPr>
    </w:p>
    <w:p w:rsidR="001F67A0" w:rsidRPr="00BB07B8" w:rsidRDefault="001F67A0" w:rsidP="001F67A0">
      <w:pPr>
        <w:jc w:val="right"/>
        <w:rPr>
          <w:rFonts w:ascii="Times New Roman" w:eastAsia="Times New Roman" w:hAnsi="Times New Roman" w:cs="Times New Roman"/>
          <w:sz w:val="28"/>
          <w:szCs w:val="28"/>
          <w:lang w:eastAsia="ru-RU"/>
        </w:rPr>
      </w:pPr>
    </w:p>
    <w:p w:rsidR="001F67A0" w:rsidRPr="00BB07B8" w:rsidRDefault="001F67A0" w:rsidP="001F67A0">
      <w:pPr>
        <w:jc w:val="right"/>
        <w:rPr>
          <w:rFonts w:ascii="Times New Roman" w:eastAsia="Times New Roman" w:hAnsi="Times New Roman" w:cs="Times New Roman"/>
          <w:sz w:val="28"/>
          <w:szCs w:val="28"/>
          <w:lang w:eastAsia="ru-RU"/>
        </w:rPr>
        <w:sectPr w:rsidR="001F67A0" w:rsidRPr="00BB07B8" w:rsidSect="00DE0DDB">
          <w:pgSz w:w="16838" w:h="11906" w:orient="landscape"/>
          <w:pgMar w:top="993" w:right="678" w:bottom="709" w:left="1134" w:header="709" w:footer="709" w:gutter="0"/>
          <w:pgNumType w:start="1"/>
          <w:cols w:space="708"/>
          <w:titlePg/>
          <w:docGrid w:linePitch="360"/>
        </w:sectPr>
      </w:pPr>
    </w:p>
    <w:p w:rsidR="005959FC" w:rsidRPr="00BB07B8" w:rsidRDefault="005959FC" w:rsidP="005959FC">
      <w:pPr>
        <w:pStyle w:val="ConsPlusNonformat"/>
        <w:jc w:val="right"/>
        <w:rPr>
          <w:rFonts w:ascii="Times New Roman" w:hAnsi="Times New Roman" w:cs="Times New Roman"/>
          <w:sz w:val="28"/>
          <w:szCs w:val="28"/>
        </w:rPr>
      </w:pPr>
      <w:r w:rsidRPr="00BB07B8">
        <w:rPr>
          <w:rFonts w:ascii="Times New Roman" w:hAnsi="Times New Roman" w:cs="Times New Roman"/>
          <w:sz w:val="28"/>
          <w:szCs w:val="28"/>
        </w:rPr>
        <w:lastRenderedPageBreak/>
        <w:t xml:space="preserve">Приложение </w:t>
      </w:r>
      <w:r w:rsidR="000C648A">
        <w:rPr>
          <w:rFonts w:ascii="Times New Roman" w:hAnsi="Times New Roman" w:cs="Times New Roman"/>
          <w:sz w:val="28"/>
          <w:szCs w:val="28"/>
        </w:rPr>
        <w:t>№ </w:t>
      </w:r>
      <w:r w:rsidR="001F67A0" w:rsidRPr="00BB07B8">
        <w:rPr>
          <w:rFonts w:ascii="Times New Roman" w:hAnsi="Times New Roman" w:cs="Times New Roman"/>
          <w:sz w:val="28"/>
          <w:szCs w:val="28"/>
        </w:rPr>
        <w:t>4</w:t>
      </w:r>
      <w:r w:rsidRPr="00BB07B8">
        <w:rPr>
          <w:rFonts w:ascii="Times New Roman" w:hAnsi="Times New Roman" w:cs="Times New Roman"/>
          <w:sz w:val="28"/>
          <w:szCs w:val="28"/>
        </w:rPr>
        <w:t xml:space="preserve"> </w:t>
      </w:r>
    </w:p>
    <w:p w:rsidR="005959FC" w:rsidRPr="00BB07B8" w:rsidRDefault="005959FC" w:rsidP="005959FC">
      <w:pPr>
        <w:pStyle w:val="ConsPlusNonformat"/>
        <w:jc w:val="right"/>
        <w:rPr>
          <w:rFonts w:ascii="Times New Roman" w:hAnsi="Times New Roman" w:cs="Times New Roman"/>
          <w:sz w:val="28"/>
          <w:szCs w:val="28"/>
        </w:rPr>
      </w:pPr>
      <w:r w:rsidRPr="00BB07B8">
        <w:rPr>
          <w:rFonts w:ascii="Times New Roman" w:hAnsi="Times New Roman" w:cs="Times New Roman"/>
          <w:sz w:val="28"/>
          <w:szCs w:val="28"/>
        </w:rPr>
        <w:t>к постановлению Администрации города Омска</w:t>
      </w:r>
    </w:p>
    <w:p w:rsidR="00EB55A1" w:rsidRDefault="00EB55A1" w:rsidP="00EB55A1">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21 июня 2024 года № 493-п</w:t>
      </w:r>
    </w:p>
    <w:p w:rsidR="00C307FB" w:rsidRPr="00BB07B8" w:rsidRDefault="00C307FB" w:rsidP="00ED1DC0">
      <w:pPr>
        <w:spacing w:after="0" w:line="240" w:lineRule="auto"/>
        <w:contextualSpacing/>
        <w:jc w:val="right"/>
        <w:rPr>
          <w:rFonts w:ascii="Times New Roman" w:eastAsia="Times New Roman" w:hAnsi="Times New Roman" w:cs="Times New Roman"/>
          <w:sz w:val="28"/>
          <w:szCs w:val="28"/>
          <w:lang w:eastAsia="ru-RU"/>
        </w:rPr>
      </w:pPr>
    </w:p>
    <w:p w:rsidR="00D3768D" w:rsidRPr="00BB07B8" w:rsidRDefault="00C307FB" w:rsidP="00ED1DC0">
      <w:pPr>
        <w:spacing w:after="0" w:line="240" w:lineRule="auto"/>
        <w:contextualSpacing/>
        <w:jc w:val="right"/>
        <w:rPr>
          <w:rFonts w:ascii="Times New Roman" w:eastAsia="Times New Roman" w:hAnsi="Times New Roman" w:cs="Times New Roman"/>
          <w:sz w:val="28"/>
          <w:szCs w:val="28"/>
          <w:lang w:eastAsia="ru-RU"/>
        </w:rPr>
      </w:pPr>
      <w:r w:rsidRPr="00BB07B8">
        <w:rPr>
          <w:rFonts w:ascii="Times New Roman" w:eastAsia="Times New Roman" w:hAnsi="Times New Roman" w:cs="Times New Roman"/>
          <w:sz w:val="28"/>
          <w:szCs w:val="28"/>
          <w:lang w:eastAsia="ru-RU"/>
        </w:rPr>
        <w:t>«</w:t>
      </w:r>
      <w:r w:rsidR="00924CEC" w:rsidRPr="00BB07B8">
        <w:rPr>
          <w:rFonts w:ascii="Times New Roman" w:eastAsia="Times New Roman" w:hAnsi="Times New Roman" w:cs="Times New Roman"/>
          <w:sz w:val="28"/>
          <w:szCs w:val="28"/>
          <w:lang w:eastAsia="ru-RU"/>
        </w:rPr>
        <w:t xml:space="preserve">Приложение </w:t>
      </w:r>
      <w:r w:rsidR="000C648A">
        <w:rPr>
          <w:rFonts w:ascii="Times New Roman" w:eastAsia="Times New Roman" w:hAnsi="Times New Roman" w:cs="Times New Roman"/>
          <w:sz w:val="28"/>
          <w:szCs w:val="28"/>
          <w:lang w:eastAsia="ru-RU"/>
        </w:rPr>
        <w:t>№ </w:t>
      </w:r>
      <w:r w:rsidR="00C1188F" w:rsidRPr="00BB07B8">
        <w:rPr>
          <w:rFonts w:ascii="Times New Roman" w:eastAsia="Times New Roman" w:hAnsi="Times New Roman" w:cs="Times New Roman"/>
          <w:sz w:val="28"/>
          <w:szCs w:val="28"/>
          <w:lang w:eastAsia="ru-RU"/>
        </w:rPr>
        <w:t>5</w:t>
      </w:r>
      <w:r w:rsidR="00924CEC" w:rsidRPr="00BB07B8">
        <w:rPr>
          <w:rFonts w:ascii="Times New Roman" w:eastAsia="Times New Roman" w:hAnsi="Times New Roman" w:cs="Times New Roman"/>
          <w:sz w:val="28"/>
          <w:szCs w:val="28"/>
          <w:lang w:eastAsia="ru-RU"/>
        </w:rPr>
        <w:t xml:space="preserve"> </w:t>
      </w:r>
      <w:r w:rsidR="00924CEC" w:rsidRPr="00BB07B8">
        <w:rPr>
          <w:rFonts w:ascii="Times New Roman" w:eastAsia="Times New Roman" w:hAnsi="Times New Roman" w:cs="Times New Roman"/>
          <w:sz w:val="28"/>
          <w:szCs w:val="28"/>
          <w:lang w:eastAsia="ru-RU"/>
        </w:rPr>
        <w:br/>
        <w:t xml:space="preserve">к муниципальной программе города Омска </w:t>
      </w:r>
      <w:r w:rsidR="00924CEC" w:rsidRPr="00BB07B8">
        <w:rPr>
          <w:rFonts w:ascii="Times New Roman" w:eastAsia="Times New Roman" w:hAnsi="Times New Roman" w:cs="Times New Roman"/>
          <w:sz w:val="28"/>
          <w:szCs w:val="28"/>
          <w:lang w:eastAsia="ru-RU"/>
        </w:rPr>
        <w:br/>
      </w:r>
      <w:r w:rsidR="00B95935" w:rsidRPr="00BB07B8">
        <w:rPr>
          <w:rFonts w:ascii="Times New Roman" w:eastAsia="Times New Roman" w:hAnsi="Times New Roman" w:cs="Times New Roman"/>
          <w:sz w:val="28"/>
          <w:szCs w:val="28"/>
          <w:lang w:eastAsia="ru-RU"/>
        </w:rPr>
        <w:t>«</w:t>
      </w:r>
      <w:r w:rsidR="00924CEC" w:rsidRPr="00BB07B8">
        <w:rPr>
          <w:rFonts w:ascii="Times New Roman" w:eastAsia="Times New Roman" w:hAnsi="Times New Roman" w:cs="Times New Roman"/>
          <w:sz w:val="28"/>
          <w:szCs w:val="28"/>
          <w:lang w:eastAsia="ru-RU"/>
        </w:rPr>
        <w:t>Обеспечение населения доступным и комфортным</w:t>
      </w:r>
      <w:r w:rsidR="00924CEC" w:rsidRPr="00BB07B8">
        <w:rPr>
          <w:rFonts w:ascii="Times New Roman" w:eastAsia="Times New Roman" w:hAnsi="Times New Roman" w:cs="Times New Roman"/>
          <w:sz w:val="28"/>
          <w:szCs w:val="28"/>
          <w:lang w:eastAsia="ru-RU"/>
        </w:rPr>
        <w:br/>
        <w:t xml:space="preserve"> жильем и коммунальными услугами</w:t>
      </w:r>
      <w:r w:rsidR="00B95935" w:rsidRPr="00BB07B8">
        <w:rPr>
          <w:rFonts w:ascii="Times New Roman" w:eastAsia="Times New Roman" w:hAnsi="Times New Roman" w:cs="Times New Roman"/>
          <w:sz w:val="28"/>
          <w:szCs w:val="28"/>
          <w:lang w:eastAsia="ru-RU"/>
        </w:rPr>
        <w:t>»</w:t>
      </w:r>
    </w:p>
    <w:p w:rsidR="00924CEC" w:rsidRPr="00BB07B8" w:rsidRDefault="00924CEC" w:rsidP="00ED1DC0">
      <w:pPr>
        <w:spacing w:after="0" w:line="240" w:lineRule="auto"/>
        <w:contextualSpacing/>
        <w:jc w:val="right"/>
        <w:rPr>
          <w:rFonts w:ascii="Times New Roman" w:eastAsia="Times New Roman" w:hAnsi="Times New Roman" w:cs="Times New Roman"/>
          <w:sz w:val="28"/>
          <w:szCs w:val="28"/>
          <w:lang w:eastAsia="ru-RU"/>
        </w:rPr>
      </w:pPr>
    </w:p>
    <w:p w:rsidR="00ED1DC0" w:rsidRPr="00BB07B8" w:rsidRDefault="00ED1DC0" w:rsidP="00ED1DC0">
      <w:pPr>
        <w:spacing w:after="0" w:line="240" w:lineRule="auto"/>
        <w:contextualSpacing/>
        <w:jc w:val="right"/>
        <w:rPr>
          <w:rFonts w:ascii="Times New Roman" w:eastAsia="Times New Roman" w:hAnsi="Times New Roman" w:cs="Times New Roman"/>
          <w:sz w:val="28"/>
          <w:szCs w:val="28"/>
          <w:lang w:eastAsia="ru-RU"/>
        </w:rPr>
      </w:pPr>
    </w:p>
    <w:p w:rsidR="00924CEC" w:rsidRPr="00BB07B8" w:rsidRDefault="00924CEC" w:rsidP="003B1AC4">
      <w:pPr>
        <w:spacing w:after="0" w:line="240" w:lineRule="auto"/>
        <w:contextualSpacing/>
        <w:jc w:val="center"/>
        <w:rPr>
          <w:rFonts w:ascii="Times New Roman" w:eastAsia="Times New Roman" w:hAnsi="Times New Roman" w:cs="Times New Roman"/>
          <w:color w:val="000000"/>
          <w:sz w:val="28"/>
          <w:szCs w:val="28"/>
          <w:lang w:eastAsia="ru-RU"/>
        </w:rPr>
      </w:pPr>
      <w:r w:rsidRPr="00BB07B8">
        <w:rPr>
          <w:rFonts w:ascii="Times New Roman" w:eastAsia="Times New Roman" w:hAnsi="Times New Roman" w:cs="Times New Roman"/>
          <w:color w:val="000000"/>
          <w:sz w:val="28"/>
          <w:szCs w:val="28"/>
          <w:lang w:eastAsia="ru-RU"/>
        </w:rPr>
        <w:t>ПЕРЕЧЕНЬ МЕРОПРИЯТИЙ</w:t>
      </w:r>
      <w:r w:rsidRPr="00BB07B8">
        <w:rPr>
          <w:rFonts w:ascii="Times New Roman" w:eastAsia="Times New Roman" w:hAnsi="Times New Roman" w:cs="Times New Roman"/>
          <w:color w:val="000000"/>
          <w:sz w:val="28"/>
          <w:szCs w:val="28"/>
          <w:lang w:eastAsia="ru-RU"/>
        </w:rPr>
        <w:br/>
        <w:t xml:space="preserve">подпрограммы </w:t>
      </w:r>
      <w:r w:rsidR="00B95935" w:rsidRPr="00BB07B8">
        <w:rPr>
          <w:rFonts w:ascii="Times New Roman" w:eastAsia="Times New Roman" w:hAnsi="Times New Roman" w:cs="Times New Roman"/>
          <w:color w:val="000000"/>
          <w:sz w:val="28"/>
          <w:szCs w:val="28"/>
          <w:lang w:eastAsia="ru-RU"/>
        </w:rPr>
        <w:t>«</w:t>
      </w:r>
      <w:r w:rsidR="00C1188F" w:rsidRPr="00BB07B8">
        <w:rPr>
          <w:rFonts w:ascii="Times New Roman" w:eastAsia="Times New Roman" w:hAnsi="Times New Roman" w:cs="Times New Roman"/>
          <w:color w:val="000000"/>
          <w:sz w:val="28"/>
          <w:szCs w:val="28"/>
          <w:lang w:eastAsia="ru-RU"/>
        </w:rPr>
        <w:t>Переселение граждан из аварийного жилищного фонда</w:t>
      </w:r>
      <w:r w:rsidR="00B95935" w:rsidRPr="00BB07B8">
        <w:rPr>
          <w:rFonts w:ascii="Times New Roman" w:eastAsia="Times New Roman" w:hAnsi="Times New Roman" w:cs="Times New Roman"/>
          <w:color w:val="000000"/>
          <w:sz w:val="28"/>
          <w:szCs w:val="28"/>
          <w:lang w:eastAsia="ru-RU"/>
        </w:rPr>
        <w:t>»</w:t>
      </w:r>
      <w:r w:rsidRPr="00BB07B8">
        <w:rPr>
          <w:rFonts w:ascii="Times New Roman" w:eastAsia="Times New Roman" w:hAnsi="Times New Roman" w:cs="Times New Roman"/>
          <w:color w:val="000000"/>
          <w:sz w:val="28"/>
          <w:szCs w:val="28"/>
          <w:lang w:eastAsia="ru-RU"/>
        </w:rPr>
        <w:t xml:space="preserve"> </w:t>
      </w:r>
      <w:r w:rsidRPr="00BB07B8">
        <w:rPr>
          <w:rFonts w:ascii="Times New Roman" w:eastAsia="Times New Roman" w:hAnsi="Times New Roman" w:cs="Times New Roman"/>
          <w:color w:val="000000"/>
          <w:sz w:val="28"/>
          <w:szCs w:val="28"/>
          <w:lang w:eastAsia="ru-RU"/>
        </w:rPr>
        <w:br/>
        <w:t xml:space="preserve">муниципальной программы города Омска </w:t>
      </w:r>
      <w:r w:rsidR="00B95935" w:rsidRPr="00BB07B8">
        <w:rPr>
          <w:rFonts w:ascii="Times New Roman" w:eastAsia="Times New Roman" w:hAnsi="Times New Roman" w:cs="Times New Roman"/>
          <w:color w:val="000000"/>
          <w:sz w:val="28"/>
          <w:szCs w:val="28"/>
          <w:lang w:eastAsia="ru-RU"/>
        </w:rPr>
        <w:t>«</w:t>
      </w:r>
      <w:r w:rsidRPr="00BB07B8">
        <w:rPr>
          <w:rFonts w:ascii="Times New Roman" w:eastAsia="Times New Roman" w:hAnsi="Times New Roman" w:cs="Times New Roman"/>
          <w:color w:val="000000"/>
          <w:sz w:val="28"/>
          <w:szCs w:val="28"/>
          <w:lang w:eastAsia="ru-RU"/>
        </w:rPr>
        <w:t>Обеспечение</w:t>
      </w:r>
      <w:r w:rsidRPr="00BB07B8">
        <w:rPr>
          <w:rFonts w:ascii="Times New Roman" w:eastAsia="Times New Roman" w:hAnsi="Times New Roman" w:cs="Times New Roman"/>
          <w:color w:val="000000"/>
          <w:sz w:val="28"/>
          <w:szCs w:val="28"/>
          <w:lang w:eastAsia="ru-RU"/>
        </w:rPr>
        <w:br/>
        <w:t>населения доступным и комфортным жильем</w:t>
      </w:r>
      <w:r w:rsidRPr="00BB07B8">
        <w:rPr>
          <w:rFonts w:ascii="Times New Roman" w:eastAsia="Times New Roman" w:hAnsi="Times New Roman" w:cs="Times New Roman"/>
          <w:color w:val="000000"/>
          <w:sz w:val="28"/>
          <w:szCs w:val="28"/>
          <w:lang w:eastAsia="ru-RU"/>
        </w:rPr>
        <w:br/>
        <w:t>и коммунальными услугами</w:t>
      </w:r>
      <w:r w:rsidR="00AD205F" w:rsidRPr="00BB07B8">
        <w:rPr>
          <w:rFonts w:ascii="Times New Roman" w:eastAsia="Times New Roman" w:hAnsi="Times New Roman" w:cs="Times New Roman"/>
          <w:color w:val="000000"/>
          <w:sz w:val="28"/>
          <w:szCs w:val="28"/>
          <w:lang w:eastAsia="ru-RU"/>
        </w:rPr>
        <w:t>»</w:t>
      </w:r>
    </w:p>
    <w:p w:rsidR="00C1188F" w:rsidRPr="00BB07B8" w:rsidRDefault="00C1188F" w:rsidP="00C1188F">
      <w:pPr>
        <w:spacing w:after="0" w:line="240" w:lineRule="auto"/>
        <w:jc w:val="center"/>
        <w:rPr>
          <w:rFonts w:ascii="Times New Roman" w:eastAsia="Times New Roman" w:hAnsi="Times New Roman" w:cs="Times New Roman"/>
          <w:sz w:val="28"/>
          <w:szCs w:val="28"/>
          <w:lang w:eastAsia="ru-RU"/>
        </w:rPr>
      </w:pPr>
    </w:p>
    <w:tbl>
      <w:tblPr>
        <w:tblW w:w="15140" w:type="dxa"/>
        <w:tblInd w:w="103" w:type="dxa"/>
        <w:tblLook w:val="04A0" w:firstRow="1" w:lastRow="0" w:firstColumn="1" w:lastColumn="0" w:noHBand="0" w:noVBand="1"/>
      </w:tblPr>
      <w:tblGrid>
        <w:gridCol w:w="397"/>
        <w:gridCol w:w="910"/>
        <w:gridCol w:w="837"/>
        <w:gridCol w:w="891"/>
        <w:gridCol w:w="783"/>
        <w:gridCol w:w="782"/>
        <w:gridCol w:w="736"/>
        <w:gridCol w:w="734"/>
        <w:gridCol w:w="734"/>
        <w:gridCol w:w="734"/>
        <w:gridCol w:w="734"/>
        <w:gridCol w:w="734"/>
        <w:gridCol w:w="734"/>
        <w:gridCol w:w="908"/>
        <w:gridCol w:w="620"/>
        <w:gridCol w:w="554"/>
        <w:gridCol w:w="509"/>
        <w:gridCol w:w="398"/>
        <w:gridCol w:w="398"/>
        <w:gridCol w:w="398"/>
        <w:gridCol w:w="398"/>
        <w:gridCol w:w="397"/>
        <w:gridCol w:w="464"/>
        <w:gridCol w:w="356"/>
      </w:tblGrid>
      <w:tr w:rsidR="00AA2872" w:rsidRPr="00BB07B8" w:rsidTr="00AA2872">
        <w:trPr>
          <w:trHeight w:val="195"/>
          <w:tblHeader/>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2872" w:rsidRPr="00BB07B8" w:rsidRDefault="000C648A" w:rsidP="00AA2872">
            <w:pPr>
              <w:spacing w:after="0" w:line="240" w:lineRule="auto"/>
              <w:jc w:val="center"/>
              <w:rPr>
                <w:rFonts w:ascii="Times New Roman" w:eastAsia="Times New Roman" w:hAnsi="Times New Roman" w:cs="Times New Roman"/>
                <w:sz w:val="9"/>
                <w:szCs w:val="9"/>
                <w:lang w:eastAsia="ru-RU"/>
              </w:rPr>
            </w:pPr>
            <w:r>
              <w:rPr>
                <w:rFonts w:ascii="Times New Roman" w:eastAsia="Times New Roman" w:hAnsi="Times New Roman" w:cs="Times New Roman"/>
                <w:sz w:val="9"/>
                <w:szCs w:val="9"/>
                <w:lang w:eastAsia="ru-RU"/>
              </w:rPr>
              <w:t>№ </w:t>
            </w:r>
            <w:r w:rsidR="00AA2872" w:rsidRPr="00BB07B8">
              <w:rPr>
                <w:rFonts w:ascii="Times New Roman" w:eastAsia="Times New Roman" w:hAnsi="Times New Roman" w:cs="Times New Roman"/>
                <w:sz w:val="9"/>
                <w:szCs w:val="9"/>
                <w:lang w:eastAsia="ru-RU"/>
              </w:rPr>
              <w:t xml:space="preserve">                      п/п</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Наименование мероприятия подпрограммы муниципальной программы города Омска (далее – подпрограмма)</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Участники муниципальной программы, ответственные за реализацию мероприятия подпрограммы</w:t>
            </w:r>
          </w:p>
        </w:tc>
        <w:tc>
          <w:tcPr>
            <w:tcW w:w="7360"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Объем финансирования мероприятия подпрограммы, рублей</w:t>
            </w:r>
          </w:p>
        </w:tc>
        <w:tc>
          <w:tcPr>
            <w:tcW w:w="5180" w:type="dxa"/>
            <w:gridSpan w:val="10"/>
            <w:tcBorders>
              <w:top w:val="single" w:sz="4" w:space="0" w:color="auto"/>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Целевые индикаторы реализации мероприятия подпрограммы</w:t>
            </w: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180"/>
          <w:tblHeader/>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7360" w:type="dxa"/>
            <w:gridSpan w:val="10"/>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90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Наименование</w:t>
            </w:r>
          </w:p>
        </w:tc>
        <w:tc>
          <w:tcPr>
            <w:tcW w:w="54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Единица измерения</w:t>
            </w:r>
          </w:p>
        </w:tc>
        <w:tc>
          <w:tcPr>
            <w:tcW w:w="3740" w:type="dxa"/>
            <w:gridSpan w:val="8"/>
            <w:tcBorders>
              <w:top w:val="single" w:sz="4" w:space="0" w:color="auto"/>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Значение</w:t>
            </w: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165"/>
          <w:tblHeader/>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 xml:space="preserve">Источник финансирования                       </w:t>
            </w:r>
          </w:p>
        </w:tc>
        <w:tc>
          <w:tcPr>
            <w:tcW w:w="94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на 2023-2030 годы</w:t>
            </w:r>
          </w:p>
        </w:tc>
        <w:tc>
          <w:tcPr>
            <w:tcW w:w="5700" w:type="dxa"/>
            <w:gridSpan w:val="8"/>
            <w:tcBorders>
              <w:top w:val="single" w:sz="4" w:space="0" w:color="auto"/>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 том числе по годам реализации подпрограммы</w:t>
            </w: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740" w:type="dxa"/>
            <w:gridSpan w:val="8"/>
            <w:tcBorders>
              <w:top w:val="single" w:sz="4" w:space="0" w:color="auto"/>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 том числе по годам реализации подпрограммы</w:t>
            </w: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240"/>
          <w:tblHeader/>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9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2023</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2024</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2025</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2026</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2027</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2028</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2029</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2030</w:t>
            </w: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2023</w:t>
            </w:r>
          </w:p>
        </w:tc>
        <w:tc>
          <w:tcPr>
            <w:tcW w:w="5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2024</w:t>
            </w:r>
          </w:p>
        </w:tc>
        <w:tc>
          <w:tcPr>
            <w:tcW w:w="4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2025</w:t>
            </w:r>
          </w:p>
        </w:tc>
        <w:tc>
          <w:tcPr>
            <w:tcW w:w="4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2026</w:t>
            </w:r>
          </w:p>
        </w:tc>
        <w:tc>
          <w:tcPr>
            <w:tcW w:w="4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2027</w:t>
            </w:r>
          </w:p>
        </w:tc>
        <w:tc>
          <w:tcPr>
            <w:tcW w:w="4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2028</w:t>
            </w:r>
          </w:p>
        </w:tc>
        <w:tc>
          <w:tcPr>
            <w:tcW w:w="4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2029</w:t>
            </w:r>
          </w:p>
        </w:tc>
        <w:tc>
          <w:tcPr>
            <w:tcW w:w="4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2030</w:t>
            </w: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61"/>
          <w:tblHeader/>
        </w:trPr>
        <w:tc>
          <w:tcPr>
            <w:tcW w:w="460" w:type="dxa"/>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10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w:t>
            </w:r>
          </w:p>
        </w:tc>
        <w:tc>
          <w:tcPr>
            <w:tcW w:w="7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w:t>
            </w: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8</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13</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14</w:t>
            </w:r>
          </w:p>
        </w:tc>
        <w:tc>
          <w:tcPr>
            <w:tcW w:w="5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15</w:t>
            </w:r>
          </w:p>
        </w:tc>
        <w:tc>
          <w:tcPr>
            <w:tcW w:w="5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16</w:t>
            </w:r>
          </w:p>
        </w:tc>
        <w:tc>
          <w:tcPr>
            <w:tcW w:w="5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17</w:t>
            </w:r>
          </w:p>
        </w:tc>
        <w:tc>
          <w:tcPr>
            <w:tcW w:w="4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18</w:t>
            </w:r>
          </w:p>
        </w:tc>
        <w:tc>
          <w:tcPr>
            <w:tcW w:w="4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19</w:t>
            </w:r>
          </w:p>
        </w:tc>
        <w:tc>
          <w:tcPr>
            <w:tcW w:w="4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w:t>
            </w:r>
          </w:p>
        </w:tc>
        <w:tc>
          <w:tcPr>
            <w:tcW w:w="4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21</w:t>
            </w:r>
          </w:p>
        </w:tc>
        <w:tc>
          <w:tcPr>
            <w:tcW w:w="4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22</w:t>
            </w:r>
          </w:p>
        </w:tc>
        <w:tc>
          <w:tcPr>
            <w:tcW w:w="4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23</w:t>
            </w: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300"/>
        </w:trPr>
        <w:tc>
          <w:tcPr>
            <w:tcW w:w="14820" w:type="dxa"/>
            <w:gridSpan w:val="23"/>
            <w:tcBorders>
              <w:top w:val="single" w:sz="4" w:space="0" w:color="auto"/>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Цель муниципальной программы города Омска: повышение доступности жилья и качества жилищного обеспечения населения, повышение качества и надежности предоставления жилищно-коммунальных услуг, создание условий для внедрения в производственной и коммунальной сферах прогрессивных энергосберегающих технологий и оборудования и обеспечение надежного энергоснабжения потребителей</w:t>
            </w: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300"/>
        </w:trPr>
        <w:tc>
          <w:tcPr>
            <w:tcW w:w="14820" w:type="dxa"/>
            <w:gridSpan w:val="23"/>
            <w:tcBorders>
              <w:top w:val="single" w:sz="4" w:space="0" w:color="auto"/>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Задача муниципальной программы: переселение граждан из аварийного жилищного фонда</w:t>
            </w: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300"/>
        </w:trPr>
        <w:tc>
          <w:tcPr>
            <w:tcW w:w="14820" w:type="dxa"/>
            <w:gridSpan w:val="23"/>
            <w:tcBorders>
              <w:top w:val="single" w:sz="4" w:space="0" w:color="auto"/>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Подпрограмма 4: «Переселение граждан из аварийного жилищного фонда»</w:t>
            </w: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18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Задача 1 подпрограммы 4: ликвидация аварийного жилищного фонда</w:t>
            </w: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3647360294,00</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1957292983,42</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457372040,12</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205115878,41</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205115878,41</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205115878,41</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205115878,41</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205115878,41</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207115878,41</w:t>
            </w:r>
          </w:p>
        </w:tc>
        <w:tc>
          <w:tcPr>
            <w:tcW w:w="900" w:type="dxa"/>
            <w:vMerge w:val="restart"/>
            <w:tcBorders>
              <w:top w:val="nil"/>
              <w:left w:val="single" w:sz="4" w:space="0" w:color="auto"/>
              <w:bottom w:val="single" w:sz="4" w:space="0" w:color="000000"/>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540" w:type="dxa"/>
            <w:vMerge w:val="restart"/>
            <w:tcBorders>
              <w:top w:val="nil"/>
              <w:left w:val="single" w:sz="4" w:space="0" w:color="auto"/>
              <w:bottom w:val="single" w:sz="4" w:space="0" w:color="000000"/>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520" w:type="dxa"/>
            <w:vMerge w:val="restart"/>
            <w:tcBorders>
              <w:top w:val="nil"/>
              <w:left w:val="single" w:sz="4" w:space="0" w:color="auto"/>
              <w:bottom w:val="single" w:sz="4" w:space="0" w:color="000000"/>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520" w:type="dxa"/>
            <w:vMerge w:val="restart"/>
            <w:tcBorders>
              <w:top w:val="nil"/>
              <w:left w:val="single" w:sz="4" w:space="0" w:color="auto"/>
              <w:bottom w:val="single" w:sz="4" w:space="0" w:color="000000"/>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60" w:type="dxa"/>
            <w:vMerge w:val="restart"/>
            <w:tcBorders>
              <w:top w:val="nil"/>
              <w:left w:val="single" w:sz="4" w:space="0" w:color="auto"/>
              <w:bottom w:val="single" w:sz="4" w:space="0" w:color="000000"/>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60" w:type="dxa"/>
            <w:vMerge w:val="restart"/>
            <w:tcBorders>
              <w:top w:val="nil"/>
              <w:left w:val="single" w:sz="4" w:space="0" w:color="auto"/>
              <w:bottom w:val="single" w:sz="4" w:space="0" w:color="000000"/>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60" w:type="dxa"/>
            <w:vMerge w:val="restart"/>
            <w:tcBorders>
              <w:top w:val="nil"/>
              <w:left w:val="single" w:sz="4" w:space="0" w:color="auto"/>
              <w:bottom w:val="single" w:sz="4" w:space="0" w:color="000000"/>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60" w:type="dxa"/>
            <w:vMerge w:val="restart"/>
            <w:tcBorders>
              <w:top w:val="nil"/>
              <w:left w:val="single" w:sz="4" w:space="0" w:color="auto"/>
              <w:bottom w:val="single" w:sz="4" w:space="0" w:color="000000"/>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20" w:type="dxa"/>
            <w:vMerge w:val="restart"/>
            <w:tcBorders>
              <w:top w:val="nil"/>
              <w:left w:val="single" w:sz="4" w:space="0" w:color="auto"/>
              <w:bottom w:val="single" w:sz="4" w:space="0" w:color="000000"/>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40" w:type="dxa"/>
            <w:vMerge w:val="restart"/>
            <w:tcBorders>
              <w:top w:val="nil"/>
              <w:left w:val="single" w:sz="4" w:space="0" w:color="auto"/>
              <w:bottom w:val="single" w:sz="4" w:space="0" w:color="000000"/>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8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2223344258,06</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533276947,48</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457372040,12</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205115878,41</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205115878,41</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205115878,41</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205115878,41</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205115878,41</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207115878,41</w:t>
            </w:r>
          </w:p>
        </w:tc>
        <w:tc>
          <w:tcPr>
            <w:tcW w:w="900" w:type="dxa"/>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40" w:type="dxa"/>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20" w:type="dxa"/>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40" w:type="dxa"/>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2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8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 Областной бюджет</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476377318,30</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476377318,30</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900" w:type="dxa"/>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40" w:type="dxa"/>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20" w:type="dxa"/>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40" w:type="dxa"/>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684"/>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8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 Средства Фонда содействия реформированию жилищно-коммунального хозяйства</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947638717,64</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947638717,64</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900" w:type="dxa"/>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40" w:type="dxa"/>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20" w:type="dxa"/>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40" w:type="dxa"/>
            <w:vMerge/>
            <w:tcBorders>
              <w:top w:val="nil"/>
              <w:left w:val="single" w:sz="4" w:space="0" w:color="auto"/>
              <w:bottom w:val="single" w:sz="4" w:space="0" w:color="000000"/>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666"/>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Реализация мероприятий по переселению граждан из аварийного жилищного фонда</w:t>
            </w:r>
          </w:p>
        </w:tc>
        <w:tc>
          <w:tcPr>
            <w:tcW w:w="74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Департамент жилищной политики Администрации города Омска (далее - ДЖП)</w:t>
            </w: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1377262281,74</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1089376035,25</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287886246,49</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Количество переселенных граждан, проживавших в аварийном жилищном фонде</w:t>
            </w:r>
          </w:p>
        </w:tc>
        <w:tc>
          <w:tcPr>
            <w:tcW w:w="5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5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671</w:t>
            </w:r>
          </w:p>
        </w:tc>
        <w:tc>
          <w:tcPr>
            <w:tcW w:w="5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194</w:t>
            </w:r>
          </w:p>
        </w:tc>
        <w:tc>
          <w:tcPr>
            <w:tcW w:w="4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w:t>
            </w:r>
          </w:p>
        </w:tc>
        <w:tc>
          <w:tcPr>
            <w:tcW w:w="4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w:t>
            </w:r>
          </w:p>
        </w:tc>
        <w:tc>
          <w:tcPr>
            <w:tcW w:w="4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w:t>
            </w:r>
          </w:p>
        </w:tc>
        <w:tc>
          <w:tcPr>
            <w:tcW w:w="4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w:t>
            </w:r>
          </w:p>
        </w:tc>
        <w:tc>
          <w:tcPr>
            <w:tcW w:w="4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w:t>
            </w:r>
          </w:p>
        </w:tc>
        <w:tc>
          <w:tcPr>
            <w:tcW w:w="4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w:t>
            </w: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410667199,60</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122780953,11</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287886246,49</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90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Общая площадь расселенного аварийного жилищного фонда</w:t>
            </w:r>
          </w:p>
        </w:tc>
        <w:tc>
          <w:tcPr>
            <w:tcW w:w="54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кв. м</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8754,30</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3502,60</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42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44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36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 Областной бюджет</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18956364,50</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18956364,50</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83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 Средства Фонда содействия реформированию жилищно-коммунального хозяйства</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947638717,64</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947638717,64</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87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Обеспечение расходов на оплату разницы стоимости 1 кв. м, возникающих при реализации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4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ДЖП</w:t>
            </w: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w:t>
            </w:r>
          </w:p>
        </w:tc>
        <w:tc>
          <w:tcPr>
            <w:tcW w:w="90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Общая площадь аварийного жилищного фонда, расселенного в пределах объема бюджетных средств, выделенных на данные цели в соответствующем году</w:t>
            </w:r>
          </w:p>
        </w:tc>
        <w:tc>
          <w:tcPr>
            <w:tcW w:w="54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кв. м</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2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4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100,00</w:t>
            </w: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87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1. Бюджет города Омска</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1000000,00</w:t>
            </w: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5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1365"/>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1.3</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Обеспечение расходов на оплату разницы стоимости 1 кв. м (в случае определения стоимости 1 кв. 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возникающих при реализации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4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ДЖП</w:t>
            </w: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Всего, в том числе:</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w:t>
            </w:r>
          </w:p>
        </w:tc>
        <w:tc>
          <w:tcPr>
            <w:tcW w:w="90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Общая площадь аварийного жилищного фонда, расселенного в пределах объема бюджетных средств, выделенных на данные цели в соответствующем году</w:t>
            </w:r>
          </w:p>
        </w:tc>
        <w:tc>
          <w:tcPr>
            <w:tcW w:w="54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кв. м</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2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4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100,00</w:t>
            </w: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1365"/>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1. Бюджет города Омска</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w:t>
            </w: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5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1.4</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Прочие мероприятия по ликвидации аварийного жилищного фонда</w:t>
            </w:r>
          </w:p>
        </w:tc>
        <w:tc>
          <w:tcPr>
            <w:tcW w:w="74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ДЖП</w:t>
            </w: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Всего, в том числе:</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1712582975,86</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356847958,68</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125039746,72</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205115878,41</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205115878,41</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205115878,41</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205115878,41</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205115878,41</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205115878,41</w:t>
            </w:r>
          </w:p>
        </w:tc>
        <w:tc>
          <w:tcPr>
            <w:tcW w:w="90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 xml:space="preserve">Количество выкупленных у собственников аварийных жилых помещений на основании судебных решений </w:t>
            </w:r>
          </w:p>
        </w:tc>
        <w:tc>
          <w:tcPr>
            <w:tcW w:w="54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155</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41</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68</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68</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68</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68</w:t>
            </w:r>
          </w:p>
        </w:tc>
        <w:tc>
          <w:tcPr>
            <w:tcW w:w="42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68</w:t>
            </w:r>
          </w:p>
        </w:tc>
        <w:tc>
          <w:tcPr>
            <w:tcW w:w="44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68</w:t>
            </w: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1. Бюджет города Омска</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1712582975,86</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356847958,68</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125039746,72</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205115878,41</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205115878,41</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205115878,41</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205115878,41</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205115878,41</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205115878,41</w:t>
            </w: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1.5</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Переселение граждан из аварийного жилищного фонда в целях ликвидации чрезвычайных ситуаций</w:t>
            </w:r>
          </w:p>
        </w:tc>
        <w:tc>
          <w:tcPr>
            <w:tcW w:w="74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ДЖП</w:t>
            </w: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Всего, в том числе:</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23359574,20</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23359574,20</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90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 xml:space="preserve">Общая площадь расселенных жилых помещений, расположенных в многоквартирном доме, признанном </w:t>
            </w:r>
            <w:r w:rsidRPr="00BB07B8">
              <w:rPr>
                <w:rFonts w:ascii="Times New Roman" w:eastAsia="Times New Roman" w:hAnsi="Times New Roman" w:cs="Times New Roman"/>
                <w:sz w:val="9"/>
                <w:szCs w:val="9"/>
                <w:lang w:eastAsia="ru-RU"/>
              </w:rPr>
              <w:lastRenderedPageBreak/>
              <w:t>аварийным и подлежащим сносу, в связи с чрезвычайной ситуацией</w:t>
            </w:r>
          </w:p>
        </w:tc>
        <w:tc>
          <w:tcPr>
            <w:tcW w:w="54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lastRenderedPageBreak/>
              <w:t>кв. м</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321,35</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2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4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405"/>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1. Областной бюджет</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23359574,20</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23359574,20</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84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1.6</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Обеспечение дополнительных расходов, возникающих при реализации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4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ДЖП</w:t>
            </w: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Всего, в том числе:</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532155462,20</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487709415,29</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44446046,91</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90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Общая площадь аварийного жилищного фонда, расселенного в пределах объема бюджетных средств, выделенных на данные цели в соответствующем году</w:t>
            </w:r>
          </w:p>
        </w:tc>
        <w:tc>
          <w:tcPr>
            <w:tcW w:w="54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кв. м</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10643,30</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586,00</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2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4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69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1. Бюджет города Омска</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98094082,60</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53648035,69</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44446046,91</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5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405"/>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 Областной бюджет</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434061379,60</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434061379,60</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5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w:t>
            </w:r>
          </w:p>
        </w:tc>
        <w:tc>
          <w:tcPr>
            <w:tcW w:w="18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 xml:space="preserve">Задача 2 подпрограммы 4: строительство многоквартирных домов для переселения граждан из аварийного </w:t>
            </w:r>
            <w:r w:rsidRPr="00BB07B8">
              <w:rPr>
                <w:rFonts w:ascii="Times New Roman" w:eastAsia="Times New Roman" w:hAnsi="Times New Roman" w:cs="Times New Roman"/>
                <w:sz w:val="9"/>
                <w:szCs w:val="9"/>
                <w:lang w:eastAsia="ru-RU"/>
              </w:rPr>
              <w:t>жилищного фонда</w:t>
            </w: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Всего, в том числе:</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797943264,42</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579604456,35</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218338808,07</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90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54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2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4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3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8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1. Бюджет города Омска</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355440787,54</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137101979,47</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218338808,07</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45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8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 Областной бюджет</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84302744,46</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84302744,46</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105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8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3. Средства Фонда содействия реформированию жилищно-коммунального хозяйства</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358199732,42</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358199732,42</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36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2.1</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Строительство многоквартирных домов для переселения граждан из аварийного жилищного фонда, в том числе:</w:t>
            </w:r>
          </w:p>
        </w:tc>
        <w:tc>
          <w:tcPr>
            <w:tcW w:w="74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 xml:space="preserve">Департамент строительства Администрации города Омска </w:t>
            </w:r>
            <w:r w:rsidRPr="00BB07B8">
              <w:rPr>
                <w:rFonts w:ascii="Times New Roman" w:eastAsia="Times New Roman" w:hAnsi="Times New Roman" w:cs="Times New Roman"/>
                <w:color w:val="000000"/>
                <w:sz w:val="9"/>
                <w:szCs w:val="9"/>
                <w:lang w:eastAsia="ru-RU"/>
              </w:rPr>
              <w:br/>
              <w:t>(далее - ДС)</w:t>
            </w: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Всего, в том числе:</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797943264,42</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579604456,35</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218338808,07</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90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54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2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4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36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1. Бюджет города Омска</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355440787,54</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137101979,47</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218338808,07</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36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 Областной бюджет</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84302744,46</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84302744,46</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36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3. Средства Фонда содействия реформированию жилищно-коммунального хозяйства</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358199732,42</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358199732,42</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735"/>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2.1.1</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 xml:space="preserve">Строительство многоквартирных домов в районе ул. 6-я Станционная для переселения граждан из аварийного жилищного фонда. Жилой дом </w:t>
            </w:r>
            <w:r w:rsidR="000C648A">
              <w:rPr>
                <w:rFonts w:ascii="Times New Roman" w:eastAsia="Times New Roman" w:hAnsi="Times New Roman" w:cs="Times New Roman"/>
                <w:color w:val="000000"/>
                <w:sz w:val="9"/>
                <w:szCs w:val="9"/>
                <w:lang w:eastAsia="ru-RU"/>
              </w:rPr>
              <w:t>№ </w:t>
            </w:r>
            <w:r w:rsidRPr="00BB07B8">
              <w:rPr>
                <w:rFonts w:ascii="Times New Roman" w:eastAsia="Times New Roman" w:hAnsi="Times New Roman" w:cs="Times New Roman"/>
                <w:color w:val="000000"/>
                <w:sz w:val="9"/>
                <w:szCs w:val="9"/>
                <w:lang w:eastAsia="ru-RU"/>
              </w:rPr>
              <w:t>1</w:t>
            </w:r>
          </w:p>
        </w:tc>
        <w:tc>
          <w:tcPr>
            <w:tcW w:w="74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ДС</w:t>
            </w: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Всего, в том числе:</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797943264,42</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579604456,35</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218338808,07</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Количество многоквартирных домов, введенных в эксплуатацию, для переселения граждан из аварийного жилищного фонда</w:t>
            </w:r>
          </w:p>
        </w:tc>
        <w:tc>
          <w:tcPr>
            <w:tcW w:w="5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ед.</w:t>
            </w:r>
          </w:p>
        </w:tc>
        <w:tc>
          <w:tcPr>
            <w:tcW w:w="5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5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1</w:t>
            </w:r>
          </w:p>
        </w:tc>
        <w:tc>
          <w:tcPr>
            <w:tcW w:w="4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375"/>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1. Бюджет города Омска</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355440787,54</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137101979,47</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218338808,07</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90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 xml:space="preserve">Степень готовности строящихся </w:t>
            </w:r>
            <w:r w:rsidRPr="00BB07B8">
              <w:rPr>
                <w:rFonts w:ascii="Times New Roman" w:eastAsia="Times New Roman" w:hAnsi="Times New Roman" w:cs="Times New Roman"/>
                <w:color w:val="000000"/>
                <w:sz w:val="9"/>
                <w:szCs w:val="9"/>
                <w:lang w:eastAsia="ru-RU"/>
              </w:rPr>
              <w:lastRenderedPageBreak/>
              <w:t>многоквартирных домов</w:t>
            </w:r>
          </w:p>
        </w:tc>
        <w:tc>
          <w:tcPr>
            <w:tcW w:w="54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lastRenderedPageBreak/>
              <w:t>%</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45</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100</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2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4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735"/>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 Областной бюджет</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84302744,46</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84302744,46</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5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4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735"/>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7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3. Средства Фонда содействия реформированию жилищно-коммунального хозяйства</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358199732,42</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358199732,42</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Наличие выданных технических условий</w:t>
            </w:r>
          </w:p>
        </w:tc>
        <w:tc>
          <w:tcPr>
            <w:tcW w:w="5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ед.</w:t>
            </w:r>
          </w:p>
        </w:tc>
        <w:tc>
          <w:tcPr>
            <w:tcW w:w="5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1</w:t>
            </w:r>
          </w:p>
        </w:tc>
        <w:tc>
          <w:tcPr>
            <w:tcW w:w="5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510"/>
        </w:trPr>
        <w:tc>
          <w:tcPr>
            <w:tcW w:w="22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Итого по подпрограмме 4 муниципальной программы</w:t>
            </w: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Всего, в том числе:</w:t>
            </w:r>
          </w:p>
        </w:tc>
        <w:tc>
          <w:tcPr>
            <w:tcW w:w="940" w:type="dxa"/>
            <w:tcBorders>
              <w:top w:val="nil"/>
              <w:left w:val="nil"/>
              <w:bottom w:val="single" w:sz="4" w:space="0" w:color="auto"/>
              <w:right w:val="single" w:sz="4" w:space="0" w:color="auto"/>
            </w:tcBorders>
            <w:shd w:val="clear" w:color="auto" w:fill="auto"/>
            <w:hideMark/>
          </w:tcPr>
          <w:p w:rsidR="00AA2872" w:rsidRPr="005C4514" w:rsidRDefault="00AA2872" w:rsidP="00AA2872">
            <w:pPr>
              <w:spacing w:after="0" w:line="240" w:lineRule="auto"/>
              <w:jc w:val="center"/>
              <w:rPr>
                <w:rFonts w:ascii="Times New Roman" w:eastAsia="Times New Roman" w:hAnsi="Times New Roman" w:cs="Times New Roman"/>
                <w:bCs/>
                <w:color w:val="000000"/>
                <w:sz w:val="9"/>
                <w:szCs w:val="9"/>
                <w:lang w:eastAsia="ru-RU"/>
              </w:rPr>
            </w:pPr>
            <w:r w:rsidRPr="005C4514">
              <w:rPr>
                <w:rFonts w:ascii="Times New Roman" w:eastAsia="Times New Roman" w:hAnsi="Times New Roman" w:cs="Times New Roman"/>
                <w:bCs/>
                <w:color w:val="000000"/>
                <w:sz w:val="9"/>
                <w:szCs w:val="9"/>
                <w:lang w:eastAsia="ru-RU"/>
              </w:rPr>
              <w:t>4445303558,42</w:t>
            </w:r>
          </w:p>
        </w:tc>
        <w:tc>
          <w:tcPr>
            <w:tcW w:w="900" w:type="dxa"/>
            <w:tcBorders>
              <w:top w:val="nil"/>
              <w:left w:val="nil"/>
              <w:bottom w:val="single" w:sz="4" w:space="0" w:color="auto"/>
              <w:right w:val="single" w:sz="4" w:space="0" w:color="auto"/>
            </w:tcBorders>
            <w:shd w:val="clear" w:color="auto" w:fill="auto"/>
            <w:hideMark/>
          </w:tcPr>
          <w:p w:rsidR="00AA2872" w:rsidRPr="005C4514" w:rsidRDefault="00AA2872" w:rsidP="00AA2872">
            <w:pPr>
              <w:spacing w:after="0" w:line="240" w:lineRule="auto"/>
              <w:jc w:val="center"/>
              <w:rPr>
                <w:rFonts w:ascii="Times New Roman" w:eastAsia="Times New Roman" w:hAnsi="Times New Roman" w:cs="Times New Roman"/>
                <w:sz w:val="9"/>
                <w:szCs w:val="9"/>
                <w:lang w:eastAsia="ru-RU"/>
              </w:rPr>
            </w:pPr>
            <w:r w:rsidRPr="005C4514">
              <w:rPr>
                <w:rFonts w:ascii="Times New Roman" w:eastAsia="Times New Roman" w:hAnsi="Times New Roman" w:cs="Times New Roman"/>
                <w:sz w:val="9"/>
                <w:szCs w:val="9"/>
                <w:lang w:eastAsia="ru-RU"/>
              </w:rPr>
              <w:t>2536897439,77</w:t>
            </w:r>
          </w:p>
        </w:tc>
        <w:tc>
          <w:tcPr>
            <w:tcW w:w="820" w:type="dxa"/>
            <w:tcBorders>
              <w:top w:val="nil"/>
              <w:left w:val="nil"/>
              <w:bottom w:val="single" w:sz="4" w:space="0" w:color="auto"/>
              <w:right w:val="single" w:sz="4" w:space="0" w:color="auto"/>
            </w:tcBorders>
            <w:shd w:val="clear" w:color="auto" w:fill="auto"/>
            <w:hideMark/>
          </w:tcPr>
          <w:p w:rsidR="00AA2872" w:rsidRPr="005C4514" w:rsidRDefault="00AA2872" w:rsidP="00AA2872">
            <w:pPr>
              <w:spacing w:after="0" w:line="240" w:lineRule="auto"/>
              <w:jc w:val="center"/>
              <w:rPr>
                <w:rFonts w:ascii="Times New Roman" w:eastAsia="Times New Roman" w:hAnsi="Times New Roman" w:cs="Times New Roman"/>
                <w:bCs/>
                <w:sz w:val="9"/>
                <w:szCs w:val="9"/>
                <w:lang w:eastAsia="ru-RU"/>
              </w:rPr>
            </w:pPr>
            <w:r w:rsidRPr="005C4514">
              <w:rPr>
                <w:rFonts w:ascii="Times New Roman" w:eastAsia="Times New Roman" w:hAnsi="Times New Roman" w:cs="Times New Roman"/>
                <w:bCs/>
                <w:sz w:val="9"/>
                <w:szCs w:val="9"/>
                <w:lang w:eastAsia="ru-RU"/>
              </w:rPr>
              <w:t>675710848,19</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205115878,41</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205115878,41</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205115878,41</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205115878,41</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205115878,41</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207115878,41</w:t>
            </w:r>
          </w:p>
        </w:tc>
        <w:tc>
          <w:tcPr>
            <w:tcW w:w="90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54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2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40" w:type="dxa"/>
            <w:vMerge w:val="restart"/>
            <w:tcBorders>
              <w:top w:val="nil"/>
              <w:left w:val="single" w:sz="4" w:space="0" w:color="auto"/>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360"/>
        </w:trPr>
        <w:tc>
          <w:tcPr>
            <w:tcW w:w="22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1. Бюджет города Омска</w:t>
            </w:r>
          </w:p>
        </w:tc>
        <w:tc>
          <w:tcPr>
            <w:tcW w:w="940" w:type="dxa"/>
            <w:tcBorders>
              <w:top w:val="nil"/>
              <w:left w:val="nil"/>
              <w:bottom w:val="single" w:sz="4" w:space="0" w:color="auto"/>
              <w:right w:val="single" w:sz="4" w:space="0" w:color="auto"/>
            </w:tcBorders>
            <w:shd w:val="clear" w:color="auto" w:fill="auto"/>
            <w:hideMark/>
          </w:tcPr>
          <w:p w:rsidR="00AA2872" w:rsidRPr="005C4514" w:rsidRDefault="00AA2872" w:rsidP="00AA2872">
            <w:pPr>
              <w:spacing w:after="0" w:line="240" w:lineRule="auto"/>
              <w:jc w:val="center"/>
              <w:rPr>
                <w:rFonts w:ascii="Times New Roman" w:eastAsia="Times New Roman" w:hAnsi="Times New Roman" w:cs="Times New Roman"/>
                <w:bCs/>
                <w:color w:val="000000"/>
                <w:sz w:val="9"/>
                <w:szCs w:val="9"/>
                <w:lang w:eastAsia="ru-RU"/>
              </w:rPr>
            </w:pPr>
            <w:r w:rsidRPr="005C4514">
              <w:rPr>
                <w:rFonts w:ascii="Times New Roman" w:eastAsia="Times New Roman" w:hAnsi="Times New Roman" w:cs="Times New Roman"/>
                <w:bCs/>
                <w:color w:val="000000"/>
                <w:sz w:val="9"/>
                <w:szCs w:val="9"/>
                <w:lang w:eastAsia="ru-RU"/>
              </w:rPr>
              <w:t>2578785045,60</w:t>
            </w:r>
          </w:p>
        </w:tc>
        <w:tc>
          <w:tcPr>
            <w:tcW w:w="900" w:type="dxa"/>
            <w:tcBorders>
              <w:top w:val="nil"/>
              <w:left w:val="nil"/>
              <w:bottom w:val="single" w:sz="4" w:space="0" w:color="auto"/>
              <w:right w:val="single" w:sz="4" w:space="0" w:color="auto"/>
            </w:tcBorders>
            <w:shd w:val="clear" w:color="auto" w:fill="auto"/>
            <w:hideMark/>
          </w:tcPr>
          <w:p w:rsidR="00AA2872" w:rsidRPr="005C4514"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5C4514">
              <w:rPr>
                <w:rFonts w:ascii="Times New Roman" w:eastAsia="Times New Roman" w:hAnsi="Times New Roman" w:cs="Times New Roman"/>
                <w:color w:val="000000"/>
                <w:sz w:val="9"/>
                <w:szCs w:val="9"/>
                <w:lang w:eastAsia="ru-RU"/>
              </w:rPr>
              <w:t>670378926,95</w:t>
            </w:r>
          </w:p>
        </w:tc>
        <w:tc>
          <w:tcPr>
            <w:tcW w:w="820" w:type="dxa"/>
            <w:tcBorders>
              <w:top w:val="nil"/>
              <w:left w:val="nil"/>
              <w:bottom w:val="single" w:sz="4" w:space="0" w:color="auto"/>
              <w:right w:val="single" w:sz="4" w:space="0" w:color="auto"/>
            </w:tcBorders>
            <w:shd w:val="clear" w:color="auto" w:fill="auto"/>
            <w:hideMark/>
          </w:tcPr>
          <w:p w:rsidR="00AA2872" w:rsidRPr="005C4514" w:rsidRDefault="00AA2872" w:rsidP="00AA2872">
            <w:pPr>
              <w:spacing w:after="0" w:line="240" w:lineRule="auto"/>
              <w:jc w:val="center"/>
              <w:rPr>
                <w:rFonts w:ascii="Times New Roman" w:eastAsia="Times New Roman" w:hAnsi="Times New Roman" w:cs="Times New Roman"/>
                <w:bCs/>
                <w:color w:val="000000"/>
                <w:sz w:val="9"/>
                <w:szCs w:val="9"/>
                <w:lang w:eastAsia="ru-RU"/>
              </w:rPr>
            </w:pPr>
            <w:r w:rsidRPr="005C4514">
              <w:rPr>
                <w:rFonts w:ascii="Times New Roman" w:eastAsia="Times New Roman" w:hAnsi="Times New Roman" w:cs="Times New Roman"/>
                <w:bCs/>
                <w:color w:val="000000"/>
                <w:sz w:val="9"/>
                <w:szCs w:val="9"/>
                <w:lang w:eastAsia="ru-RU"/>
              </w:rPr>
              <w:t>675710848,19</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205115878,41</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205115878,41</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205115878,41</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205115878,41</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205115878,41</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207115878,41</w:t>
            </w: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345"/>
        </w:trPr>
        <w:tc>
          <w:tcPr>
            <w:tcW w:w="22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 Областной бюджет</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560680062,76</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560680062,76</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12"/>
                <w:szCs w:val="12"/>
                <w:lang w:eastAsia="ru-RU"/>
              </w:rPr>
            </w:pPr>
          </w:p>
        </w:tc>
      </w:tr>
      <w:tr w:rsidR="00AA2872" w:rsidRPr="00BB07B8" w:rsidTr="00AA2872">
        <w:trPr>
          <w:trHeight w:val="784"/>
        </w:trPr>
        <w:tc>
          <w:tcPr>
            <w:tcW w:w="22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7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3. Средства Фонда содействия реформированию жилищно-коммунального хозяйства</w:t>
            </w:r>
          </w:p>
        </w:tc>
        <w:tc>
          <w:tcPr>
            <w:tcW w:w="9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1305838450,06</w:t>
            </w:r>
          </w:p>
        </w:tc>
        <w:tc>
          <w:tcPr>
            <w:tcW w:w="9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1305838450,06</w:t>
            </w:r>
          </w:p>
        </w:tc>
        <w:tc>
          <w:tcPr>
            <w:tcW w:w="82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8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4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660" w:type="dxa"/>
            <w:tcBorders>
              <w:top w:val="nil"/>
              <w:left w:val="nil"/>
              <w:bottom w:val="single" w:sz="4" w:space="0" w:color="auto"/>
              <w:right w:val="single" w:sz="4" w:space="0" w:color="auto"/>
            </w:tcBorders>
            <w:shd w:val="clear" w:color="auto" w:fill="auto"/>
            <w:hideMark/>
          </w:tcPr>
          <w:p w:rsidR="00AA2872" w:rsidRPr="00BB07B8" w:rsidRDefault="00AA2872" w:rsidP="00AA2872">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0,00</w:t>
            </w: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440" w:type="dxa"/>
            <w:vMerge/>
            <w:tcBorders>
              <w:top w:val="nil"/>
              <w:left w:val="single" w:sz="4" w:space="0" w:color="auto"/>
              <w:bottom w:val="single" w:sz="4" w:space="0" w:color="auto"/>
              <w:right w:val="single" w:sz="4" w:space="0" w:color="auto"/>
            </w:tcBorders>
            <w:shd w:val="clear" w:color="auto" w:fill="auto"/>
            <w:vAlign w:val="center"/>
            <w:hideMark/>
          </w:tcPr>
          <w:p w:rsidR="00AA2872" w:rsidRPr="00BB07B8" w:rsidRDefault="00AA2872" w:rsidP="00AA2872">
            <w:pPr>
              <w:spacing w:after="0" w:line="240" w:lineRule="auto"/>
              <w:rPr>
                <w:rFonts w:ascii="Times New Roman" w:eastAsia="Times New Roman" w:hAnsi="Times New Roman" w:cs="Times New Roman"/>
                <w:sz w:val="9"/>
                <w:szCs w:val="9"/>
                <w:lang w:eastAsia="ru-RU"/>
              </w:rPr>
            </w:pPr>
          </w:p>
        </w:tc>
        <w:tc>
          <w:tcPr>
            <w:tcW w:w="320" w:type="dxa"/>
            <w:tcBorders>
              <w:top w:val="nil"/>
              <w:left w:val="nil"/>
              <w:bottom w:val="nil"/>
              <w:right w:val="nil"/>
            </w:tcBorders>
            <w:shd w:val="clear" w:color="auto" w:fill="auto"/>
            <w:vAlign w:val="bottom"/>
            <w:hideMark/>
          </w:tcPr>
          <w:p w:rsidR="00AA2872" w:rsidRPr="00BB07B8" w:rsidRDefault="00AA2872" w:rsidP="00AA2872">
            <w:pPr>
              <w:spacing w:after="0" w:line="240" w:lineRule="auto"/>
              <w:rPr>
                <w:rFonts w:ascii="Times New Roman" w:eastAsia="Times New Roman" w:hAnsi="Times New Roman" w:cs="Times New Roman"/>
                <w:sz w:val="28"/>
                <w:szCs w:val="28"/>
                <w:lang w:eastAsia="ru-RU"/>
              </w:rPr>
            </w:pPr>
            <w:r w:rsidRPr="00BB07B8">
              <w:rPr>
                <w:rFonts w:ascii="Times New Roman" w:eastAsia="Times New Roman" w:hAnsi="Times New Roman" w:cs="Times New Roman"/>
                <w:sz w:val="28"/>
                <w:szCs w:val="28"/>
                <w:lang w:eastAsia="ru-RU"/>
              </w:rPr>
              <w:t>»</w:t>
            </w:r>
          </w:p>
        </w:tc>
      </w:tr>
    </w:tbl>
    <w:p w:rsidR="00C1188F" w:rsidRPr="00BB07B8" w:rsidRDefault="00C1188F" w:rsidP="00C1188F">
      <w:pPr>
        <w:spacing w:after="0" w:line="240" w:lineRule="auto"/>
        <w:jc w:val="center"/>
        <w:rPr>
          <w:rFonts w:ascii="Times New Roman" w:eastAsia="Times New Roman" w:hAnsi="Times New Roman" w:cs="Times New Roman"/>
          <w:sz w:val="28"/>
          <w:szCs w:val="28"/>
          <w:lang w:eastAsia="ru-RU"/>
        </w:rPr>
      </w:pPr>
    </w:p>
    <w:p w:rsidR="00C1188F" w:rsidRPr="00BB07B8" w:rsidRDefault="00C1188F" w:rsidP="00C1188F">
      <w:pPr>
        <w:jc w:val="right"/>
        <w:rPr>
          <w:rFonts w:ascii="Times New Roman" w:eastAsia="Times New Roman" w:hAnsi="Times New Roman" w:cs="Times New Roman"/>
          <w:sz w:val="28"/>
          <w:szCs w:val="28"/>
          <w:lang w:val="en-US" w:eastAsia="ru-RU"/>
        </w:rPr>
      </w:pPr>
    </w:p>
    <w:p w:rsidR="00C1188F" w:rsidRPr="00BB07B8" w:rsidRDefault="00C1188F" w:rsidP="00C1188F">
      <w:pPr>
        <w:jc w:val="right"/>
        <w:rPr>
          <w:rFonts w:ascii="Times New Roman" w:eastAsia="Times New Roman" w:hAnsi="Times New Roman" w:cs="Times New Roman"/>
          <w:sz w:val="28"/>
          <w:szCs w:val="28"/>
          <w:lang w:val="en-US" w:eastAsia="ru-RU"/>
        </w:rPr>
        <w:sectPr w:rsidR="00C1188F" w:rsidRPr="00BB07B8" w:rsidSect="00DE0DDB">
          <w:pgSz w:w="16838" w:h="11906" w:orient="landscape"/>
          <w:pgMar w:top="993" w:right="678" w:bottom="709" w:left="1134" w:header="709" w:footer="709" w:gutter="0"/>
          <w:pgNumType w:start="1"/>
          <w:cols w:space="708"/>
          <w:titlePg/>
          <w:docGrid w:linePitch="360"/>
        </w:sectPr>
      </w:pPr>
    </w:p>
    <w:p w:rsidR="00C1188F" w:rsidRPr="00BB07B8" w:rsidRDefault="00C1188F" w:rsidP="00C1188F">
      <w:pPr>
        <w:pStyle w:val="ConsPlusNonformat"/>
        <w:jc w:val="right"/>
        <w:rPr>
          <w:rFonts w:ascii="Times New Roman" w:hAnsi="Times New Roman" w:cs="Times New Roman"/>
          <w:sz w:val="28"/>
          <w:szCs w:val="28"/>
        </w:rPr>
      </w:pPr>
      <w:r w:rsidRPr="00BB07B8">
        <w:rPr>
          <w:rFonts w:ascii="Times New Roman" w:hAnsi="Times New Roman" w:cs="Times New Roman"/>
          <w:sz w:val="28"/>
          <w:szCs w:val="28"/>
        </w:rPr>
        <w:lastRenderedPageBreak/>
        <w:t xml:space="preserve">Приложение </w:t>
      </w:r>
      <w:r w:rsidR="000C648A">
        <w:rPr>
          <w:rFonts w:ascii="Times New Roman" w:hAnsi="Times New Roman" w:cs="Times New Roman"/>
          <w:sz w:val="28"/>
          <w:szCs w:val="28"/>
        </w:rPr>
        <w:t>№ </w:t>
      </w:r>
      <w:r w:rsidR="00BA6A3A" w:rsidRPr="00BB07B8">
        <w:rPr>
          <w:rFonts w:ascii="Times New Roman" w:hAnsi="Times New Roman" w:cs="Times New Roman"/>
          <w:sz w:val="28"/>
          <w:szCs w:val="28"/>
        </w:rPr>
        <w:t>5</w:t>
      </w:r>
      <w:r w:rsidRPr="00BB07B8">
        <w:rPr>
          <w:rFonts w:ascii="Times New Roman" w:hAnsi="Times New Roman" w:cs="Times New Roman"/>
          <w:sz w:val="28"/>
          <w:szCs w:val="28"/>
        </w:rPr>
        <w:t xml:space="preserve"> </w:t>
      </w:r>
    </w:p>
    <w:p w:rsidR="00C1188F" w:rsidRPr="00BB07B8" w:rsidRDefault="00C1188F" w:rsidP="00C1188F">
      <w:pPr>
        <w:pStyle w:val="ConsPlusNonformat"/>
        <w:jc w:val="right"/>
        <w:rPr>
          <w:rFonts w:ascii="Times New Roman" w:hAnsi="Times New Roman" w:cs="Times New Roman"/>
          <w:sz w:val="28"/>
          <w:szCs w:val="28"/>
        </w:rPr>
      </w:pPr>
      <w:r w:rsidRPr="00BB07B8">
        <w:rPr>
          <w:rFonts w:ascii="Times New Roman" w:hAnsi="Times New Roman" w:cs="Times New Roman"/>
          <w:sz w:val="28"/>
          <w:szCs w:val="28"/>
        </w:rPr>
        <w:t>к постановлению Администрации города Омска</w:t>
      </w:r>
    </w:p>
    <w:p w:rsidR="00EB55A1" w:rsidRDefault="00EB55A1" w:rsidP="00EB55A1">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21 июня 2024 года № 493-п</w:t>
      </w:r>
    </w:p>
    <w:p w:rsidR="00C1188F" w:rsidRPr="00BB07B8" w:rsidRDefault="00C1188F" w:rsidP="00C1188F">
      <w:pPr>
        <w:spacing w:after="0" w:line="240" w:lineRule="auto"/>
        <w:contextualSpacing/>
        <w:jc w:val="right"/>
        <w:rPr>
          <w:rFonts w:ascii="Times New Roman" w:eastAsia="Times New Roman" w:hAnsi="Times New Roman" w:cs="Times New Roman"/>
          <w:sz w:val="28"/>
          <w:szCs w:val="28"/>
          <w:lang w:eastAsia="ru-RU"/>
        </w:rPr>
      </w:pPr>
    </w:p>
    <w:p w:rsidR="00C1188F" w:rsidRPr="00BB07B8" w:rsidRDefault="00C1188F" w:rsidP="00C1188F">
      <w:pPr>
        <w:spacing w:after="0" w:line="240" w:lineRule="auto"/>
        <w:contextualSpacing/>
        <w:jc w:val="right"/>
        <w:rPr>
          <w:rFonts w:ascii="Times New Roman" w:eastAsia="Times New Roman" w:hAnsi="Times New Roman" w:cs="Times New Roman"/>
          <w:sz w:val="28"/>
          <w:szCs w:val="28"/>
          <w:lang w:eastAsia="ru-RU"/>
        </w:rPr>
      </w:pPr>
      <w:r w:rsidRPr="00BB07B8">
        <w:rPr>
          <w:rFonts w:ascii="Times New Roman" w:eastAsia="Times New Roman" w:hAnsi="Times New Roman" w:cs="Times New Roman"/>
          <w:sz w:val="28"/>
          <w:szCs w:val="28"/>
          <w:lang w:eastAsia="ru-RU"/>
        </w:rPr>
        <w:t xml:space="preserve">«Приложение </w:t>
      </w:r>
      <w:r w:rsidR="000C648A">
        <w:rPr>
          <w:rFonts w:ascii="Times New Roman" w:eastAsia="Times New Roman" w:hAnsi="Times New Roman" w:cs="Times New Roman"/>
          <w:sz w:val="28"/>
          <w:szCs w:val="28"/>
          <w:lang w:eastAsia="ru-RU"/>
        </w:rPr>
        <w:t>№ </w:t>
      </w:r>
      <w:r w:rsidRPr="00BB07B8">
        <w:rPr>
          <w:rFonts w:ascii="Times New Roman" w:eastAsia="Times New Roman" w:hAnsi="Times New Roman" w:cs="Times New Roman"/>
          <w:sz w:val="28"/>
          <w:szCs w:val="28"/>
          <w:lang w:eastAsia="ru-RU"/>
        </w:rPr>
        <w:t xml:space="preserve">6 </w:t>
      </w:r>
      <w:r w:rsidRPr="00BB07B8">
        <w:rPr>
          <w:rFonts w:ascii="Times New Roman" w:eastAsia="Times New Roman" w:hAnsi="Times New Roman" w:cs="Times New Roman"/>
          <w:sz w:val="28"/>
          <w:szCs w:val="28"/>
          <w:lang w:eastAsia="ru-RU"/>
        </w:rPr>
        <w:br/>
        <w:t xml:space="preserve">к муниципальной программе города Омска </w:t>
      </w:r>
      <w:r w:rsidRPr="00BB07B8">
        <w:rPr>
          <w:rFonts w:ascii="Times New Roman" w:eastAsia="Times New Roman" w:hAnsi="Times New Roman" w:cs="Times New Roman"/>
          <w:sz w:val="28"/>
          <w:szCs w:val="28"/>
          <w:lang w:eastAsia="ru-RU"/>
        </w:rPr>
        <w:br/>
        <w:t>«Обеспечение населения доступным и комфортным</w:t>
      </w:r>
      <w:r w:rsidRPr="00BB07B8">
        <w:rPr>
          <w:rFonts w:ascii="Times New Roman" w:eastAsia="Times New Roman" w:hAnsi="Times New Roman" w:cs="Times New Roman"/>
          <w:sz w:val="28"/>
          <w:szCs w:val="28"/>
          <w:lang w:eastAsia="ru-RU"/>
        </w:rPr>
        <w:br/>
        <w:t xml:space="preserve"> жильем и коммунальными услугами»</w:t>
      </w:r>
    </w:p>
    <w:p w:rsidR="00C1188F" w:rsidRPr="00BB07B8" w:rsidRDefault="00C1188F" w:rsidP="00C1188F">
      <w:pPr>
        <w:spacing w:after="0" w:line="240" w:lineRule="auto"/>
        <w:contextualSpacing/>
        <w:jc w:val="right"/>
        <w:rPr>
          <w:rFonts w:ascii="Times New Roman" w:eastAsia="Times New Roman" w:hAnsi="Times New Roman" w:cs="Times New Roman"/>
          <w:sz w:val="28"/>
          <w:szCs w:val="28"/>
          <w:lang w:eastAsia="ru-RU"/>
        </w:rPr>
      </w:pPr>
    </w:p>
    <w:p w:rsidR="00C1188F" w:rsidRPr="00BB07B8" w:rsidRDefault="00C1188F" w:rsidP="00C1188F">
      <w:pPr>
        <w:spacing w:after="0" w:line="240" w:lineRule="auto"/>
        <w:contextualSpacing/>
        <w:jc w:val="right"/>
        <w:rPr>
          <w:rFonts w:ascii="Times New Roman" w:eastAsia="Times New Roman" w:hAnsi="Times New Roman" w:cs="Times New Roman"/>
          <w:sz w:val="28"/>
          <w:szCs w:val="28"/>
          <w:lang w:eastAsia="ru-RU"/>
        </w:rPr>
      </w:pPr>
    </w:p>
    <w:p w:rsidR="00C1188F" w:rsidRPr="00BB07B8" w:rsidRDefault="00C1188F" w:rsidP="00C1188F">
      <w:pPr>
        <w:spacing w:after="0" w:line="240" w:lineRule="auto"/>
        <w:contextualSpacing/>
        <w:jc w:val="center"/>
        <w:rPr>
          <w:rFonts w:ascii="Times New Roman" w:eastAsia="Times New Roman" w:hAnsi="Times New Roman" w:cs="Times New Roman"/>
          <w:color w:val="000000"/>
          <w:sz w:val="28"/>
          <w:szCs w:val="28"/>
          <w:lang w:eastAsia="ru-RU"/>
        </w:rPr>
      </w:pPr>
      <w:r w:rsidRPr="00BB07B8">
        <w:rPr>
          <w:rFonts w:ascii="Times New Roman" w:eastAsia="Times New Roman" w:hAnsi="Times New Roman" w:cs="Times New Roman"/>
          <w:color w:val="000000"/>
          <w:sz w:val="28"/>
          <w:szCs w:val="28"/>
          <w:lang w:eastAsia="ru-RU"/>
        </w:rPr>
        <w:t>ПЕРЕЧЕНЬ МЕРОПРИЯТИЙ</w:t>
      </w:r>
      <w:r w:rsidRPr="00BB07B8">
        <w:rPr>
          <w:rFonts w:ascii="Times New Roman" w:eastAsia="Times New Roman" w:hAnsi="Times New Roman" w:cs="Times New Roman"/>
          <w:color w:val="000000"/>
          <w:sz w:val="28"/>
          <w:szCs w:val="28"/>
          <w:lang w:eastAsia="ru-RU"/>
        </w:rPr>
        <w:br/>
        <w:t xml:space="preserve">подпрограммы «Обеспечение функционирования и развития объектов жилищно-коммунального хозяйства» </w:t>
      </w:r>
      <w:r w:rsidRPr="00BB07B8">
        <w:rPr>
          <w:rFonts w:ascii="Times New Roman" w:eastAsia="Times New Roman" w:hAnsi="Times New Roman" w:cs="Times New Roman"/>
          <w:color w:val="000000"/>
          <w:sz w:val="28"/>
          <w:szCs w:val="28"/>
          <w:lang w:eastAsia="ru-RU"/>
        </w:rPr>
        <w:br/>
        <w:t>муниципальной программы города Омска «Обеспечение</w:t>
      </w:r>
      <w:r w:rsidRPr="00BB07B8">
        <w:rPr>
          <w:rFonts w:ascii="Times New Roman" w:eastAsia="Times New Roman" w:hAnsi="Times New Roman" w:cs="Times New Roman"/>
          <w:color w:val="000000"/>
          <w:sz w:val="28"/>
          <w:szCs w:val="28"/>
          <w:lang w:eastAsia="ru-RU"/>
        </w:rPr>
        <w:br/>
        <w:t>населения доступным и комфортным жильем</w:t>
      </w:r>
      <w:r w:rsidRPr="00BB07B8">
        <w:rPr>
          <w:rFonts w:ascii="Times New Roman" w:eastAsia="Times New Roman" w:hAnsi="Times New Roman" w:cs="Times New Roman"/>
          <w:color w:val="000000"/>
          <w:sz w:val="28"/>
          <w:szCs w:val="28"/>
          <w:lang w:eastAsia="ru-RU"/>
        </w:rPr>
        <w:br/>
        <w:t>и коммунальными услугами»</w:t>
      </w:r>
    </w:p>
    <w:p w:rsidR="00FE5CF0" w:rsidRPr="00BB07B8" w:rsidRDefault="00FE5CF0" w:rsidP="00ED1DC0">
      <w:pPr>
        <w:spacing w:after="0" w:line="240" w:lineRule="auto"/>
        <w:contextualSpacing/>
        <w:jc w:val="center"/>
        <w:rPr>
          <w:rFonts w:ascii="Times New Roman" w:eastAsia="Times New Roman" w:hAnsi="Times New Roman" w:cs="Times New Roman"/>
          <w:color w:val="000000"/>
          <w:sz w:val="28"/>
          <w:szCs w:val="28"/>
          <w:lang w:eastAsia="ru-RU"/>
        </w:rPr>
      </w:pPr>
    </w:p>
    <w:tbl>
      <w:tblPr>
        <w:tblW w:w="15136" w:type="dxa"/>
        <w:tblInd w:w="103" w:type="dxa"/>
        <w:tblLook w:val="04A0" w:firstRow="1" w:lastRow="0" w:firstColumn="1" w:lastColumn="0" w:noHBand="0" w:noVBand="1"/>
      </w:tblPr>
      <w:tblGrid>
        <w:gridCol w:w="396"/>
        <w:gridCol w:w="1159"/>
        <w:gridCol w:w="837"/>
        <w:gridCol w:w="858"/>
        <w:gridCol w:w="745"/>
        <w:gridCol w:w="700"/>
        <w:gridCol w:w="700"/>
        <w:gridCol w:w="700"/>
        <w:gridCol w:w="705"/>
        <w:gridCol w:w="700"/>
        <w:gridCol w:w="700"/>
        <w:gridCol w:w="700"/>
        <w:gridCol w:w="700"/>
        <w:gridCol w:w="1057"/>
        <w:gridCol w:w="620"/>
        <w:gridCol w:w="456"/>
        <w:gridCol w:w="456"/>
        <w:gridCol w:w="456"/>
        <w:gridCol w:w="419"/>
        <w:gridCol w:w="419"/>
        <w:gridCol w:w="419"/>
        <w:gridCol w:w="419"/>
        <w:gridCol w:w="419"/>
        <w:gridCol w:w="396"/>
      </w:tblGrid>
      <w:tr w:rsidR="00307954" w:rsidRPr="00BB07B8" w:rsidTr="00BA6A3A">
        <w:trPr>
          <w:trHeight w:val="465"/>
          <w:tblHeader/>
        </w:trPr>
        <w:tc>
          <w:tcPr>
            <w:tcW w:w="396" w:type="dxa"/>
            <w:vMerge w:val="restart"/>
            <w:tcBorders>
              <w:top w:val="single" w:sz="4" w:space="0" w:color="auto"/>
              <w:left w:val="single" w:sz="4" w:space="0" w:color="auto"/>
              <w:bottom w:val="single" w:sz="4" w:space="0" w:color="auto"/>
              <w:right w:val="single" w:sz="4" w:space="0" w:color="auto"/>
            </w:tcBorders>
            <w:shd w:val="clear" w:color="auto" w:fill="auto"/>
            <w:hideMark/>
          </w:tcPr>
          <w:bookmarkEnd w:id="1"/>
          <w:bookmarkEnd w:id="2"/>
          <w:p w:rsidR="00307954" w:rsidRPr="00BB07B8" w:rsidRDefault="000C648A" w:rsidP="00307954">
            <w:pPr>
              <w:spacing w:after="0" w:line="240" w:lineRule="auto"/>
              <w:jc w:val="center"/>
              <w:rPr>
                <w:rFonts w:ascii="Times New Roman" w:eastAsia="Times New Roman" w:hAnsi="Times New Roman" w:cs="Times New Roman"/>
                <w:sz w:val="9"/>
                <w:szCs w:val="9"/>
                <w:lang w:eastAsia="ru-RU"/>
              </w:rPr>
            </w:pPr>
            <w:r>
              <w:rPr>
                <w:rFonts w:ascii="Times New Roman" w:eastAsia="Times New Roman" w:hAnsi="Times New Roman" w:cs="Times New Roman"/>
                <w:sz w:val="9"/>
                <w:szCs w:val="9"/>
                <w:lang w:eastAsia="ru-RU"/>
              </w:rPr>
              <w:t>№ </w:t>
            </w:r>
            <w:r w:rsidR="00307954" w:rsidRPr="00BB07B8">
              <w:rPr>
                <w:rFonts w:ascii="Times New Roman" w:eastAsia="Times New Roman" w:hAnsi="Times New Roman" w:cs="Times New Roman"/>
                <w:sz w:val="9"/>
                <w:szCs w:val="9"/>
                <w:lang w:eastAsia="ru-RU"/>
              </w:rPr>
              <w:t xml:space="preserve">                п/п</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Наименование мероприятия подпрограммы муниципальной программы города Омска (далее – подпрограмма)</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Участники муниципальной программы, ответственные за реализацию мероприятия подпрограммы</w:t>
            </w:r>
          </w:p>
        </w:tc>
        <w:tc>
          <w:tcPr>
            <w:tcW w:w="7208"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Объем финансирования мероприятия подпрограммы, рублей</w:t>
            </w:r>
          </w:p>
        </w:tc>
        <w:tc>
          <w:tcPr>
            <w:tcW w:w="5140" w:type="dxa"/>
            <w:gridSpan w:val="10"/>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Целевые индикаторы реализации мероприятия подпрограммы</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225"/>
          <w:tblHeader/>
        </w:trPr>
        <w:tc>
          <w:tcPr>
            <w:tcW w:w="3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1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7208" w:type="dxa"/>
            <w:gridSpan w:val="10"/>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057"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Наименование</w:t>
            </w:r>
          </w:p>
        </w:tc>
        <w:tc>
          <w:tcPr>
            <w:tcW w:w="620"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Единица измерения</w:t>
            </w:r>
          </w:p>
        </w:tc>
        <w:tc>
          <w:tcPr>
            <w:tcW w:w="3463" w:type="dxa"/>
            <w:gridSpan w:val="8"/>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Значение</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435"/>
          <w:tblHeader/>
        </w:trPr>
        <w:tc>
          <w:tcPr>
            <w:tcW w:w="3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1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58"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Источник финансирования</w:t>
            </w:r>
          </w:p>
        </w:tc>
        <w:tc>
          <w:tcPr>
            <w:tcW w:w="745"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на 2023-2030 годы</w:t>
            </w:r>
          </w:p>
        </w:tc>
        <w:tc>
          <w:tcPr>
            <w:tcW w:w="5605" w:type="dxa"/>
            <w:gridSpan w:val="8"/>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 том числе по годам реализации подпрограммы</w:t>
            </w:r>
          </w:p>
        </w:tc>
        <w:tc>
          <w:tcPr>
            <w:tcW w:w="105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3463" w:type="dxa"/>
            <w:gridSpan w:val="8"/>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 том числе по годам реализации подпрограммы</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225"/>
          <w:tblHeader/>
        </w:trPr>
        <w:tc>
          <w:tcPr>
            <w:tcW w:w="3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1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58"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745"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2023</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bCs/>
                <w:sz w:val="9"/>
                <w:szCs w:val="9"/>
                <w:lang w:eastAsia="ru-RU"/>
              </w:rPr>
            </w:pPr>
            <w:r w:rsidRPr="00BB07B8">
              <w:rPr>
                <w:rFonts w:ascii="Times New Roman" w:eastAsia="Times New Roman" w:hAnsi="Times New Roman" w:cs="Times New Roman"/>
                <w:bCs/>
                <w:sz w:val="9"/>
                <w:szCs w:val="9"/>
                <w:lang w:eastAsia="ru-RU"/>
              </w:rPr>
              <w:t>2024</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2025</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2026</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2027</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2028</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2029</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2030</w:t>
            </w:r>
          </w:p>
        </w:tc>
        <w:tc>
          <w:tcPr>
            <w:tcW w:w="105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2023</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2024</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2025</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2026</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2027</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2028</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2029</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2030</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225"/>
          <w:tblHeader/>
        </w:trPr>
        <w:tc>
          <w:tcPr>
            <w:tcW w:w="396" w:type="dxa"/>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115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w:t>
            </w:r>
          </w:p>
        </w:tc>
        <w:tc>
          <w:tcPr>
            <w:tcW w:w="837"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w:t>
            </w: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bCs/>
                <w:sz w:val="9"/>
                <w:szCs w:val="9"/>
                <w:lang w:eastAsia="ru-RU"/>
              </w:rPr>
            </w:pPr>
            <w:r w:rsidRPr="00BB07B8">
              <w:rPr>
                <w:rFonts w:ascii="Times New Roman" w:eastAsia="Times New Roman" w:hAnsi="Times New Roman" w:cs="Times New Roman"/>
                <w:bCs/>
                <w:sz w:val="9"/>
                <w:szCs w:val="9"/>
                <w:lang w:eastAsia="ru-RU"/>
              </w:rPr>
              <w:t>7</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8</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13</w:t>
            </w:r>
          </w:p>
        </w:tc>
        <w:tc>
          <w:tcPr>
            <w:tcW w:w="1057"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14</w:t>
            </w:r>
          </w:p>
        </w:tc>
        <w:tc>
          <w:tcPr>
            <w:tcW w:w="62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15</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16</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17</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18</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19</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21</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22</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23</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360"/>
        </w:trPr>
        <w:tc>
          <w:tcPr>
            <w:tcW w:w="14740" w:type="dxa"/>
            <w:gridSpan w:val="23"/>
            <w:tcBorders>
              <w:top w:val="single" w:sz="4" w:space="0" w:color="auto"/>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Цель муниципальной программы города Омска: повышение доступности жилья и качества жилищного обеспечения населения, повышение качества и надежности предоставления жилищно-коммунальных услуг, создание условий для внедрения в производственной и коммунальной сферах прогрессивных энергосберегающих технологий и оборудования и обеспечение надежного энергоснабжения потребителей</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195"/>
        </w:trPr>
        <w:tc>
          <w:tcPr>
            <w:tcW w:w="14740" w:type="dxa"/>
            <w:gridSpan w:val="23"/>
            <w:tcBorders>
              <w:top w:val="single" w:sz="4" w:space="0" w:color="auto"/>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Задача муниципальной программы: организация капитального ремонта и ремонта многоквартирных домов, содействие повышению комфортности и безопасности проживания населения в многоквартирных домах</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195"/>
        </w:trPr>
        <w:tc>
          <w:tcPr>
            <w:tcW w:w="14740" w:type="dxa"/>
            <w:gridSpan w:val="23"/>
            <w:tcBorders>
              <w:top w:val="single" w:sz="4" w:space="0" w:color="auto"/>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Задача муниципальной программы: развитие инженерной инфраструктуры</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225"/>
        </w:trPr>
        <w:tc>
          <w:tcPr>
            <w:tcW w:w="14740" w:type="dxa"/>
            <w:gridSpan w:val="23"/>
            <w:tcBorders>
              <w:top w:val="single" w:sz="4" w:space="0" w:color="auto"/>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Задача муниципальной программы: содействие обеспечению условий для повышения качества и надежности предоставления коммунальных услуг и развития инженерной инфраструктуры города Омска</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195"/>
        </w:trPr>
        <w:tc>
          <w:tcPr>
            <w:tcW w:w="14740" w:type="dxa"/>
            <w:gridSpan w:val="23"/>
            <w:tcBorders>
              <w:top w:val="single" w:sz="4" w:space="0" w:color="auto"/>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Подпрограмма 5: «Обеспечение функционирования и развития объектов жилищно-коммунального хозяйства»</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360"/>
        </w:trPr>
        <w:tc>
          <w:tcPr>
            <w:tcW w:w="396"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Задача 1 подпрограммы 5: организация капитального ремонта и ремонта многоквартирных домов</w:t>
            </w: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1950221065,10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257181504,35</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367416204,98</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460133748,67</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441097921,42</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106097921,42</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106097921,42</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106097921,42</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106097921,42</w:t>
            </w:r>
          </w:p>
        </w:tc>
        <w:tc>
          <w:tcPr>
            <w:tcW w:w="1057"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620"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56"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56"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56"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1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1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1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1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1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525"/>
        </w:trPr>
        <w:tc>
          <w:tcPr>
            <w:tcW w:w="39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1911000026,91</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217960466,16</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367416204,98</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460133748,67</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441097921,42</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106097921,42</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106097921,42</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106097921,42</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106097921,42</w:t>
            </w:r>
          </w:p>
        </w:tc>
        <w:tc>
          <w:tcPr>
            <w:tcW w:w="105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495"/>
        </w:trPr>
        <w:tc>
          <w:tcPr>
            <w:tcW w:w="39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 Областной бюджет</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39221038,19</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39221038,19</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705"/>
        </w:trPr>
        <w:tc>
          <w:tcPr>
            <w:tcW w:w="396"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1.1</w:t>
            </w:r>
          </w:p>
        </w:tc>
        <w:tc>
          <w:tcPr>
            <w:tcW w:w="115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Капитальный ремонт и ремонт многоквартирных домов</w:t>
            </w:r>
          </w:p>
        </w:tc>
        <w:tc>
          <w:tcPr>
            <w:tcW w:w="837"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 xml:space="preserve">Департамент жилищной политики Администрации города Омска, Департамент </w:t>
            </w:r>
            <w:r w:rsidRPr="00BB07B8">
              <w:rPr>
                <w:rFonts w:ascii="Times New Roman" w:eastAsia="Times New Roman" w:hAnsi="Times New Roman" w:cs="Times New Roman"/>
                <w:sz w:val="9"/>
                <w:szCs w:val="9"/>
                <w:lang w:eastAsia="ru-RU"/>
              </w:rPr>
              <w:lastRenderedPageBreak/>
              <w:t>городского хозяйства Администрации города Омска (далее – ДГХ)</w:t>
            </w: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lastRenderedPageBreak/>
              <w:t>Всего, в том числе:</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1906094998,91</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216586532,66</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366885110,48</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459633748,67</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440597921,42</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105597921,42</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105597921,42</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105597921,42</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3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105597921,42</w:t>
            </w:r>
          </w:p>
        </w:tc>
        <w:tc>
          <w:tcPr>
            <w:tcW w:w="1057"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Площадь отремонтированного муниципального жилищного фонда</w:t>
            </w:r>
          </w:p>
        </w:tc>
        <w:tc>
          <w:tcPr>
            <w:tcW w:w="62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кв. м</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650,8</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450</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300</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300</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300</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300</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300</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300</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1410"/>
        </w:trPr>
        <w:tc>
          <w:tcPr>
            <w:tcW w:w="39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15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3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58"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745"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ind w:left="-67"/>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1906094998,91</w:t>
            </w:r>
          </w:p>
        </w:tc>
        <w:tc>
          <w:tcPr>
            <w:tcW w:w="700"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ind w:left="-67"/>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216586532,66</w:t>
            </w:r>
          </w:p>
        </w:tc>
        <w:tc>
          <w:tcPr>
            <w:tcW w:w="700"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ind w:left="-67"/>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366885110,48</w:t>
            </w:r>
          </w:p>
        </w:tc>
        <w:tc>
          <w:tcPr>
            <w:tcW w:w="700"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ind w:left="-67"/>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459633748,67</w:t>
            </w:r>
          </w:p>
        </w:tc>
        <w:tc>
          <w:tcPr>
            <w:tcW w:w="705"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ind w:left="-67"/>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440597921,42</w:t>
            </w:r>
          </w:p>
        </w:tc>
        <w:tc>
          <w:tcPr>
            <w:tcW w:w="700"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ind w:left="-67"/>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105597921,42</w:t>
            </w:r>
          </w:p>
        </w:tc>
        <w:tc>
          <w:tcPr>
            <w:tcW w:w="700"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ind w:left="-67"/>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105597921,42</w:t>
            </w:r>
          </w:p>
        </w:tc>
        <w:tc>
          <w:tcPr>
            <w:tcW w:w="700"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ind w:left="-67"/>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105597921,42</w:t>
            </w:r>
          </w:p>
        </w:tc>
        <w:tc>
          <w:tcPr>
            <w:tcW w:w="700"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ind w:left="-67"/>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105597921,42</w:t>
            </w:r>
          </w:p>
        </w:tc>
        <w:tc>
          <w:tcPr>
            <w:tcW w:w="1057"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Площадь муниципального жилищного фонда, в доле которого Администрацией города Омска уплачен взнос на капитальный ремонт общего имущества в многоквартирных домах, расположенных на территории города Омска</w:t>
            </w:r>
          </w:p>
        </w:tc>
        <w:tc>
          <w:tcPr>
            <w:tcW w:w="62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тыс. кв. м</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308,2</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308,2</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308,2</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308,2</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308,2</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308,2</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308,2</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308,2</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1080"/>
        </w:trPr>
        <w:tc>
          <w:tcPr>
            <w:tcW w:w="39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15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3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58"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745"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5"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1057"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Количество многоквартирных домов, на которых выполнены отдельные виды работ по капитальному ремонту, в том числе в рамках исполнения судебных актов</w:t>
            </w:r>
          </w:p>
        </w:tc>
        <w:tc>
          <w:tcPr>
            <w:tcW w:w="62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24</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70</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40</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930"/>
        </w:trPr>
        <w:tc>
          <w:tcPr>
            <w:tcW w:w="39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15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3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58"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745"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5"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1057"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Количество многоквартирных домов, признанных аварийными и подлежащими сносу или реконструкции, на которых выполнен текущий ремонт</w:t>
            </w:r>
          </w:p>
        </w:tc>
        <w:tc>
          <w:tcPr>
            <w:tcW w:w="62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660"/>
        </w:trPr>
        <w:tc>
          <w:tcPr>
            <w:tcW w:w="39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15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3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58"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745"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5"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1057"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Удельный вес своевременно оплаченных судебных актов и мировых соглашений</w:t>
            </w:r>
          </w:p>
        </w:tc>
        <w:tc>
          <w:tcPr>
            <w:tcW w:w="62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540"/>
        </w:trPr>
        <w:tc>
          <w:tcPr>
            <w:tcW w:w="396"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w:t>
            </w:r>
          </w:p>
        </w:tc>
        <w:tc>
          <w:tcPr>
            <w:tcW w:w="115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Подготовка многоквартирных домов к сезонной эксплуатации</w:t>
            </w:r>
          </w:p>
        </w:tc>
        <w:tc>
          <w:tcPr>
            <w:tcW w:w="837"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ДГХ</w:t>
            </w: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4000000,00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500000,00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500000,00</w:t>
            </w:r>
          </w:p>
        </w:tc>
        <w:tc>
          <w:tcPr>
            <w:tcW w:w="1057"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Количество многоквартирных домов, подготовленных к сезонной эксплуатации за счет бюджета города Омска</w:t>
            </w:r>
          </w:p>
        </w:tc>
        <w:tc>
          <w:tcPr>
            <w:tcW w:w="620"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5</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5</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5</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5</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5</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5</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5</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5</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480"/>
        </w:trPr>
        <w:tc>
          <w:tcPr>
            <w:tcW w:w="39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15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3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4000000,00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500000,00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500000,00</w:t>
            </w:r>
          </w:p>
        </w:tc>
        <w:tc>
          <w:tcPr>
            <w:tcW w:w="105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620"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480"/>
        </w:trPr>
        <w:tc>
          <w:tcPr>
            <w:tcW w:w="396"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1.3</w:t>
            </w:r>
          </w:p>
        </w:tc>
        <w:tc>
          <w:tcPr>
            <w:tcW w:w="115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Проведение научно-исследовательских работ в области жилищного хозяйства</w:t>
            </w:r>
          </w:p>
        </w:tc>
        <w:tc>
          <w:tcPr>
            <w:tcW w:w="837"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ДГХ</w:t>
            </w: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588000,00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588000,00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Наличие научного обоснования необходимости, целесообразности, очередности, сроков и оптимальных решений восстановления безопасности эксплуатации многоквартирных домов 335 серии</w:t>
            </w:r>
          </w:p>
        </w:tc>
        <w:tc>
          <w:tcPr>
            <w:tcW w:w="620"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1</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480"/>
        </w:trPr>
        <w:tc>
          <w:tcPr>
            <w:tcW w:w="39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15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3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588000,00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588000,00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620"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480"/>
        </w:trPr>
        <w:tc>
          <w:tcPr>
            <w:tcW w:w="396"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1.4</w:t>
            </w:r>
          </w:p>
        </w:tc>
        <w:tc>
          <w:tcPr>
            <w:tcW w:w="115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Оплата судебных актов и мировых соглашений</w:t>
            </w:r>
          </w:p>
        </w:tc>
        <w:tc>
          <w:tcPr>
            <w:tcW w:w="837"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ДГХ</w:t>
            </w: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317028,00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285933,50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31094,50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Удельный вес своевременно оплаченных судебных актов и мировых соглашений</w:t>
            </w:r>
          </w:p>
        </w:tc>
        <w:tc>
          <w:tcPr>
            <w:tcW w:w="620"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100</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100</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480"/>
        </w:trPr>
        <w:tc>
          <w:tcPr>
            <w:tcW w:w="39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15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3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317028,00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285933,50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31094,50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620"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480"/>
        </w:trPr>
        <w:tc>
          <w:tcPr>
            <w:tcW w:w="396"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1.5</w:t>
            </w:r>
          </w:p>
        </w:tc>
        <w:tc>
          <w:tcPr>
            <w:tcW w:w="115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 xml:space="preserve">Проведение работ по усилению несущих конструкций многоквартирных </w:t>
            </w:r>
            <w:r w:rsidRPr="00BB07B8">
              <w:rPr>
                <w:rFonts w:ascii="Times New Roman" w:eastAsia="Times New Roman" w:hAnsi="Times New Roman" w:cs="Times New Roman"/>
                <w:sz w:val="9"/>
                <w:szCs w:val="9"/>
                <w:lang w:eastAsia="ru-RU"/>
              </w:rPr>
              <w:lastRenderedPageBreak/>
              <w:t>домов</w:t>
            </w:r>
          </w:p>
        </w:tc>
        <w:tc>
          <w:tcPr>
            <w:tcW w:w="837"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lastRenderedPageBreak/>
              <w:t>ДГХ</w:t>
            </w: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39221038,19</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39221038,19</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 xml:space="preserve">Количество многоквартирных домов 335 серии, на которых выполнены  </w:t>
            </w:r>
            <w:r w:rsidRPr="00BB07B8">
              <w:rPr>
                <w:rFonts w:ascii="Times New Roman" w:eastAsia="Times New Roman" w:hAnsi="Times New Roman" w:cs="Times New Roman"/>
                <w:sz w:val="9"/>
                <w:szCs w:val="9"/>
                <w:lang w:eastAsia="ru-RU"/>
              </w:rPr>
              <w:lastRenderedPageBreak/>
              <w:t xml:space="preserve">работы по усилению несущих конструкций </w:t>
            </w:r>
          </w:p>
        </w:tc>
        <w:tc>
          <w:tcPr>
            <w:tcW w:w="620"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lastRenderedPageBreak/>
              <w:t>ед.</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4</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480"/>
        </w:trPr>
        <w:tc>
          <w:tcPr>
            <w:tcW w:w="39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15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3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1. Областной бюджет</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39221038,19</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39221038,19</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620"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330"/>
        </w:trPr>
        <w:tc>
          <w:tcPr>
            <w:tcW w:w="396"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Задача 2 подпрограммы 5: строительство и реконструкция объектов в сфере жилищно-коммунального хозяйства</w:t>
            </w: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329792341,60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49617905,44</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67049497,04</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54810939,12</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10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158314000,00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620"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56"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56"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56"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1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1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1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1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1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435"/>
        </w:trPr>
        <w:tc>
          <w:tcPr>
            <w:tcW w:w="39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329792341,60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49617905,44</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67049497,04</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54810939,12</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10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158314000,00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570"/>
        </w:trPr>
        <w:tc>
          <w:tcPr>
            <w:tcW w:w="396"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2.1</w:t>
            </w:r>
          </w:p>
        </w:tc>
        <w:tc>
          <w:tcPr>
            <w:tcW w:w="115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Обеспечение объектами инженерной инфраструктуры кварталов земельных участков, предоставляемых семьям, имеющим трех и более детей, для строительства индивидуальных жилых домов, в том числе:</w:t>
            </w:r>
          </w:p>
        </w:tc>
        <w:tc>
          <w:tcPr>
            <w:tcW w:w="837"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Департамент строительства Администрации города Омска (далее –  ДС)</w:t>
            </w: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276726274,11</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24559153,84</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50900371,15</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51266749,12</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10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150000000,00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Протяженность реконструированного (построенного) объекта</w:t>
            </w:r>
          </w:p>
        </w:tc>
        <w:tc>
          <w:tcPr>
            <w:tcW w:w="620"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км</w:t>
            </w:r>
          </w:p>
        </w:tc>
        <w:tc>
          <w:tcPr>
            <w:tcW w:w="456" w:type="dxa"/>
            <w:vMerge w:val="restart"/>
            <w:tcBorders>
              <w:top w:val="nil"/>
              <w:left w:val="single" w:sz="4" w:space="0" w:color="auto"/>
              <w:bottom w:val="nil"/>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1,33</w:t>
            </w:r>
          </w:p>
        </w:tc>
        <w:tc>
          <w:tcPr>
            <w:tcW w:w="456" w:type="dxa"/>
            <w:vMerge w:val="restart"/>
            <w:tcBorders>
              <w:top w:val="nil"/>
              <w:left w:val="single" w:sz="4" w:space="0" w:color="auto"/>
              <w:bottom w:val="nil"/>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4,13</w:t>
            </w:r>
          </w:p>
        </w:tc>
        <w:tc>
          <w:tcPr>
            <w:tcW w:w="456" w:type="dxa"/>
            <w:vMerge w:val="restart"/>
            <w:tcBorders>
              <w:top w:val="nil"/>
              <w:left w:val="single" w:sz="4" w:space="0" w:color="auto"/>
              <w:bottom w:val="nil"/>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nil"/>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16,2</w:t>
            </w:r>
          </w:p>
        </w:tc>
        <w:tc>
          <w:tcPr>
            <w:tcW w:w="419" w:type="dxa"/>
            <w:vMerge w:val="restart"/>
            <w:tcBorders>
              <w:top w:val="nil"/>
              <w:left w:val="single" w:sz="4" w:space="0" w:color="auto"/>
              <w:bottom w:val="nil"/>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nil"/>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nil"/>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nil"/>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D9419F">
        <w:trPr>
          <w:trHeight w:val="1245"/>
        </w:trPr>
        <w:tc>
          <w:tcPr>
            <w:tcW w:w="39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15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3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276726274,11</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24559153,84</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50900371,15</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51266749,12</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104"/>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150000000,00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D9419F">
        <w:trPr>
          <w:trHeight w:val="570"/>
        </w:trPr>
        <w:tc>
          <w:tcPr>
            <w:tcW w:w="396"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2.1.1</w:t>
            </w:r>
          </w:p>
        </w:tc>
        <w:tc>
          <w:tcPr>
            <w:tcW w:w="115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Обеспечение объектами инженерной инфраструктуры кварталов земельных участков, предоставляемых семьям, имеющим трех и более детей, для строительства индивидуальных жилых домов в районе ул. Маргелова и федеральной трассы М51 в Ленинском административном округе г. Омска (этап 1)</w:t>
            </w:r>
          </w:p>
        </w:tc>
        <w:tc>
          <w:tcPr>
            <w:tcW w:w="837"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ДС</w:t>
            </w: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207366749,12</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6000000,00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51266749,12</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9"/>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150000000,00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tcBorders>
              <w:top w:val="nil"/>
              <w:left w:val="nil"/>
              <w:bottom w:val="nil"/>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Протяженность реконструированного (построенного) объекта</w:t>
            </w:r>
          </w:p>
        </w:tc>
        <w:tc>
          <w:tcPr>
            <w:tcW w:w="620" w:type="dxa"/>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км</w:t>
            </w:r>
          </w:p>
        </w:tc>
        <w:tc>
          <w:tcPr>
            <w:tcW w:w="456" w:type="dxa"/>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16,2</w:t>
            </w:r>
          </w:p>
        </w:tc>
        <w:tc>
          <w:tcPr>
            <w:tcW w:w="419" w:type="dxa"/>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D9419F">
        <w:trPr>
          <w:trHeight w:val="435"/>
        </w:trPr>
        <w:tc>
          <w:tcPr>
            <w:tcW w:w="39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15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3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58"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745"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207366749,12</w:t>
            </w:r>
          </w:p>
        </w:tc>
        <w:tc>
          <w:tcPr>
            <w:tcW w:w="700"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w:t>
            </w:r>
          </w:p>
        </w:tc>
        <w:tc>
          <w:tcPr>
            <w:tcW w:w="700"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6000000,00</w:t>
            </w:r>
          </w:p>
        </w:tc>
        <w:tc>
          <w:tcPr>
            <w:tcW w:w="700"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51266749,12</w:t>
            </w:r>
          </w:p>
        </w:tc>
        <w:tc>
          <w:tcPr>
            <w:tcW w:w="705"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ind w:left="-29"/>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150000000,00</w:t>
            </w:r>
          </w:p>
        </w:tc>
        <w:tc>
          <w:tcPr>
            <w:tcW w:w="700"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Наличие выданных технических условий</w:t>
            </w:r>
          </w:p>
        </w:tc>
        <w:tc>
          <w:tcPr>
            <w:tcW w:w="620" w:type="dxa"/>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456" w:type="dxa"/>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456" w:type="dxa"/>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330"/>
        </w:trPr>
        <w:tc>
          <w:tcPr>
            <w:tcW w:w="39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15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3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58"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745"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5"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1057"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Наличие проектной документации</w:t>
            </w:r>
          </w:p>
        </w:tc>
        <w:tc>
          <w:tcPr>
            <w:tcW w:w="62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435"/>
        </w:trPr>
        <w:tc>
          <w:tcPr>
            <w:tcW w:w="39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15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3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58"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745"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5"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700"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ind w:left="-22"/>
              <w:rPr>
                <w:rFonts w:ascii="Times New Roman" w:eastAsia="Times New Roman" w:hAnsi="Times New Roman" w:cs="Times New Roman"/>
                <w:sz w:val="9"/>
                <w:szCs w:val="9"/>
                <w:lang w:eastAsia="ru-RU"/>
              </w:rPr>
            </w:pPr>
          </w:p>
        </w:tc>
        <w:tc>
          <w:tcPr>
            <w:tcW w:w="1057"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Степень готовности строящегося объекта</w:t>
            </w:r>
          </w:p>
        </w:tc>
        <w:tc>
          <w:tcPr>
            <w:tcW w:w="62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50</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630"/>
        </w:trPr>
        <w:tc>
          <w:tcPr>
            <w:tcW w:w="396"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2.1.2</w:t>
            </w:r>
          </w:p>
        </w:tc>
        <w:tc>
          <w:tcPr>
            <w:tcW w:w="115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 xml:space="preserve">Обеспечение объектами инженерной инфраструктуры кварталов земельных участков, предоставляемых семьям, имеющим трех и более детей, для строительства индивидуальных жилых домов в районе дома </w:t>
            </w:r>
            <w:r w:rsidR="000C648A">
              <w:rPr>
                <w:rFonts w:ascii="Times New Roman" w:eastAsia="Times New Roman" w:hAnsi="Times New Roman" w:cs="Times New Roman"/>
                <w:color w:val="000000"/>
                <w:sz w:val="9"/>
                <w:szCs w:val="9"/>
                <w:lang w:eastAsia="ru-RU"/>
              </w:rPr>
              <w:t>№ </w:t>
            </w:r>
            <w:r w:rsidRPr="00BB07B8">
              <w:rPr>
                <w:rFonts w:ascii="Times New Roman" w:eastAsia="Times New Roman" w:hAnsi="Times New Roman" w:cs="Times New Roman"/>
                <w:color w:val="000000"/>
                <w:sz w:val="9"/>
                <w:szCs w:val="9"/>
                <w:lang w:eastAsia="ru-RU"/>
              </w:rPr>
              <w:t>20/2 пр. Сибирский в Ленинском административном округе г. Омска</w:t>
            </w:r>
          </w:p>
        </w:tc>
        <w:tc>
          <w:tcPr>
            <w:tcW w:w="837"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ДС</w:t>
            </w: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45000742,30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100371,15</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44900371,15</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tcBorders>
              <w:top w:val="nil"/>
              <w:left w:val="nil"/>
              <w:bottom w:val="nil"/>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Протяженность реконструированного (построенного) объекта</w:t>
            </w:r>
          </w:p>
        </w:tc>
        <w:tc>
          <w:tcPr>
            <w:tcW w:w="620" w:type="dxa"/>
            <w:tcBorders>
              <w:top w:val="nil"/>
              <w:left w:val="nil"/>
              <w:bottom w:val="nil"/>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км</w:t>
            </w:r>
          </w:p>
        </w:tc>
        <w:tc>
          <w:tcPr>
            <w:tcW w:w="456" w:type="dxa"/>
            <w:tcBorders>
              <w:top w:val="nil"/>
              <w:left w:val="nil"/>
              <w:bottom w:val="nil"/>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tcBorders>
              <w:top w:val="nil"/>
              <w:left w:val="nil"/>
              <w:bottom w:val="nil"/>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4,13</w:t>
            </w:r>
          </w:p>
        </w:tc>
        <w:tc>
          <w:tcPr>
            <w:tcW w:w="456" w:type="dxa"/>
            <w:tcBorders>
              <w:top w:val="nil"/>
              <w:left w:val="nil"/>
              <w:bottom w:val="nil"/>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nil"/>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nil"/>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nil"/>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nil"/>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nil"/>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1695"/>
        </w:trPr>
        <w:tc>
          <w:tcPr>
            <w:tcW w:w="39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15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83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45000742,30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100371,15</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44900371,15</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Наличие выданных технических условий</w:t>
            </w:r>
          </w:p>
        </w:tc>
        <w:tc>
          <w:tcPr>
            <w:tcW w:w="620" w:type="dxa"/>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456" w:type="dxa"/>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456" w:type="dxa"/>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single" w:sz="4" w:space="0" w:color="auto"/>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540"/>
        </w:trPr>
        <w:tc>
          <w:tcPr>
            <w:tcW w:w="396"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2.1.3</w:t>
            </w:r>
          </w:p>
        </w:tc>
        <w:tc>
          <w:tcPr>
            <w:tcW w:w="115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 xml:space="preserve">Обеспечение объектами инженерной инфраструктуры кварталов земельных участков, </w:t>
            </w:r>
            <w:r w:rsidRPr="00BB07B8">
              <w:rPr>
                <w:rFonts w:ascii="Times New Roman" w:eastAsia="Times New Roman" w:hAnsi="Times New Roman" w:cs="Times New Roman"/>
                <w:sz w:val="9"/>
                <w:szCs w:val="9"/>
                <w:lang w:eastAsia="ru-RU"/>
              </w:rPr>
              <w:lastRenderedPageBreak/>
              <w:t>предоставляемых семьям, имеющим трех и более детей, для строительства индивидуальных жилых домов в районе ул. Лобова (2-й этап)  в Ленинском административном округе г. Омска</w:t>
            </w:r>
          </w:p>
        </w:tc>
        <w:tc>
          <w:tcPr>
            <w:tcW w:w="837"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lastRenderedPageBreak/>
              <w:t>ДС</w:t>
            </w: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24358782,69</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24358782,69</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Протяженность реконструированного (построенного) объекта</w:t>
            </w:r>
          </w:p>
        </w:tc>
        <w:tc>
          <w:tcPr>
            <w:tcW w:w="620"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км</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1,33</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1710"/>
        </w:trPr>
        <w:tc>
          <w:tcPr>
            <w:tcW w:w="39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15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3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24358782,69</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24358782,69</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620"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780"/>
        </w:trPr>
        <w:tc>
          <w:tcPr>
            <w:tcW w:w="396"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2.2</w:t>
            </w:r>
          </w:p>
        </w:tc>
        <w:tc>
          <w:tcPr>
            <w:tcW w:w="115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Строительство сетей водоснабжения в микрорайоне Загородный</w:t>
            </w:r>
          </w:p>
        </w:tc>
        <w:tc>
          <w:tcPr>
            <w:tcW w:w="837"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ДС</w:t>
            </w: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7277151,60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3477151,60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3800000,00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Наличие проектной документации</w:t>
            </w:r>
          </w:p>
        </w:tc>
        <w:tc>
          <w:tcPr>
            <w:tcW w:w="620"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705"/>
        </w:trPr>
        <w:tc>
          <w:tcPr>
            <w:tcW w:w="39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15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83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7277151,60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3477151,60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3800000,00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620"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480"/>
        </w:trPr>
        <w:tc>
          <w:tcPr>
            <w:tcW w:w="396"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2.3</w:t>
            </w:r>
          </w:p>
        </w:tc>
        <w:tc>
          <w:tcPr>
            <w:tcW w:w="115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Строительство сетей водоснабжения в микрорайоне «Новоалександровский»</w:t>
            </w:r>
          </w:p>
        </w:tc>
        <w:tc>
          <w:tcPr>
            <w:tcW w:w="837"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ДС</w:t>
            </w: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33630725,89</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21581600,00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12049125,89</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Наличие выданных технических условий</w:t>
            </w:r>
          </w:p>
        </w:tc>
        <w:tc>
          <w:tcPr>
            <w:tcW w:w="62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360"/>
        </w:trPr>
        <w:tc>
          <w:tcPr>
            <w:tcW w:w="39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15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3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33630725,89</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21581600,00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12049125,89</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Наличие проектной документации</w:t>
            </w:r>
          </w:p>
        </w:tc>
        <w:tc>
          <w:tcPr>
            <w:tcW w:w="62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600"/>
        </w:trPr>
        <w:tc>
          <w:tcPr>
            <w:tcW w:w="396"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2.4</w:t>
            </w:r>
          </w:p>
        </w:tc>
        <w:tc>
          <w:tcPr>
            <w:tcW w:w="115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Строительство водопровода по ул. 2-я Рассветная - ул. 5-я Рассветная с устройством пожарных гидрантов</w:t>
            </w:r>
          </w:p>
        </w:tc>
        <w:tc>
          <w:tcPr>
            <w:tcW w:w="837"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ДС</w:t>
            </w: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1798650,00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160000,00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1638650,00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Наличие проектной документации</w:t>
            </w:r>
          </w:p>
        </w:tc>
        <w:tc>
          <w:tcPr>
            <w:tcW w:w="62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600"/>
        </w:trPr>
        <w:tc>
          <w:tcPr>
            <w:tcW w:w="39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15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83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1798650,00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160000,00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1638650,00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Протяженность реконструированного (построенного) объекта</w:t>
            </w:r>
          </w:p>
        </w:tc>
        <w:tc>
          <w:tcPr>
            <w:tcW w:w="62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км</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540"/>
        </w:trPr>
        <w:tc>
          <w:tcPr>
            <w:tcW w:w="396"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2.5</w:t>
            </w:r>
          </w:p>
        </w:tc>
        <w:tc>
          <w:tcPr>
            <w:tcW w:w="115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Строительство водопровода с устройством пожарных гидрантов в пос. Птицефабрика</w:t>
            </w:r>
          </w:p>
        </w:tc>
        <w:tc>
          <w:tcPr>
            <w:tcW w:w="837"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ДС</w:t>
            </w: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1505540,00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140000,00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1365540,00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Наличие проектной документации</w:t>
            </w:r>
          </w:p>
        </w:tc>
        <w:tc>
          <w:tcPr>
            <w:tcW w:w="62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540"/>
        </w:trPr>
        <w:tc>
          <w:tcPr>
            <w:tcW w:w="39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15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83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1505540,00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140000,00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1365540,00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Протяженность реконструированного (построенного) объекта</w:t>
            </w:r>
          </w:p>
        </w:tc>
        <w:tc>
          <w:tcPr>
            <w:tcW w:w="62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км</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1,6</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780"/>
        </w:trPr>
        <w:tc>
          <w:tcPr>
            <w:tcW w:w="396"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2.6</w:t>
            </w:r>
          </w:p>
        </w:tc>
        <w:tc>
          <w:tcPr>
            <w:tcW w:w="115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Реконструкция очистных сооружений на водовыпуске в реку Иртыш на 1825 км правого берега Иртыш от устья в створе дома 17 по ул. Пригородной</w:t>
            </w:r>
          </w:p>
        </w:tc>
        <w:tc>
          <w:tcPr>
            <w:tcW w:w="837"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ДС</w:t>
            </w: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3000000,00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3000000,00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Наличие проектной документации</w:t>
            </w:r>
          </w:p>
        </w:tc>
        <w:tc>
          <w:tcPr>
            <w:tcW w:w="620"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780"/>
        </w:trPr>
        <w:tc>
          <w:tcPr>
            <w:tcW w:w="39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15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83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3000000,00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3000000,00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620"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555"/>
        </w:trPr>
        <w:tc>
          <w:tcPr>
            <w:tcW w:w="396"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lastRenderedPageBreak/>
              <w:t>2.7</w:t>
            </w:r>
          </w:p>
        </w:tc>
        <w:tc>
          <w:tcPr>
            <w:tcW w:w="115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Строительство водопровода с устройством пожарных гидрантов в пос. Дальнем</w:t>
            </w:r>
          </w:p>
        </w:tc>
        <w:tc>
          <w:tcPr>
            <w:tcW w:w="837"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ДС</w:t>
            </w: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5854000,00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540000,00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5314000,00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Наличие проектной документации</w:t>
            </w:r>
          </w:p>
        </w:tc>
        <w:tc>
          <w:tcPr>
            <w:tcW w:w="62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555"/>
        </w:trPr>
        <w:tc>
          <w:tcPr>
            <w:tcW w:w="39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15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83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5854000,00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540000,00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5314000,00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Протяженность реконструированного (построенного) объекта</w:t>
            </w:r>
          </w:p>
        </w:tc>
        <w:tc>
          <w:tcPr>
            <w:tcW w:w="62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км</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510"/>
        </w:trPr>
        <w:tc>
          <w:tcPr>
            <w:tcW w:w="39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w:t>
            </w:r>
          </w:p>
        </w:tc>
        <w:tc>
          <w:tcPr>
            <w:tcW w:w="199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Задача 3 подпрограммы 5: содействие обеспечению условий для повышения качества и надежности предоставления коммунальных услуг и развития инженерной инфраструктуры города Омска</w:t>
            </w: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370509099,98</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111"/>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363526967,89</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982132,09</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w:t>
            </w:r>
          </w:p>
        </w:tc>
        <w:tc>
          <w:tcPr>
            <w:tcW w:w="1057"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620"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525"/>
        </w:trPr>
        <w:tc>
          <w:tcPr>
            <w:tcW w:w="39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99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346928184,95</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111"/>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339946052,86</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982132,09</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w:t>
            </w:r>
          </w:p>
        </w:tc>
        <w:tc>
          <w:tcPr>
            <w:tcW w:w="1057"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620"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450"/>
        </w:trPr>
        <w:tc>
          <w:tcPr>
            <w:tcW w:w="39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99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 Областной бюджет</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23580915,03</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23580915,03</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620"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495"/>
        </w:trPr>
        <w:tc>
          <w:tcPr>
            <w:tcW w:w="396"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3.1</w:t>
            </w:r>
          </w:p>
        </w:tc>
        <w:tc>
          <w:tcPr>
            <w:tcW w:w="115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Актуализация схем теплоснабжения, водоснабжения и водоотведения города Омска</w:t>
            </w:r>
          </w:p>
        </w:tc>
        <w:tc>
          <w:tcPr>
            <w:tcW w:w="837"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ДГХ</w:t>
            </w: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7692507,09</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710375,00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982132,09</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w:t>
            </w:r>
          </w:p>
        </w:tc>
        <w:tc>
          <w:tcPr>
            <w:tcW w:w="1057"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Количество мероприятий по актуализации схем теплоснабжения, водоснабжения и водоотведения</w:t>
            </w:r>
          </w:p>
        </w:tc>
        <w:tc>
          <w:tcPr>
            <w:tcW w:w="620"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456"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456"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456"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41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41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41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41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41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480"/>
        </w:trPr>
        <w:tc>
          <w:tcPr>
            <w:tcW w:w="39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15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3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7692507,09</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710375,00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982132,09</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1000000,00</w:t>
            </w:r>
          </w:p>
        </w:tc>
        <w:tc>
          <w:tcPr>
            <w:tcW w:w="105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615"/>
        </w:trPr>
        <w:tc>
          <w:tcPr>
            <w:tcW w:w="39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3.2</w:t>
            </w:r>
          </w:p>
        </w:tc>
        <w:tc>
          <w:tcPr>
            <w:tcW w:w="115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Приобретение и (или) установка (монтаж) технологического оборудования, трубной продукции теплотехнического и водохозяйственного назначения</w:t>
            </w:r>
          </w:p>
        </w:tc>
        <w:tc>
          <w:tcPr>
            <w:tcW w:w="837"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ДГХ</w:t>
            </w: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26495410,15</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26495410,15</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620"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615"/>
        </w:trPr>
        <w:tc>
          <w:tcPr>
            <w:tcW w:w="39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15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37"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2914495,12</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2914495,12</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620"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615"/>
        </w:trPr>
        <w:tc>
          <w:tcPr>
            <w:tcW w:w="39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15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37"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 Областной бюджет</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23580915,03</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23580915,03</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620"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470"/>
        </w:trPr>
        <w:tc>
          <w:tcPr>
            <w:tcW w:w="39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3.2.1</w:t>
            </w:r>
          </w:p>
        </w:tc>
        <w:tc>
          <w:tcPr>
            <w:tcW w:w="115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Приобретение технологического оборудования и трубной продукции теплотехнического назначения для капитального ремонта участка тепловых сетей от ТПНС-305 в районе дома 92 по улице Красный Путь</w:t>
            </w:r>
          </w:p>
        </w:tc>
        <w:tc>
          <w:tcPr>
            <w:tcW w:w="837"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ДГХ</w:t>
            </w: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26495410,15</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26495410,15</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Степень реализации мероприятия</w:t>
            </w:r>
          </w:p>
        </w:tc>
        <w:tc>
          <w:tcPr>
            <w:tcW w:w="62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100</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408"/>
        </w:trPr>
        <w:tc>
          <w:tcPr>
            <w:tcW w:w="39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15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37"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2914495,12</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2914495,12</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Протяженность приобретенной трубной продукции теплотехнического назначения</w:t>
            </w:r>
          </w:p>
        </w:tc>
        <w:tc>
          <w:tcPr>
            <w:tcW w:w="620"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П.м</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bookmarkStart w:id="4" w:name="RANGE!P74"/>
            <w:r w:rsidRPr="00BB07B8">
              <w:rPr>
                <w:rFonts w:ascii="Times New Roman" w:eastAsia="Times New Roman" w:hAnsi="Times New Roman" w:cs="Times New Roman"/>
                <w:sz w:val="9"/>
                <w:szCs w:val="9"/>
                <w:lang w:eastAsia="ru-RU"/>
              </w:rPr>
              <w:t>1625</w:t>
            </w:r>
            <w:bookmarkEnd w:id="4"/>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388"/>
        </w:trPr>
        <w:tc>
          <w:tcPr>
            <w:tcW w:w="39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15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37"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 Областной бюджет</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23580915,03</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23580915,03</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620"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343"/>
        </w:trPr>
        <w:tc>
          <w:tcPr>
            <w:tcW w:w="396"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3.3</w:t>
            </w:r>
          </w:p>
        </w:tc>
        <w:tc>
          <w:tcPr>
            <w:tcW w:w="115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Обеспечение мероприятий по модернизации систем коммунальной инфраструктуры</w:t>
            </w:r>
          </w:p>
        </w:tc>
        <w:tc>
          <w:tcPr>
            <w:tcW w:w="837"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ДГХ</w:t>
            </w: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183914,74</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183914,74</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Протяженность замены инженерных сетей</w:t>
            </w:r>
          </w:p>
        </w:tc>
        <w:tc>
          <w:tcPr>
            <w:tcW w:w="620"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км</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1,9</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306"/>
        </w:trPr>
        <w:tc>
          <w:tcPr>
            <w:tcW w:w="39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15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3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183914,74</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183914,74</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620"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585"/>
        </w:trPr>
        <w:tc>
          <w:tcPr>
            <w:tcW w:w="396"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3.4</w:t>
            </w:r>
          </w:p>
        </w:tc>
        <w:tc>
          <w:tcPr>
            <w:tcW w:w="115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 xml:space="preserve">Проведение проверки соответствия бесхозяйного объекта теплоснабжения требованиям </w:t>
            </w:r>
            <w:r w:rsidRPr="00BB07B8">
              <w:rPr>
                <w:rFonts w:ascii="Times New Roman" w:eastAsia="Times New Roman" w:hAnsi="Times New Roman" w:cs="Times New Roman"/>
                <w:sz w:val="9"/>
                <w:szCs w:val="9"/>
                <w:lang w:eastAsia="ru-RU"/>
              </w:rPr>
              <w:lastRenderedPageBreak/>
              <w:t>промышленной безопасности, экологической безопасности, пожарной безопасности, требованиям безопасности в сфере теплоснабжения</w:t>
            </w:r>
          </w:p>
        </w:tc>
        <w:tc>
          <w:tcPr>
            <w:tcW w:w="837"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lastRenderedPageBreak/>
              <w:t>ДГХ</w:t>
            </w: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137268,00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137268,00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 xml:space="preserve">Количество бесхозяйных объектов теплоснабжения, в отношении которых </w:t>
            </w:r>
            <w:r w:rsidRPr="00BB07B8">
              <w:rPr>
                <w:rFonts w:ascii="Times New Roman" w:eastAsia="Times New Roman" w:hAnsi="Times New Roman" w:cs="Times New Roman"/>
                <w:sz w:val="9"/>
                <w:szCs w:val="9"/>
                <w:lang w:eastAsia="ru-RU"/>
              </w:rPr>
              <w:lastRenderedPageBreak/>
              <w:t>проведена проверка соответствия требованиям промышленной безопасности, экологической безопасности, пожарной безопасности, требованиям безопасности в сфере теплоснабжения</w:t>
            </w:r>
          </w:p>
        </w:tc>
        <w:tc>
          <w:tcPr>
            <w:tcW w:w="620"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lastRenderedPageBreak/>
              <w:t>ед.</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vMerge w:val="restart"/>
            <w:tcBorders>
              <w:top w:val="nil"/>
              <w:left w:val="single" w:sz="4" w:space="0" w:color="auto"/>
              <w:bottom w:val="single" w:sz="4" w:space="0" w:color="000000"/>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585"/>
        </w:trPr>
        <w:tc>
          <w:tcPr>
            <w:tcW w:w="39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15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3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137268,00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137268,00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620"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000000"/>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585"/>
        </w:trPr>
        <w:tc>
          <w:tcPr>
            <w:tcW w:w="396"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3.5</w:t>
            </w:r>
          </w:p>
        </w:tc>
        <w:tc>
          <w:tcPr>
            <w:tcW w:w="1159"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Организация теплоснабжения на территории городского округа</w:t>
            </w:r>
          </w:p>
        </w:tc>
        <w:tc>
          <w:tcPr>
            <w:tcW w:w="837" w:type="dxa"/>
            <w:vMerge w:val="restart"/>
            <w:tcBorders>
              <w:top w:val="nil"/>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ДГХ</w:t>
            </w: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336000000,00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111"/>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336000000,00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Количество теплоснабжающих организаций, использовавших системы теплоснабжения, находившиеся  в муниципальной собственности, которым оказано содействие</w:t>
            </w:r>
          </w:p>
        </w:tc>
        <w:tc>
          <w:tcPr>
            <w:tcW w:w="62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ед.</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585"/>
        </w:trPr>
        <w:tc>
          <w:tcPr>
            <w:tcW w:w="39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115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3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336000000,00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111"/>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336000000,00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Степень снижения просроченной кредиторской задолженности получателя субсидии за потребленные топливно-энергетические ресурсы, сложившейся на дату предоставления субсидии</w:t>
            </w:r>
          </w:p>
        </w:tc>
        <w:tc>
          <w:tcPr>
            <w:tcW w:w="62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&gt;= 20</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56"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419"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w:t>
            </w: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BB07B8" w:rsidTr="00BA6A3A">
        <w:trPr>
          <w:trHeight w:val="465"/>
        </w:trPr>
        <w:tc>
          <w:tcPr>
            <w:tcW w:w="239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Итого по подпрограмме 5 муниципальной программы</w:t>
            </w: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Всего, в том числе:</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67"/>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2650522506,68</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67"/>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670326377,68</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67"/>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435447834,11</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67"/>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515944687,79</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67"/>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600411921,42</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67"/>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107097921,42</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67"/>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107097921,42</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67"/>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107097921,42</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67"/>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107097921,42</w:t>
            </w:r>
          </w:p>
        </w:tc>
        <w:tc>
          <w:tcPr>
            <w:tcW w:w="1057" w:type="dxa"/>
            <w:vMerge w:val="restart"/>
            <w:tcBorders>
              <w:top w:val="nil"/>
              <w:left w:val="single" w:sz="4" w:space="0" w:color="auto"/>
              <w:bottom w:val="single" w:sz="4" w:space="0" w:color="auto"/>
              <w:right w:val="single" w:sz="4" w:space="0" w:color="auto"/>
            </w:tcBorders>
            <w:shd w:val="clear" w:color="auto" w:fill="auto"/>
            <w:noWrap/>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620" w:type="dxa"/>
            <w:vMerge w:val="restart"/>
            <w:tcBorders>
              <w:top w:val="nil"/>
              <w:left w:val="single" w:sz="4" w:space="0" w:color="auto"/>
              <w:bottom w:val="single" w:sz="4" w:space="0" w:color="auto"/>
              <w:right w:val="single" w:sz="4" w:space="0" w:color="auto"/>
            </w:tcBorders>
            <w:shd w:val="clear" w:color="auto" w:fill="auto"/>
            <w:noWrap/>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19" w:type="dxa"/>
            <w:vMerge w:val="restart"/>
            <w:tcBorders>
              <w:top w:val="nil"/>
              <w:left w:val="single" w:sz="4" w:space="0" w:color="auto"/>
              <w:bottom w:val="single" w:sz="4" w:space="0" w:color="auto"/>
              <w:right w:val="single" w:sz="4" w:space="0" w:color="auto"/>
            </w:tcBorders>
            <w:shd w:val="clear" w:color="auto" w:fill="auto"/>
            <w:noWrap/>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19" w:type="dxa"/>
            <w:vMerge w:val="restart"/>
            <w:tcBorders>
              <w:top w:val="nil"/>
              <w:left w:val="single" w:sz="4" w:space="0" w:color="auto"/>
              <w:bottom w:val="single" w:sz="4" w:space="0" w:color="auto"/>
              <w:right w:val="single" w:sz="4" w:space="0" w:color="auto"/>
            </w:tcBorders>
            <w:shd w:val="clear" w:color="auto" w:fill="auto"/>
            <w:noWrap/>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19" w:type="dxa"/>
            <w:vMerge w:val="restart"/>
            <w:tcBorders>
              <w:top w:val="nil"/>
              <w:left w:val="single" w:sz="4" w:space="0" w:color="auto"/>
              <w:bottom w:val="single" w:sz="4" w:space="0" w:color="auto"/>
              <w:right w:val="single" w:sz="4" w:space="0" w:color="auto"/>
            </w:tcBorders>
            <w:shd w:val="clear" w:color="auto" w:fill="auto"/>
            <w:noWrap/>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19" w:type="dxa"/>
            <w:vMerge w:val="restart"/>
            <w:tcBorders>
              <w:top w:val="nil"/>
              <w:left w:val="single" w:sz="4" w:space="0" w:color="auto"/>
              <w:bottom w:val="single" w:sz="4" w:space="0" w:color="auto"/>
              <w:right w:val="single" w:sz="4" w:space="0" w:color="auto"/>
            </w:tcBorders>
            <w:shd w:val="clear" w:color="auto" w:fill="auto"/>
            <w:noWrap/>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419" w:type="dxa"/>
            <w:vMerge w:val="restart"/>
            <w:tcBorders>
              <w:top w:val="nil"/>
              <w:left w:val="single" w:sz="4" w:space="0" w:color="auto"/>
              <w:bottom w:val="single" w:sz="4" w:space="0" w:color="auto"/>
              <w:right w:val="single" w:sz="4" w:space="0" w:color="auto"/>
            </w:tcBorders>
            <w:shd w:val="clear" w:color="auto" w:fill="auto"/>
            <w:noWrap/>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x</w:t>
            </w:r>
          </w:p>
        </w:tc>
        <w:tc>
          <w:tcPr>
            <w:tcW w:w="396" w:type="dxa"/>
            <w:tcBorders>
              <w:top w:val="nil"/>
              <w:left w:val="single" w:sz="4" w:space="0" w:color="auto"/>
              <w:bottom w:val="nil"/>
              <w:right w:val="nil"/>
            </w:tcBorders>
            <w:shd w:val="clear" w:color="auto" w:fill="auto"/>
            <w:noWrap/>
            <w:vAlign w:val="bottom"/>
            <w:hideMark/>
          </w:tcPr>
          <w:p w:rsidR="00307954" w:rsidRPr="00BB07B8" w:rsidRDefault="00307954" w:rsidP="00307954">
            <w:pPr>
              <w:spacing w:after="0" w:line="240" w:lineRule="auto"/>
              <w:rPr>
                <w:rFonts w:ascii="Calibri" w:eastAsia="Times New Roman" w:hAnsi="Calibri" w:cs="Calibri"/>
                <w:lang w:eastAsia="ru-RU"/>
              </w:rPr>
            </w:pPr>
            <w:r w:rsidRPr="00BB07B8">
              <w:rPr>
                <w:rFonts w:ascii="Calibri" w:eastAsia="Times New Roman" w:hAnsi="Calibri" w:cs="Calibri"/>
                <w:lang w:eastAsia="ru-RU"/>
              </w:rPr>
              <w:t> </w:t>
            </w:r>
          </w:p>
        </w:tc>
      </w:tr>
      <w:tr w:rsidR="00307954" w:rsidRPr="00BB07B8" w:rsidTr="00BA6A3A">
        <w:trPr>
          <w:trHeight w:val="329"/>
        </w:trPr>
        <w:tc>
          <w:tcPr>
            <w:tcW w:w="239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 Бюджет города Омска</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66"/>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2587720553,46</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66"/>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607524424,46</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66"/>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435447834,11</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66"/>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515944687,79</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66"/>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600411921,42</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66"/>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107097921,42</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66"/>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107097921,42</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66"/>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107097921,42</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66"/>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107097921,42</w:t>
            </w:r>
          </w:p>
        </w:tc>
        <w:tc>
          <w:tcPr>
            <w:tcW w:w="105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396" w:type="dxa"/>
            <w:tcBorders>
              <w:top w:val="nil"/>
              <w:left w:val="single" w:sz="4" w:space="0" w:color="auto"/>
              <w:bottom w:val="nil"/>
              <w:right w:val="nil"/>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16"/>
                <w:szCs w:val="16"/>
                <w:lang w:eastAsia="ru-RU"/>
              </w:rPr>
            </w:pPr>
            <w:r w:rsidRPr="00BB07B8">
              <w:rPr>
                <w:rFonts w:ascii="Times New Roman" w:eastAsia="Times New Roman" w:hAnsi="Times New Roman" w:cs="Times New Roman"/>
                <w:sz w:val="16"/>
                <w:szCs w:val="16"/>
                <w:lang w:eastAsia="ru-RU"/>
              </w:rPr>
              <w:t> </w:t>
            </w:r>
          </w:p>
        </w:tc>
      </w:tr>
      <w:tr w:rsidR="00307954" w:rsidRPr="00307954" w:rsidTr="00BA6A3A">
        <w:trPr>
          <w:trHeight w:val="187"/>
        </w:trPr>
        <w:tc>
          <w:tcPr>
            <w:tcW w:w="239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858"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rPr>
                <w:rFonts w:ascii="Times New Roman" w:eastAsia="Times New Roman" w:hAnsi="Times New Roman" w:cs="Times New Roman"/>
                <w:color w:val="000000"/>
                <w:sz w:val="9"/>
                <w:szCs w:val="9"/>
                <w:lang w:eastAsia="ru-RU"/>
              </w:rPr>
            </w:pPr>
            <w:r w:rsidRPr="00BB07B8">
              <w:rPr>
                <w:rFonts w:ascii="Times New Roman" w:eastAsia="Times New Roman" w:hAnsi="Times New Roman" w:cs="Times New Roman"/>
                <w:color w:val="000000"/>
                <w:sz w:val="9"/>
                <w:szCs w:val="9"/>
                <w:lang w:eastAsia="ru-RU"/>
              </w:rPr>
              <w:t>2. Областной бюджет</w:t>
            </w:r>
          </w:p>
        </w:tc>
        <w:tc>
          <w:tcPr>
            <w:tcW w:w="74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ind w:left="-22"/>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 xml:space="preserve">62801953,22      </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62801953,22</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5"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700" w:type="dxa"/>
            <w:tcBorders>
              <w:top w:val="nil"/>
              <w:left w:val="nil"/>
              <w:bottom w:val="single" w:sz="4" w:space="0" w:color="auto"/>
              <w:right w:val="single" w:sz="4" w:space="0" w:color="auto"/>
            </w:tcBorders>
            <w:shd w:val="clear" w:color="auto" w:fill="auto"/>
            <w:hideMark/>
          </w:tcPr>
          <w:p w:rsidR="00307954" w:rsidRPr="00BB07B8" w:rsidRDefault="00307954" w:rsidP="00307954">
            <w:pPr>
              <w:spacing w:after="0" w:line="240" w:lineRule="auto"/>
              <w:jc w:val="center"/>
              <w:rPr>
                <w:rFonts w:ascii="Times New Roman" w:eastAsia="Times New Roman" w:hAnsi="Times New Roman" w:cs="Times New Roman"/>
                <w:sz w:val="9"/>
                <w:szCs w:val="9"/>
                <w:lang w:eastAsia="ru-RU"/>
              </w:rPr>
            </w:pPr>
            <w:r w:rsidRPr="00BB07B8">
              <w:rPr>
                <w:rFonts w:ascii="Times New Roman" w:eastAsia="Times New Roman" w:hAnsi="Times New Roman" w:cs="Times New Roman"/>
                <w:sz w:val="9"/>
                <w:szCs w:val="9"/>
                <w:lang w:eastAsia="ru-RU"/>
              </w:rPr>
              <w:t>0,00</w:t>
            </w:r>
          </w:p>
        </w:tc>
        <w:tc>
          <w:tcPr>
            <w:tcW w:w="1057"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419" w:type="dxa"/>
            <w:vMerge/>
            <w:tcBorders>
              <w:top w:val="nil"/>
              <w:left w:val="single" w:sz="4" w:space="0" w:color="auto"/>
              <w:bottom w:val="single" w:sz="4" w:space="0" w:color="auto"/>
              <w:right w:val="single" w:sz="4" w:space="0" w:color="auto"/>
            </w:tcBorders>
            <w:shd w:val="clear" w:color="auto" w:fill="auto"/>
            <w:vAlign w:val="center"/>
            <w:hideMark/>
          </w:tcPr>
          <w:p w:rsidR="00307954" w:rsidRPr="00BB07B8" w:rsidRDefault="00307954" w:rsidP="00307954">
            <w:pPr>
              <w:spacing w:after="0" w:line="240" w:lineRule="auto"/>
              <w:rPr>
                <w:rFonts w:ascii="Times New Roman" w:eastAsia="Times New Roman" w:hAnsi="Times New Roman" w:cs="Times New Roman"/>
                <w:sz w:val="9"/>
                <w:szCs w:val="9"/>
                <w:lang w:eastAsia="ru-RU"/>
              </w:rPr>
            </w:pPr>
          </w:p>
        </w:tc>
        <w:tc>
          <w:tcPr>
            <w:tcW w:w="396" w:type="dxa"/>
            <w:tcBorders>
              <w:top w:val="nil"/>
              <w:left w:val="single" w:sz="4" w:space="0" w:color="auto"/>
              <w:bottom w:val="nil"/>
              <w:right w:val="nil"/>
            </w:tcBorders>
            <w:shd w:val="clear" w:color="auto" w:fill="auto"/>
            <w:noWrap/>
            <w:vAlign w:val="bottom"/>
            <w:hideMark/>
          </w:tcPr>
          <w:p w:rsidR="00307954" w:rsidRPr="00307954" w:rsidRDefault="00307954" w:rsidP="00307954">
            <w:pPr>
              <w:spacing w:after="0" w:line="240" w:lineRule="auto"/>
              <w:jc w:val="center"/>
              <w:rPr>
                <w:rFonts w:ascii="Times New Roman" w:eastAsia="Times New Roman" w:hAnsi="Times New Roman" w:cs="Times New Roman"/>
                <w:sz w:val="28"/>
                <w:szCs w:val="28"/>
                <w:lang w:eastAsia="ru-RU"/>
              </w:rPr>
            </w:pPr>
            <w:r w:rsidRPr="00BB07B8">
              <w:rPr>
                <w:rFonts w:ascii="Times New Roman" w:eastAsia="Times New Roman" w:hAnsi="Times New Roman" w:cs="Times New Roman"/>
                <w:sz w:val="28"/>
                <w:szCs w:val="28"/>
                <w:lang w:eastAsia="ru-RU"/>
              </w:rPr>
              <w:t>»</w:t>
            </w:r>
          </w:p>
        </w:tc>
      </w:tr>
    </w:tbl>
    <w:p w:rsidR="00C1188F" w:rsidRPr="00384565" w:rsidRDefault="00C1188F" w:rsidP="00C1188F">
      <w:pPr>
        <w:jc w:val="right"/>
        <w:rPr>
          <w:rFonts w:ascii="Times New Roman" w:eastAsia="Times New Roman" w:hAnsi="Times New Roman" w:cs="Times New Roman"/>
          <w:sz w:val="28"/>
          <w:szCs w:val="28"/>
          <w:lang w:eastAsia="ru-RU"/>
        </w:rPr>
      </w:pPr>
    </w:p>
    <w:p w:rsidR="00121F5E" w:rsidRPr="00E51A71" w:rsidRDefault="00121F5E" w:rsidP="00303600">
      <w:pPr>
        <w:pStyle w:val="ConsPlusNonformat"/>
        <w:rPr>
          <w:rFonts w:ascii="Times New Roman" w:hAnsi="Times New Roman" w:cs="Times New Roman"/>
          <w:sz w:val="28"/>
          <w:szCs w:val="28"/>
        </w:rPr>
      </w:pPr>
    </w:p>
    <w:sectPr w:rsidR="00121F5E" w:rsidRPr="00E51A71" w:rsidSect="00303600">
      <w:pgSz w:w="16838" w:h="11906" w:orient="landscape"/>
      <w:pgMar w:top="993" w:right="678"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67E" w:rsidRDefault="009C067E" w:rsidP="00475CF8">
      <w:pPr>
        <w:spacing w:after="0" w:line="240" w:lineRule="auto"/>
      </w:pPr>
      <w:r>
        <w:separator/>
      </w:r>
    </w:p>
  </w:endnote>
  <w:endnote w:type="continuationSeparator" w:id="0">
    <w:p w:rsidR="009C067E" w:rsidRDefault="009C067E" w:rsidP="0047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67E" w:rsidRDefault="009C067E" w:rsidP="00475CF8">
      <w:pPr>
        <w:spacing w:after="0" w:line="240" w:lineRule="auto"/>
      </w:pPr>
      <w:r>
        <w:separator/>
      </w:r>
    </w:p>
  </w:footnote>
  <w:footnote w:type="continuationSeparator" w:id="0">
    <w:p w:rsidR="009C067E" w:rsidRDefault="009C067E" w:rsidP="00475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173551"/>
      <w:docPartObj>
        <w:docPartGallery w:val="Page Numbers (Top of Page)"/>
        <w:docPartUnique/>
      </w:docPartObj>
    </w:sdtPr>
    <w:sdtEndPr>
      <w:rPr>
        <w:rFonts w:ascii="Times New Roman" w:hAnsi="Times New Roman" w:cs="Times New Roman"/>
        <w:sz w:val="28"/>
      </w:rPr>
    </w:sdtEndPr>
    <w:sdtContent>
      <w:p w:rsidR="00AA2872" w:rsidRPr="00A32B12" w:rsidRDefault="00D93F35">
        <w:pPr>
          <w:pStyle w:val="ab"/>
          <w:jc w:val="right"/>
          <w:rPr>
            <w:rFonts w:ascii="Times New Roman" w:hAnsi="Times New Roman" w:cs="Times New Roman"/>
            <w:sz w:val="28"/>
          </w:rPr>
        </w:pPr>
        <w:r w:rsidRPr="00A32B12">
          <w:rPr>
            <w:rFonts w:ascii="Times New Roman" w:hAnsi="Times New Roman" w:cs="Times New Roman"/>
            <w:sz w:val="28"/>
          </w:rPr>
          <w:fldChar w:fldCharType="begin"/>
        </w:r>
        <w:r w:rsidR="00AA2872" w:rsidRPr="00A32B12">
          <w:rPr>
            <w:rFonts w:ascii="Times New Roman" w:hAnsi="Times New Roman" w:cs="Times New Roman"/>
            <w:sz w:val="28"/>
          </w:rPr>
          <w:instrText xml:space="preserve"> PAGE   \* MERGEFORMAT </w:instrText>
        </w:r>
        <w:r w:rsidRPr="00A32B12">
          <w:rPr>
            <w:rFonts w:ascii="Times New Roman" w:hAnsi="Times New Roman" w:cs="Times New Roman"/>
            <w:sz w:val="28"/>
          </w:rPr>
          <w:fldChar w:fldCharType="separate"/>
        </w:r>
        <w:r w:rsidR="00EB55A1">
          <w:rPr>
            <w:rFonts w:ascii="Times New Roman" w:hAnsi="Times New Roman" w:cs="Times New Roman"/>
            <w:noProof/>
            <w:sz w:val="28"/>
          </w:rPr>
          <w:t>2</w:t>
        </w:r>
        <w:r w:rsidRPr="00A32B12">
          <w:rPr>
            <w:rFonts w:ascii="Times New Roman" w:hAnsi="Times New Roman" w:cs="Times New Roman"/>
            <w:sz w:val="28"/>
          </w:rPr>
          <w:fldChar w:fldCharType="end"/>
        </w:r>
      </w:p>
    </w:sdtContent>
  </w:sdt>
  <w:p w:rsidR="00AA2872" w:rsidRDefault="00AA2872">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72" w:rsidRPr="00092AA8" w:rsidRDefault="00AA2872">
    <w:pPr>
      <w:pStyle w:val="ab"/>
      <w:jc w:val="right"/>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C40BA"/>
    <w:multiLevelType w:val="hybridMultilevel"/>
    <w:tmpl w:val="F360462C"/>
    <w:lvl w:ilvl="0" w:tplc="A1FCB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7544"/>
    <w:rsid w:val="000050DF"/>
    <w:rsid w:val="00010AE8"/>
    <w:rsid w:val="00011549"/>
    <w:rsid w:val="000142E5"/>
    <w:rsid w:val="000145C3"/>
    <w:rsid w:val="000206E6"/>
    <w:rsid w:val="00021771"/>
    <w:rsid w:val="00021F8C"/>
    <w:rsid w:val="000256FF"/>
    <w:rsid w:val="00026E76"/>
    <w:rsid w:val="0003353B"/>
    <w:rsid w:val="00040C58"/>
    <w:rsid w:val="000424FB"/>
    <w:rsid w:val="000524AE"/>
    <w:rsid w:val="000572CA"/>
    <w:rsid w:val="00062676"/>
    <w:rsid w:val="00065243"/>
    <w:rsid w:val="00072CAA"/>
    <w:rsid w:val="00074E5B"/>
    <w:rsid w:val="00075DC9"/>
    <w:rsid w:val="000760A1"/>
    <w:rsid w:val="00077B8F"/>
    <w:rsid w:val="00080A53"/>
    <w:rsid w:val="000827C1"/>
    <w:rsid w:val="00085C0F"/>
    <w:rsid w:val="000875B7"/>
    <w:rsid w:val="00091042"/>
    <w:rsid w:val="0009133C"/>
    <w:rsid w:val="00092AA8"/>
    <w:rsid w:val="000971C9"/>
    <w:rsid w:val="0009722A"/>
    <w:rsid w:val="000A4544"/>
    <w:rsid w:val="000B2082"/>
    <w:rsid w:val="000C02A5"/>
    <w:rsid w:val="000C648A"/>
    <w:rsid w:val="000C68F6"/>
    <w:rsid w:val="000D1137"/>
    <w:rsid w:val="000D48B5"/>
    <w:rsid w:val="000E0E82"/>
    <w:rsid w:val="000E2152"/>
    <w:rsid w:val="000E4414"/>
    <w:rsid w:val="000E5BBE"/>
    <w:rsid w:val="000E5CC9"/>
    <w:rsid w:val="000F061C"/>
    <w:rsid w:val="000F074E"/>
    <w:rsid w:val="000F18ED"/>
    <w:rsid w:val="000F7D41"/>
    <w:rsid w:val="001041B0"/>
    <w:rsid w:val="00106BDA"/>
    <w:rsid w:val="001074DF"/>
    <w:rsid w:val="00111ABC"/>
    <w:rsid w:val="00117CD7"/>
    <w:rsid w:val="00121DFC"/>
    <w:rsid w:val="00121F5E"/>
    <w:rsid w:val="00122706"/>
    <w:rsid w:val="00125DBA"/>
    <w:rsid w:val="00127248"/>
    <w:rsid w:val="00131788"/>
    <w:rsid w:val="00132AFA"/>
    <w:rsid w:val="00133A6A"/>
    <w:rsid w:val="00142A99"/>
    <w:rsid w:val="00152F64"/>
    <w:rsid w:val="00157134"/>
    <w:rsid w:val="0016032F"/>
    <w:rsid w:val="00161B43"/>
    <w:rsid w:val="001652B5"/>
    <w:rsid w:val="00165415"/>
    <w:rsid w:val="00177B02"/>
    <w:rsid w:val="00181537"/>
    <w:rsid w:val="00181E28"/>
    <w:rsid w:val="0018335C"/>
    <w:rsid w:val="00184CD0"/>
    <w:rsid w:val="00184F46"/>
    <w:rsid w:val="0018649C"/>
    <w:rsid w:val="00187174"/>
    <w:rsid w:val="0019410B"/>
    <w:rsid w:val="00197E15"/>
    <w:rsid w:val="001A03B8"/>
    <w:rsid w:val="001A137F"/>
    <w:rsid w:val="001A139E"/>
    <w:rsid w:val="001A13DF"/>
    <w:rsid w:val="001A4562"/>
    <w:rsid w:val="001A7B37"/>
    <w:rsid w:val="001B3B10"/>
    <w:rsid w:val="001B57CF"/>
    <w:rsid w:val="001B6625"/>
    <w:rsid w:val="001B77B8"/>
    <w:rsid w:val="001C0B7F"/>
    <w:rsid w:val="001C0EEB"/>
    <w:rsid w:val="001C6DF9"/>
    <w:rsid w:val="001D418E"/>
    <w:rsid w:val="001D7841"/>
    <w:rsid w:val="001E3F30"/>
    <w:rsid w:val="001F0663"/>
    <w:rsid w:val="001F33B9"/>
    <w:rsid w:val="001F4272"/>
    <w:rsid w:val="001F50C3"/>
    <w:rsid w:val="001F67A0"/>
    <w:rsid w:val="001F7C44"/>
    <w:rsid w:val="00201006"/>
    <w:rsid w:val="00204C7D"/>
    <w:rsid w:val="00215D2E"/>
    <w:rsid w:val="002229E2"/>
    <w:rsid w:val="00224F32"/>
    <w:rsid w:val="00245AE2"/>
    <w:rsid w:val="00251FA2"/>
    <w:rsid w:val="00261C33"/>
    <w:rsid w:val="00262167"/>
    <w:rsid w:val="002701B0"/>
    <w:rsid w:val="00280CB7"/>
    <w:rsid w:val="00284B1B"/>
    <w:rsid w:val="00284BA2"/>
    <w:rsid w:val="002855C9"/>
    <w:rsid w:val="00286034"/>
    <w:rsid w:val="00291974"/>
    <w:rsid w:val="00293723"/>
    <w:rsid w:val="002A061F"/>
    <w:rsid w:val="002A2743"/>
    <w:rsid w:val="002B0379"/>
    <w:rsid w:val="002B53F3"/>
    <w:rsid w:val="002B710A"/>
    <w:rsid w:val="002C002D"/>
    <w:rsid w:val="002C5384"/>
    <w:rsid w:val="002C7B08"/>
    <w:rsid w:val="002D175F"/>
    <w:rsid w:val="002D267E"/>
    <w:rsid w:val="002D5F7B"/>
    <w:rsid w:val="002E1702"/>
    <w:rsid w:val="002E2E17"/>
    <w:rsid w:val="002F2FA0"/>
    <w:rsid w:val="002F384B"/>
    <w:rsid w:val="002F3935"/>
    <w:rsid w:val="002F3C15"/>
    <w:rsid w:val="002F5E83"/>
    <w:rsid w:val="002F5FB3"/>
    <w:rsid w:val="002F6740"/>
    <w:rsid w:val="00300C12"/>
    <w:rsid w:val="00301473"/>
    <w:rsid w:val="00301FA8"/>
    <w:rsid w:val="00303600"/>
    <w:rsid w:val="00303D90"/>
    <w:rsid w:val="00307954"/>
    <w:rsid w:val="00311F70"/>
    <w:rsid w:val="003127CE"/>
    <w:rsid w:val="00313CED"/>
    <w:rsid w:val="003140BD"/>
    <w:rsid w:val="003227D4"/>
    <w:rsid w:val="00325B88"/>
    <w:rsid w:val="0033212D"/>
    <w:rsid w:val="00332BED"/>
    <w:rsid w:val="00332E61"/>
    <w:rsid w:val="003337D7"/>
    <w:rsid w:val="00334E73"/>
    <w:rsid w:val="003372AB"/>
    <w:rsid w:val="00347A5D"/>
    <w:rsid w:val="00350FB5"/>
    <w:rsid w:val="003517E1"/>
    <w:rsid w:val="00353A67"/>
    <w:rsid w:val="00353A98"/>
    <w:rsid w:val="003544A2"/>
    <w:rsid w:val="00362B04"/>
    <w:rsid w:val="003635B1"/>
    <w:rsid w:val="0036591B"/>
    <w:rsid w:val="00372A4E"/>
    <w:rsid w:val="00373337"/>
    <w:rsid w:val="0037465B"/>
    <w:rsid w:val="00375FFE"/>
    <w:rsid w:val="00376FA9"/>
    <w:rsid w:val="003820A4"/>
    <w:rsid w:val="003826B4"/>
    <w:rsid w:val="00382FC5"/>
    <w:rsid w:val="00383714"/>
    <w:rsid w:val="00384565"/>
    <w:rsid w:val="00390211"/>
    <w:rsid w:val="0039316D"/>
    <w:rsid w:val="003956E0"/>
    <w:rsid w:val="003959BF"/>
    <w:rsid w:val="00396B91"/>
    <w:rsid w:val="003A2AF6"/>
    <w:rsid w:val="003A2E50"/>
    <w:rsid w:val="003A6232"/>
    <w:rsid w:val="003A7020"/>
    <w:rsid w:val="003A7DA9"/>
    <w:rsid w:val="003B061F"/>
    <w:rsid w:val="003B1AC4"/>
    <w:rsid w:val="003B1F92"/>
    <w:rsid w:val="003B4A1D"/>
    <w:rsid w:val="003B566C"/>
    <w:rsid w:val="003C05A7"/>
    <w:rsid w:val="003C0A87"/>
    <w:rsid w:val="003C4F7A"/>
    <w:rsid w:val="003D0050"/>
    <w:rsid w:val="003D0C76"/>
    <w:rsid w:val="003D1BFC"/>
    <w:rsid w:val="003D32C6"/>
    <w:rsid w:val="003D4D4B"/>
    <w:rsid w:val="003D675B"/>
    <w:rsid w:val="003E5D18"/>
    <w:rsid w:val="003E72D9"/>
    <w:rsid w:val="003F03AB"/>
    <w:rsid w:val="003F4C46"/>
    <w:rsid w:val="0040387E"/>
    <w:rsid w:val="0040565A"/>
    <w:rsid w:val="00411D27"/>
    <w:rsid w:val="00413CC0"/>
    <w:rsid w:val="004173F4"/>
    <w:rsid w:val="00421892"/>
    <w:rsid w:val="0042487A"/>
    <w:rsid w:val="00430FBE"/>
    <w:rsid w:val="0043164C"/>
    <w:rsid w:val="00431CA3"/>
    <w:rsid w:val="0043299B"/>
    <w:rsid w:val="00434BF3"/>
    <w:rsid w:val="00440BFC"/>
    <w:rsid w:val="0044443D"/>
    <w:rsid w:val="00445520"/>
    <w:rsid w:val="00452350"/>
    <w:rsid w:val="0045244E"/>
    <w:rsid w:val="00475CF8"/>
    <w:rsid w:val="00476F8B"/>
    <w:rsid w:val="00484419"/>
    <w:rsid w:val="00486141"/>
    <w:rsid w:val="00490971"/>
    <w:rsid w:val="00494F3D"/>
    <w:rsid w:val="004A0E53"/>
    <w:rsid w:val="004A2F65"/>
    <w:rsid w:val="004B3008"/>
    <w:rsid w:val="004B7624"/>
    <w:rsid w:val="004B7F96"/>
    <w:rsid w:val="004C353F"/>
    <w:rsid w:val="004C3BA3"/>
    <w:rsid w:val="004C3D0A"/>
    <w:rsid w:val="004C410D"/>
    <w:rsid w:val="004C4813"/>
    <w:rsid w:val="004C7601"/>
    <w:rsid w:val="004C7B5E"/>
    <w:rsid w:val="004D4C5A"/>
    <w:rsid w:val="004D5929"/>
    <w:rsid w:val="004F57CA"/>
    <w:rsid w:val="00505D44"/>
    <w:rsid w:val="0051286C"/>
    <w:rsid w:val="00513C70"/>
    <w:rsid w:val="00520FDA"/>
    <w:rsid w:val="0052100C"/>
    <w:rsid w:val="0052130E"/>
    <w:rsid w:val="00524C32"/>
    <w:rsid w:val="005267FB"/>
    <w:rsid w:val="00527E2C"/>
    <w:rsid w:val="00534305"/>
    <w:rsid w:val="00541B67"/>
    <w:rsid w:val="005444B5"/>
    <w:rsid w:val="00544B92"/>
    <w:rsid w:val="00551003"/>
    <w:rsid w:val="005510ED"/>
    <w:rsid w:val="005524F3"/>
    <w:rsid w:val="00554EAC"/>
    <w:rsid w:val="00557D95"/>
    <w:rsid w:val="00560E78"/>
    <w:rsid w:val="005621FF"/>
    <w:rsid w:val="00562ED8"/>
    <w:rsid w:val="0056450C"/>
    <w:rsid w:val="00571328"/>
    <w:rsid w:val="005751EB"/>
    <w:rsid w:val="0058314E"/>
    <w:rsid w:val="00584219"/>
    <w:rsid w:val="00586CB4"/>
    <w:rsid w:val="00587FA2"/>
    <w:rsid w:val="00587FDA"/>
    <w:rsid w:val="0059111F"/>
    <w:rsid w:val="00592BF1"/>
    <w:rsid w:val="00592FE8"/>
    <w:rsid w:val="00593671"/>
    <w:rsid w:val="005959FC"/>
    <w:rsid w:val="00595D07"/>
    <w:rsid w:val="005965F6"/>
    <w:rsid w:val="005A023A"/>
    <w:rsid w:val="005A0A7B"/>
    <w:rsid w:val="005B43EA"/>
    <w:rsid w:val="005B4A9D"/>
    <w:rsid w:val="005C08ED"/>
    <w:rsid w:val="005C224B"/>
    <w:rsid w:val="005C28A9"/>
    <w:rsid w:val="005C4514"/>
    <w:rsid w:val="005C4F54"/>
    <w:rsid w:val="005C5B08"/>
    <w:rsid w:val="005C6A2B"/>
    <w:rsid w:val="005C6FEC"/>
    <w:rsid w:val="005C7D1C"/>
    <w:rsid w:val="005D192E"/>
    <w:rsid w:val="005D62C1"/>
    <w:rsid w:val="005E344D"/>
    <w:rsid w:val="005E3F8A"/>
    <w:rsid w:val="005E535B"/>
    <w:rsid w:val="005F1273"/>
    <w:rsid w:val="005F183C"/>
    <w:rsid w:val="005F785C"/>
    <w:rsid w:val="006009F8"/>
    <w:rsid w:val="0060363E"/>
    <w:rsid w:val="00615485"/>
    <w:rsid w:val="00616514"/>
    <w:rsid w:val="0062010A"/>
    <w:rsid w:val="006212DF"/>
    <w:rsid w:val="00622DA0"/>
    <w:rsid w:val="00623939"/>
    <w:rsid w:val="006242D0"/>
    <w:rsid w:val="00626080"/>
    <w:rsid w:val="0063068C"/>
    <w:rsid w:val="006340AC"/>
    <w:rsid w:val="00642FC9"/>
    <w:rsid w:val="006442EF"/>
    <w:rsid w:val="00644327"/>
    <w:rsid w:val="006450CF"/>
    <w:rsid w:val="00645CEC"/>
    <w:rsid w:val="00645ED6"/>
    <w:rsid w:val="006513DA"/>
    <w:rsid w:val="00655813"/>
    <w:rsid w:val="00657C4B"/>
    <w:rsid w:val="006746A7"/>
    <w:rsid w:val="00674F27"/>
    <w:rsid w:val="006765C9"/>
    <w:rsid w:val="006801DA"/>
    <w:rsid w:val="00681046"/>
    <w:rsid w:val="00695A21"/>
    <w:rsid w:val="00697C64"/>
    <w:rsid w:val="006A0442"/>
    <w:rsid w:val="006A732F"/>
    <w:rsid w:val="006A7784"/>
    <w:rsid w:val="006B0316"/>
    <w:rsid w:val="006B1DBF"/>
    <w:rsid w:val="006B31CE"/>
    <w:rsid w:val="006B3960"/>
    <w:rsid w:val="006B3F80"/>
    <w:rsid w:val="006B798B"/>
    <w:rsid w:val="006C11F4"/>
    <w:rsid w:val="006C299E"/>
    <w:rsid w:val="006C3138"/>
    <w:rsid w:val="006C3C2D"/>
    <w:rsid w:val="006C4F25"/>
    <w:rsid w:val="006D09BE"/>
    <w:rsid w:val="006D0B2A"/>
    <w:rsid w:val="006D3582"/>
    <w:rsid w:val="006D4546"/>
    <w:rsid w:val="006D5D4C"/>
    <w:rsid w:val="006E0C5F"/>
    <w:rsid w:val="006E1AD1"/>
    <w:rsid w:val="006E6C5B"/>
    <w:rsid w:val="006F0E76"/>
    <w:rsid w:val="006F30EC"/>
    <w:rsid w:val="006F772C"/>
    <w:rsid w:val="007039C2"/>
    <w:rsid w:val="0070521A"/>
    <w:rsid w:val="00705DD1"/>
    <w:rsid w:val="00710B1C"/>
    <w:rsid w:val="00717420"/>
    <w:rsid w:val="00726F43"/>
    <w:rsid w:val="007313B1"/>
    <w:rsid w:val="00731A08"/>
    <w:rsid w:val="00732DC7"/>
    <w:rsid w:val="00732E88"/>
    <w:rsid w:val="00733ABD"/>
    <w:rsid w:val="00741D8D"/>
    <w:rsid w:val="00742651"/>
    <w:rsid w:val="00743A91"/>
    <w:rsid w:val="007548DB"/>
    <w:rsid w:val="0076561F"/>
    <w:rsid w:val="00771862"/>
    <w:rsid w:val="00774792"/>
    <w:rsid w:val="00785159"/>
    <w:rsid w:val="00785FF9"/>
    <w:rsid w:val="00794673"/>
    <w:rsid w:val="007957C3"/>
    <w:rsid w:val="00797B55"/>
    <w:rsid w:val="007B61F7"/>
    <w:rsid w:val="007C1042"/>
    <w:rsid w:val="007C2DA6"/>
    <w:rsid w:val="007C5620"/>
    <w:rsid w:val="007D3BC5"/>
    <w:rsid w:val="007D40D0"/>
    <w:rsid w:val="007D41C0"/>
    <w:rsid w:val="007D4E7F"/>
    <w:rsid w:val="007D5C96"/>
    <w:rsid w:val="007E1D49"/>
    <w:rsid w:val="007E34E6"/>
    <w:rsid w:val="007E5FC3"/>
    <w:rsid w:val="007E6DDC"/>
    <w:rsid w:val="007F20F4"/>
    <w:rsid w:val="00805CE7"/>
    <w:rsid w:val="00806BB5"/>
    <w:rsid w:val="00815FB5"/>
    <w:rsid w:val="00827C5F"/>
    <w:rsid w:val="00833228"/>
    <w:rsid w:val="00837B11"/>
    <w:rsid w:val="008414FE"/>
    <w:rsid w:val="0084507D"/>
    <w:rsid w:val="00846234"/>
    <w:rsid w:val="00846BEA"/>
    <w:rsid w:val="008553A2"/>
    <w:rsid w:val="00856820"/>
    <w:rsid w:val="008574A6"/>
    <w:rsid w:val="008634FF"/>
    <w:rsid w:val="008637B4"/>
    <w:rsid w:val="008644C8"/>
    <w:rsid w:val="0087739E"/>
    <w:rsid w:val="0088064D"/>
    <w:rsid w:val="0088167B"/>
    <w:rsid w:val="008863AD"/>
    <w:rsid w:val="008921DB"/>
    <w:rsid w:val="008933DA"/>
    <w:rsid w:val="00893864"/>
    <w:rsid w:val="00896C7D"/>
    <w:rsid w:val="008A257C"/>
    <w:rsid w:val="008A45DD"/>
    <w:rsid w:val="008A52A5"/>
    <w:rsid w:val="008B0C57"/>
    <w:rsid w:val="008C6768"/>
    <w:rsid w:val="008D576F"/>
    <w:rsid w:val="008E459B"/>
    <w:rsid w:val="008E5A15"/>
    <w:rsid w:val="008F2DEF"/>
    <w:rsid w:val="008F354B"/>
    <w:rsid w:val="008F6A3A"/>
    <w:rsid w:val="00910CC4"/>
    <w:rsid w:val="009131FE"/>
    <w:rsid w:val="00913F67"/>
    <w:rsid w:val="00916806"/>
    <w:rsid w:val="00924CEC"/>
    <w:rsid w:val="0093366B"/>
    <w:rsid w:val="00943BDF"/>
    <w:rsid w:val="00950600"/>
    <w:rsid w:val="00956775"/>
    <w:rsid w:val="00962491"/>
    <w:rsid w:val="00964C87"/>
    <w:rsid w:val="00965489"/>
    <w:rsid w:val="00965DB1"/>
    <w:rsid w:val="00971449"/>
    <w:rsid w:val="0097287A"/>
    <w:rsid w:val="00973FED"/>
    <w:rsid w:val="00974CA8"/>
    <w:rsid w:val="009754D6"/>
    <w:rsid w:val="009765A9"/>
    <w:rsid w:val="009853AA"/>
    <w:rsid w:val="00991A44"/>
    <w:rsid w:val="009929B5"/>
    <w:rsid w:val="00994B61"/>
    <w:rsid w:val="00995AB6"/>
    <w:rsid w:val="009A62FE"/>
    <w:rsid w:val="009A7F0E"/>
    <w:rsid w:val="009B4629"/>
    <w:rsid w:val="009B47E2"/>
    <w:rsid w:val="009B7070"/>
    <w:rsid w:val="009C000F"/>
    <w:rsid w:val="009C067E"/>
    <w:rsid w:val="009C1CF8"/>
    <w:rsid w:val="009C59AD"/>
    <w:rsid w:val="009C7B06"/>
    <w:rsid w:val="009E11C3"/>
    <w:rsid w:val="009E5FFF"/>
    <w:rsid w:val="009E7A6F"/>
    <w:rsid w:val="009F0C40"/>
    <w:rsid w:val="009F0DB3"/>
    <w:rsid w:val="009F1C44"/>
    <w:rsid w:val="009F2494"/>
    <w:rsid w:val="009F6CB7"/>
    <w:rsid w:val="009F7F38"/>
    <w:rsid w:val="00A0092E"/>
    <w:rsid w:val="00A02847"/>
    <w:rsid w:val="00A03A2B"/>
    <w:rsid w:val="00A13745"/>
    <w:rsid w:val="00A21456"/>
    <w:rsid w:val="00A268D3"/>
    <w:rsid w:val="00A26C43"/>
    <w:rsid w:val="00A3015C"/>
    <w:rsid w:val="00A3031F"/>
    <w:rsid w:val="00A3281E"/>
    <w:rsid w:val="00A32B12"/>
    <w:rsid w:val="00A46058"/>
    <w:rsid w:val="00A46221"/>
    <w:rsid w:val="00A51459"/>
    <w:rsid w:val="00A5190D"/>
    <w:rsid w:val="00A540E6"/>
    <w:rsid w:val="00A544AE"/>
    <w:rsid w:val="00A56044"/>
    <w:rsid w:val="00A56D76"/>
    <w:rsid w:val="00A57B01"/>
    <w:rsid w:val="00A64184"/>
    <w:rsid w:val="00A65412"/>
    <w:rsid w:val="00A65B34"/>
    <w:rsid w:val="00A66AF1"/>
    <w:rsid w:val="00A70A50"/>
    <w:rsid w:val="00A72C53"/>
    <w:rsid w:val="00A7481C"/>
    <w:rsid w:val="00A80F48"/>
    <w:rsid w:val="00A81AAF"/>
    <w:rsid w:val="00A836A6"/>
    <w:rsid w:val="00A83836"/>
    <w:rsid w:val="00A86CB1"/>
    <w:rsid w:val="00A87C3F"/>
    <w:rsid w:val="00A9659A"/>
    <w:rsid w:val="00AA0871"/>
    <w:rsid w:val="00AA0A8B"/>
    <w:rsid w:val="00AA2872"/>
    <w:rsid w:val="00AA3E16"/>
    <w:rsid w:val="00AB69F6"/>
    <w:rsid w:val="00AC2EF9"/>
    <w:rsid w:val="00AD205F"/>
    <w:rsid w:val="00AD6E78"/>
    <w:rsid w:val="00AE561D"/>
    <w:rsid w:val="00AF70F2"/>
    <w:rsid w:val="00B01B0D"/>
    <w:rsid w:val="00B0397B"/>
    <w:rsid w:val="00B04402"/>
    <w:rsid w:val="00B12309"/>
    <w:rsid w:val="00B1316A"/>
    <w:rsid w:val="00B21F42"/>
    <w:rsid w:val="00B22CC8"/>
    <w:rsid w:val="00B241F5"/>
    <w:rsid w:val="00B264A7"/>
    <w:rsid w:val="00B27C11"/>
    <w:rsid w:val="00B3451D"/>
    <w:rsid w:val="00B37544"/>
    <w:rsid w:val="00B4091A"/>
    <w:rsid w:val="00B47169"/>
    <w:rsid w:val="00B52A03"/>
    <w:rsid w:val="00B61120"/>
    <w:rsid w:val="00B61D5E"/>
    <w:rsid w:val="00B639FC"/>
    <w:rsid w:val="00B6496A"/>
    <w:rsid w:val="00B701CA"/>
    <w:rsid w:val="00B70792"/>
    <w:rsid w:val="00B70AE7"/>
    <w:rsid w:val="00B72FDE"/>
    <w:rsid w:val="00B777D3"/>
    <w:rsid w:val="00B77E90"/>
    <w:rsid w:val="00B83341"/>
    <w:rsid w:val="00B83EA6"/>
    <w:rsid w:val="00B86777"/>
    <w:rsid w:val="00B87DC5"/>
    <w:rsid w:val="00B909A4"/>
    <w:rsid w:val="00B94EFC"/>
    <w:rsid w:val="00B95935"/>
    <w:rsid w:val="00BA173B"/>
    <w:rsid w:val="00BA6A3A"/>
    <w:rsid w:val="00BB07B8"/>
    <w:rsid w:val="00BB1910"/>
    <w:rsid w:val="00BB4600"/>
    <w:rsid w:val="00BB61FB"/>
    <w:rsid w:val="00BB7CAA"/>
    <w:rsid w:val="00BC0319"/>
    <w:rsid w:val="00BC2CB8"/>
    <w:rsid w:val="00BC3432"/>
    <w:rsid w:val="00BC61D8"/>
    <w:rsid w:val="00BD1ECC"/>
    <w:rsid w:val="00BD2953"/>
    <w:rsid w:val="00BD40ED"/>
    <w:rsid w:val="00BD783E"/>
    <w:rsid w:val="00BE7E68"/>
    <w:rsid w:val="00C07AD1"/>
    <w:rsid w:val="00C1101B"/>
    <w:rsid w:val="00C11870"/>
    <w:rsid w:val="00C1188F"/>
    <w:rsid w:val="00C16223"/>
    <w:rsid w:val="00C175C5"/>
    <w:rsid w:val="00C211DC"/>
    <w:rsid w:val="00C23E9B"/>
    <w:rsid w:val="00C25C5D"/>
    <w:rsid w:val="00C278FB"/>
    <w:rsid w:val="00C307FB"/>
    <w:rsid w:val="00C35B43"/>
    <w:rsid w:val="00C35F29"/>
    <w:rsid w:val="00C376FE"/>
    <w:rsid w:val="00C403A8"/>
    <w:rsid w:val="00C4212D"/>
    <w:rsid w:val="00C466A3"/>
    <w:rsid w:val="00C46ABD"/>
    <w:rsid w:val="00C614E2"/>
    <w:rsid w:val="00C633AB"/>
    <w:rsid w:val="00C64A78"/>
    <w:rsid w:val="00C750FA"/>
    <w:rsid w:val="00C753FE"/>
    <w:rsid w:val="00C82CAE"/>
    <w:rsid w:val="00C925A8"/>
    <w:rsid w:val="00C97A9C"/>
    <w:rsid w:val="00CA7B66"/>
    <w:rsid w:val="00CA7DE6"/>
    <w:rsid w:val="00CC25DD"/>
    <w:rsid w:val="00CC601B"/>
    <w:rsid w:val="00CC77DB"/>
    <w:rsid w:val="00CD041A"/>
    <w:rsid w:val="00CD21C0"/>
    <w:rsid w:val="00CD3C1E"/>
    <w:rsid w:val="00CD57D2"/>
    <w:rsid w:val="00CE273C"/>
    <w:rsid w:val="00CE3BAD"/>
    <w:rsid w:val="00CE4BD0"/>
    <w:rsid w:val="00CE6840"/>
    <w:rsid w:val="00CE6B11"/>
    <w:rsid w:val="00CE78D4"/>
    <w:rsid w:val="00CF2340"/>
    <w:rsid w:val="00CF5A94"/>
    <w:rsid w:val="00D030FE"/>
    <w:rsid w:val="00D049AD"/>
    <w:rsid w:val="00D056F2"/>
    <w:rsid w:val="00D10664"/>
    <w:rsid w:val="00D10F0B"/>
    <w:rsid w:val="00D144F2"/>
    <w:rsid w:val="00D240D8"/>
    <w:rsid w:val="00D30807"/>
    <w:rsid w:val="00D31A8D"/>
    <w:rsid w:val="00D33842"/>
    <w:rsid w:val="00D33BB8"/>
    <w:rsid w:val="00D35ADA"/>
    <w:rsid w:val="00D3768D"/>
    <w:rsid w:val="00D41644"/>
    <w:rsid w:val="00D42FC6"/>
    <w:rsid w:val="00D462AE"/>
    <w:rsid w:val="00D47154"/>
    <w:rsid w:val="00D512D8"/>
    <w:rsid w:val="00D51AF1"/>
    <w:rsid w:val="00D60073"/>
    <w:rsid w:val="00D61E13"/>
    <w:rsid w:val="00D6239E"/>
    <w:rsid w:val="00D6284C"/>
    <w:rsid w:val="00D64152"/>
    <w:rsid w:val="00D64465"/>
    <w:rsid w:val="00D7345E"/>
    <w:rsid w:val="00D73DB5"/>
    <w:rsid w:val="00D73DC6"/>
    <w:rsid w:val="00D74CC6"/>
    <w:rsid w:val="00D804B0"/>
    <w:rsid w:val="00D810CD"/>
    <w:rsid w:val="00D81510"/>
    <w:rsid w:val="00D8680F"/>
    <w:rsid w:val="00D90570"/>
    <w:rsid w:val="00D93B29"/>
    <w:rsid w:val="00D93F35"/>
    <w:rsid w:val="00D9419F"/>
    <w:rsid w:val="00D95242"/>
    <w:rsid w:val="00DA0DA2"/>
    <w:rsid w:val="00DA4168"/>
    <w:rsid w:val="00DA5A21"/>
    <w:rsid w:val="00DA7107"/>
    <w:rsid w:val="00DB0FC5"/>
    <w:rsid w:val="00DB3A6F"/>
    <w:rsid w:val="00DB5656"/>
    <w:rsid w:val="00DB5A93"/>
    <w:rsid w:val="00DB6218"/>
    <w:rsid w:val="00DB6EA1"/>
    <w:rsid w:val="00DB7716"/>
    <w:rsid w:val="00DC3313"/>
    <w:rsid w:val="00DC4335"/>
    <w:rsid w:val="00DC5989"/>
    <w:rsid w:val="00DC62FC"/>
    <w:rsid w:val="00DC733C"/>
    <w:rsid w:val="00DD1A32"/>
    <w:rsid w:val="00DD72AF"/>
    <w:rsid w:val="00DE0DDB"/>
    <w:rsid w:val="00DE3788"/>
    <w:rsid w:val="00DE5E04"/>
    <w:rsid w:val="00DF0D15"/>
    <w:rsid w:val="00E031A7"/>
    <w:rsid w:val="00E04A31"/>
    <w:rsid w:val="00E04CA6"/>
    <w:rsid w:val="00E064DE"/>
    <w:rsid w:val="00E06C37"/>
    <w:rsid w:val="00E07CF6"/>
    <w:rsid w:val="00E114F1"/>
    <w:rsid w:val="00E11FD7"/>
    <w:rsid w:val="00E16593"/>
    <w:rsid w:val="00E16AF5"/>
    <w:rsid w:val="00E205DA"/>
    <w:rsid w:val="00E23E30"/>
    <w:rsid w:val="00E314B0"/>
    <w:rsid w:val="00E31BCC"/>
    <w:rsid w:val="00E31FA2"/>
    <w:rsid w:val="00E320A8"/>
    <w:rsid w:val="00E32B1A"/>
    <w:rsid w:val="00E33933"/>
    <w:rsid w:val="00E35C47"/>
    <w:rsid w:val="00E35D64"/>
    <w:rsid w:val="00E41E70"/>
    <w:rsid w:val="00E51A71"/>
    <w:rsid w:val="00E62259"/>
    <w:rsid w:val="00E63321"/>
    <w:rsid w:val="00E716C1"/>
    <w:rsid w:val="00E73868"/>
    <w:rsid w:val="00E73F41"/>
    <w:rsid w:val="00E804C8"/>
    <w:rsid w:val="00E8074B"/>
    <w:rsid w:val="00E813C4"/>
    <w:rsid w:val="00E97FEE"/>
    <w:rsid w:val="00EA1A09"/>
    <w:rsid w:val="00EB3E17"/>
    <w:rsid w:val="00EB55A1"/>
    <w:rsid w:val="00EB6FC2"/>
    <w:rsid w:val="00EC1E67"/>
    <w:rsid w:val="00EC62D0"/>
    <w:rsid w:val="00ED1DC0"/>
    <w:rsid w:val="00EE3754"/>
    <w:rsid w:val="00F047EA"/>
    <w:rsid w:val="00F12FEB"/>
    <w:rsid w:val="00F13D83"/>
    <w:rsid w:val="00F14A96"/>
    <w:rsid w:val="00F151B1"/>
    <w:rsid w:val="00F1574B"/>
    <w:rsid w:val="00F17F0F"/>
    <w:rsid w:val="00F214B4"/>
    <w:rsid w:val="00F21EFF"/>
    <w:rsid w:val="00F23794"/>
    <w:rsid w:val="00F30B3F"/>
    <w:rsid w:val="00F352BD"/>
    <w:rsid w:val="00F3595D"/>
    <w:rsid w:val="00F429CB"/>
    <w:rsid w:val="00F43384"/>
    <w:rsid w:val="00F534A5"/>
    <w:rsid w:val="00F565C0"/>
    <w:rsid w:val="00F57FA7"/>
    <w:rsid w:val="00F607DE"/>
    <w:rsid w:val="00F61BF0"/>
    <w:rsid w:val="00F63377"/>
    <w:rsid w:val="00F66414"/>
    <w:rsid w:val="00F72D37"/>
    <w:rsid w:val="00F83024"/>
    <w:rsid w:val="00F83D68"/>
    <w:rsid w:val="00F85660"/>
    <w:rsid w:val="00F86289"/>
    <w:rsid w:val="00F92FD0"/>
    <w:rsid w:val="00FA5742"/>
    <w:rsid w:val="00FB1CE2"/>
    <w:rsid w:val="00FB4275"/>
    <w:rsid w:val="00FB51E2"/>
    <w:rsid w:val="00FB6A2F"/>
    <w:rsid w:val="00FD13F9"/>
    <w:rsid w:val="00FD2989"/>
    <w:rsid w:val="00FE2919"/>
    <w:rsid w:val="00FE3BA0"/>
    <w:rsid w:val="00FE5CF0"/>
    <w:rsid w:val="00FF3926"/>
    <w:rsid w:val="00FF556A"/>
    <w:rsid w:val="00FF7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6255C"/>
  <w15:docId w15:val="{48090BEE-985F-4D7F-B33A-711ADFA2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C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7C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7C44"/>
    <w:rPr>
      <w:rFonts w:ascii="Tahoma" w:hAnsi="Tahoma" w:cs="Tahoma"/>
      <w:sz w:val="16"/>
      <w:szCs w:val="16"/>
    </w:rPr>
  </w:style>
  <w:style w:type="paragraph" w:styleId="a5">
    <w:name w:val="endnote text"/>
    <w:basedOn w:val="a"/>
    <w:link w:val="a6"/>
    <w:uiPriority w:val="99"/>
    <w:semiHidden/>
    <w:unhideWhenUsed/>
    <w:rsid w:val="00475CF8"/>
    <w:pPr>
      <w:spacing w:after="0" w:line="240" w:lineRule="auto"/>
    </w:pPr>
    <w:rPr>
      <w:sz w:val="20"/>
      <w:szCs w:val="20"/>
    </w:rPr>
  </w:style>
  <w:style w:type="character" w:customStyle="1" w:styleId="a6">
    <w:name w:val="Текст концевой сноски Знак"/>
    <w:basedOn w:val="a0"/>
    <w:link w:val="a5"/>
    <w:uiPriority w:val="99"/>
    <w:semiHidden/>
    <w:rsid w:val="00475CF8"/>
    <w:rPr>
      <w:sz w:val="20"/>
      <w:szCs w:val="20"/>
    </w:rPr>
  </w:style>
  <w:style w:type="character" w:styleId="a7">
    <w:name w:val="endnote reference"/>
    <w:basedOn w:val="a0"/>
    <w:uiPriority w:val="99"/>
    <w:semiHidden/>
    <w:unhideWhenUsed/>
    <w:rsid w:val="00475CF8"/>
    <w:rPr>
      <w:vertAlign w:val="superscript"/>
    </w:rPr>
  </w:style>
  <w:style w:type="paragraph" w:styleId="a8">
    <w:name w:val="footnote text"/>
    <w:basedOn w:val="a"/>
    <w:link w:val="a9"/>
    <w:uiPriority w:val="99"/>
    <w:semiHidden/>
    <w:unhideWhenUsed/>
    <w:rsid w:val="00475CF8"/>
    <w:pPr>
      <w:spacing w:after="0" w:line="240" w:lineRule="auto"/>
    </w:pPr>
    <w:rPr>
      <w:sz w:val="20"/>
      <w:szCs w:val="20"/>
    </w:rPr>
  </w:style>
  <w:style w:type="character" w:customStyle="1" w:styleId="a9">
    <w:name w:val="Текст сноски Знак"/>
    <w:basedOn w:val="a0"/>
    <w:link w:val="a8"/>
    <w:uiPriority w:val="99"/>
    <w:semiHidden/>
    <w:rsid w:val="00475CF8"/>
    <w:rPr>
      <w:sz w:val="20"/>
      <w:szCs w:val="20"/>
    </w:rPr>
  </w:style>
  <w:style w:type="character" w:styleId="aa">
    <w:name w:val="footnote reference"/>
    <w:basedOn w:val="a0"/>
    <w:uiPriority w:val="99"/>
    <w:semiHidden/>
    <w:unhideWhenUsed/>
    <w:rsid w:val="00475CF8"/>
    <w:rPr>
      <w:vertAlign w:val="superscript"/>
    </w:rPr>
  </w:style>
  <w:style w:type="paragraph" w:styleId="ab">
    <w:name w:val="header"/>
    <w:basedOn w:val="a"/>
    <w:link w:val="ac"/>
    <w:uiPriority w:val="99"/>
    <w:unhideWhenUsed/>
    <w:rsid w:val="002E2E1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E2E17"/>
  </w:style>
  <w:style w:type="paragraph" w:styleId="ad">
    <w:name w:val="footer"/>
    <w:basedOn w:val="a"/>
    <w:link w:val="ae"/>
    <w:uiPriority w:val="99"/>
    <w:semiHidden/>
    <w:unhideWhenUsed/>
    <w:rsid w:val="002E2E1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E2E17"/>
  </w:style>
  <w:style w:type="paragraph" w:customStyle="1" w:styleId="ConsPlusTitle">
    <w:name w:val="ConsPlusTitle"/>
    <w:rsid w:val="00B3754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B37544"/>
    <w:pPr>
      <w:widowControl w:val="0"/>
      <w:autoSpaceDE w:val="0"/>
      <w:autoSpaceDN w:val="0"/>
      <w:spacing w:after="0" w:line="240" w:lineRule="auto"/>
    </w:pPr>
    <w:rPr>
      <w:rFonts w:ascii="Arial" w:eastAsiaTheme="minorEastAsia" w:hAnsi="Arial" w:cs="Arial"/>
      <w:sz w:val="20"/>
      <w:lang w:eastAsia="ru-RU"/>
    </w:rPr>
  </w:style>
  <w:style w:type="paragraph" w:customStyle="1" w:styleId="1">
    <w:name w:val="Обычный1"/>
    <w:rsid w:val="00DA5A21"/>
    <w:pPr>
      <w:pBdr>
        <w:top w:val="nil"/>
        <w:left w:val="nil"/>
        <w:bottom w:val="nil"/>
        <w:right w:val="nil"/>
        <w:between w:val="nil"/>
        <w:bar w:val="nil"/>
      </w:pBdr>
      <w:suppressAutoHyphens/>
      <w:spacing w:after="160" w:line="100" w:lineRule="atLeast"/>
    </w:pPr>
    <w:rPr>
      <w:rFonts w:ascii="Times New Roman" w:eastAsia="Times New Roman" w:hAnsi="Times New Roman" w:cs="Times New Roman"/>
      <w:color w:val="000000"/>
      <w:sz w:val="24"/>
      <w:szCs w:val="24"/>
      <w:u w:color="000000"/>
      <w:bdr w:val="nil"/>
      <w:lang w:eastAsia="ru-RU"/>
    </w:rPr>
  </w:style>
  <w:style w:type="table" w:styleId="af">
    <w:name w:val="Table Grid"/>
    <w:basedOn w:val="a1"/>
    <w:uiPriority w:val="59"/>
    <w:rsid w:val="00376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D3768D"/>
    <w:rPr>
      <w:color w:val="0000FF"/>
      <w:u w:val="single"/>
    </w:rPr>
  </w:style>
  <w:style w:type="character" w:styleId="af1">
    <w:name w:val="FollowedHyperlink"/>
    <w:basedOn w:val="a0"/>
    <w:uiPriority w:val="99"/>
    <w:semiHidden/>
    <w:unhideWhenUsed/>
    <w:rsid w:val="00D3768D"/>
    <w:rPr>
      <w:color w:val="800080"/>
      <w:u w:val="single"/>
    </w:rPr>
  </w:style>
  <w:style w:type="paragraph" w:customStyle="1" w:styleId="font5">
    <w:name w:val="font5"/>
    <w:basedOn w:val="a"/>
    <w:rsid w:val="00D3768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5">
    <w:name w:val="xl65"/>
    <w:basedOn w:val="a"/>
    <w:rsid w:val="00D3768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D3768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rsid w:val="00D3768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a"/>
    <w:rsid w:val="00D376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3768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0">
    <w:name w:val="xl70"/>
    <w:basedOn w:val="a"/>
    <w:rsid w:val="00D376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D376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D376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D3768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4">
    <w:name w:val="xl74"/>
    <w:basedOn w:val="a"/>
    <w:rsid w:val="00D3768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5">
    <w:name w:val="xl75"/>
    <w:basedOn w:val="a"/>
    <w:rsid w:val="00D376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D3768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7">
    <w:name w:val="xl77"/>
    <w:basedOn w:val="a"/>
    <w:rsid w:val="00D3768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8">
    <w:name w:val="xl78"/>
    <w:basedOn w:val="a"/>
    <w:rsid w:val="00D376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9">
    <w:name w:val="xl79"/>
    <w:basedOn w:val="a"/>
    <w:rsid w:val="00D3768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0">
    <w:name w:val="xl80"/>
    <w:basedOn w:val="a"/>
    <w:rsid w:val="00D3768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D3768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D3768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3">
    <w:name w:val="xl83"/>
    <w:basedOn w:val="a"/>
    <w:rsid w:val="00D3768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4">
    <w:name w:val="xl84"/>
    <w:basedOn w:val="a"/>
    <w:rsid w:val="00D3768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5">
    <w:name w:val="xl85"/>
    <w:basedOn w:val="a"/>
    <w:rsid w:val="00D3768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6">
    <w:name w:val="xl86"/>
    <w:basedOn w:val="a"/>
    <w:rsid w:val="00D3768D"/>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7">
    <w:name w:val="xl87"/>
    <w:basedOn w:val="a"/>
    <w:rsid w:val="00D3768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8">
    <w:name w:val="xl88"/>
    <w:basedOn w:val="a"/>
    <w:rsid w:val="00D3768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9">
    <w:name w:val="xl89"/>
    <w:basedOn w:val="a"/>
    <w:rsid w:val="00D3768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D3768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
    <w:rsid w:val="00D3768D"/>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2">
    <w:name w:val="xl92"/>
    <w:basedOn w:val="a"/>
    <w:rsid w:val="00D3768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3">
    <w:name w:val="xl93"/>
    <w:basedOn w:val="a"/>
    <w:rsid w:val="00D3768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4">
    <w:name w:val="xl94"/>
    <w:basedOn w:val="a"/>
    <w:rsid w:val="00D3768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5">
    <w:name w:val="xl95"/>
    <w:basedOn w:val="a"/>
    <w:rsid w:val="00D3768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6">
    <w:name w:val="xl96"/>
    <w:basedOn w:val="a"/>
    <w:rsid w:val="00D3768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rsid w:val="00D3768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D3768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9">
    <w:name w:val="xl99"/>
    <w:basedOn w:val="a"/>
    <w:rsid w:val="00D3768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D3768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01">
    <w:name w:val="xl101"/>
    <w:basedOn w:val="a"/>
    <w:rsid w:val="00D3768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D3768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3">
    <w:name w:val="xl103"/>
    <w:basedOn w:val="a"/>
    <w:rsid w:val="00D3768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04">
    <w:name w:val="xl104"/>
    <w:basedOn w:val="a"/>
    <w:rsid w:val="00D3768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
    <w:rsid w:val="00D3768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06">
    <w:name w:val="xl106"/>
    <w:basedOn w:val="a"/>
    <w:rsid w:val="00D3768D"/>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07">
    <w:name w:val="xl107"/>
    <w:basedOn w:val="a"/>
    <w:rsid w:val="00D3768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08">
    <w:name w:val="xl108"/>
    <w:basedOn w:val="a"/>
    <w:rsid w:val="00D3768D"/>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09">
    <w:name w:val="xl109"/>
    <w:basedOn w:val="a"/>
    <w:rsid w:val="00D3768D"/>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10">
    <w:name w:val="xl110"/>
    <w:basedOn w:val="a"/>
    <w:rsid w:val="00D376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
    <w:rsid w:val="00D3768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D376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D3768D"/>
    <w:pP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14">
    <w:name w:val="xl114"/>
    <w:basedOn w:val="a"/>
    <w:rsid w:val="00D376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
    <w:rsid w:val="00D376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
    <w:rsid w:val="00D3768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D3768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D3768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9">
    <w:name w:val="xl119"/>
    <w:basedOn w:val="a"/>
    <w:rsid w:val="00D3768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D3768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
    <w:rsid w:val="00D3768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D3768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D3768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
    <w:rsid w:val="00D3768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D3768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D3768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rsid w:val="00D3768D"/>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8">
    <w:name w:val="xl128"/>
    <w:basedOn w:val="a"/>
    <w:rsid w:val="00D3768D"/>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9">
    <w:name w:val="xl129"/>
    <w:basedOn w:val="a"/>
    <w:rsid w:val="00D3768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0">
    <w:name w:val="xl130"/>
    <w:basedOn w:val="a"/>
    <w:rsid w:val="00D376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
    <w:rsid w:val="00D376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2">
    <w:name w:val="xl132"/>
    <w:basedOn w:val="a"/>
    <w:rsid w:val="00D3768D"/>
    <w:pPr>
      <w:spacing w:before="100" w:beforeAutospacing="1" w:after="100" w:afterAutospacing="1" w:line="240" w:lineRule="auto"/>
      <w:jc w:val="right"/>
    </w:pPr>
    <w:rPr>
      <w:rFonts w:ascii="Times New Roman" w:eastAsia="Times New Roman" w:hAnsi="Times New Roman" w:cs="Times New Roman"/>
      <w:color w:val="000000"/>
      <w:sz w:val="28"/>
      <w:szCs w:val="28"/>
      <w:lang w:eastAsia="ru-RU"/>
    </w:rPr>
  </w:style>
  <w:style w:type="paragraph" w:customStyle="1" w:styleId="af2">
    <w:name w:val="Знак"/>
    <w:basedOn w:val="a"/>
    <w:rsid w:val="00D8680F"/>
    <w:pPr>
      <w:spacing w:after="160" w:line="240" w:lineRule="exact"/>
    </w:pPr>
    <w:rPr>
      <w:rFonts w:ascii="Verdana" w:eastAsia="Times New Roman" w:hAnsi="Verdana" w:cs="Verdana"/>
      <w:sz w:val="20"/>
      <w:szCs w:val="20"/>
      <w:lang w:val="en-US"/>
    </w:rPr>
  </w:style>
  <w:style w:type="paragraph" w:customStyle="1" w:styleId="font6">
    <w:name w:val="font6"/>
    <w:basedOn w:val="a"/>
    <w:rsid w:val="00743A9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onsPlusNonformat">
    <w:name w:val="ConsPlusNonformat"/>
    <w:rsid w:val="005959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List Paragraph"/>
    <w:basedOn w:val="a"/>
    <w:uiPriority w:val="34"/>
    <w:qFormat/>
    <w:rsid w:val="008F2DEF"/>
    <w:pPr>
      <w:ind w:left="720"/>
      <w:contextualSpacing/>
    </w:pPr>
  </w:style>
  <w:style w:type="paragraph" w:customStyle="1" w:styleId="xl133">
    <w:name w:val="xl133"/>
    <w:basedOn w:val="a"/>
    <w:rsid w:val="00FE5CF0"/>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FF0000"/>
      <w:sz w:val="9"/>
      <w:szCs w:val="9"/>
      <w:lang w:eastAsia="ru-RU"/>
    </w:rPr>
  </w:style>
  <w:style w:type="paragraph" w:customStyle="1" w:styleId="xl134">
    <w:name w:val="xl134"/>
    <w:basedOn w:val="a"/>
    <w:rsid w:val="00FE5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9"/>
      <w:szCs w:val="9"/>
      <w:lang w:eastAsia="ru-RU"/>
    </w:rPr>
  </w:style>
  <w:style w:type="paragraph" w:customStyle="1" w:styleId="xl135">
    <w:name w:val="xl135"/>
    <w:basedOn w:val="a"/>
    <w:rsid w:val="00FE5CF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
    <w:rsid w:val="00FE5CF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9"/>
      <w:szCs w:val="9"/>
      <w:lang w:eastAsia="ru-RU"/>
    </w:rPr>
  </w:style>
  <w:style w:type="paragraph" w:customStyle="1" w:styleId="xl137">
    <w:name w:val="xl137"/>
    <w:basedOn w:val="a"/>
    <w:rsid w:val="00FE5CF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
    <w:rsid w:val="00FE5CF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9"/>
      <w:szCs w:val="9"/>
      <w:lang w:eastAsia="ru-RU"/>
    </w:rPr>
  </w:style>
  <w:style w:type="paragraph" w:customStyle="1" w:styleId="xl139">
    <w:name w:val="xl139"/>
    <w:basedOn w:val="a"/>
    <w:rsid w:val="00FE5CF0"/>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cs="Times New Roman"/>
      <w:sz w:val="9"/>
      <w:szCs w:val="9"/>
      <w:lang w:eastAsia="ru-RU"/>
    </w:rPr>
  </w:style>
  <w:style w:type="paragraph" w:customStyle="1" w:styleId="xl140">
    <w:name w:val="xl140"/>
    <w:basedOn w:val="a"/>
    <w:rsid w:val="00FE5CF0"/>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top"/>
    </w:pPr>
    <w:rPr>
      <w:rFonts w:ascii="Times New Roman" w:eastAsia="Times New Roman" w:hAnsi="Times New Roman" w:cs="Times New Roman"/>
      <w:sz w:val="9"/>
      <w:szCs w:val="9"/>
      <w:lang w:eastAsia="ru-RU"/>
    </w:rPr>
  </w:style>
  <w:style w:type="paragraph" w:customStyle="1" w:styleId="xl141">
    <w:name w:val="xl141"/>
    <w:basedOn w:val="a"/>
    <w:rsid w:val="00FE5CF0"/>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top"/>
    </w:pPr>
    <w:rPr>
      <w:rFonts w:ascii="Times New Roman" w:eastAsia="Times New Roman" w:hAnsi="Times New Roman" w:cs="Times New Roman"/>
      <w:sz w:val="9"/>
      <w:szCs w:val="9"/>
      <w:lang w:eastAsia="ru-RU"/>
    </w:rPr>
  </w:style>
  <w:style w:type="paragraph" w:customStyle="1" w:styleId="xl142">
    <w:name w:val="xl142"/>
    <w:basedOn w:val="a"/>
    <w:rsid w:val="00FE5CF0"/>
    <w:pPr>
      <w:pBdr>
        <w:top w:val="single" w:sz="4" w:space="0" w:color="auto"/>
        <w:left w:val="single" w:sz="4" w:space="0" w:color="auto"/>
        <w:right w:val="single" w:sz="4"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cs="Times New Roman"/>
      <w:sz w:val="9"/>
      <w:szCs w:val="9"/>
      <w:lang w:eastAsia="ru-RU"/>
    </w:rPr>
  </w:style>
  <w:style w:type="paragraph" w:customStyle="1" w:styleId="xl143">
    <w:name w:val="xl143"/>
    <w:basedOn w:val="a"/>
    <w:rsid w:val="00FE5CF0"/>
    <w:pPr>
      <w:pBdr>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cs="Times New Roman"/>
      <w:sz w:val="9"/>
      <w:szCs w:val="9"/>
      <w:lang w:eastAsia="ru-RU"/>
    </w:rPr>
  </w:style>
  <w:style w:type="paragraph" w:customStyle="1" w:styleId="xl144">
    <w:name w:val="xl144"/>
    <w:basedOn w:val="a"/>
    <w:rsid w:val="00FE5CF0"/>
    <w:pPr>
      <w:pBdr>
        <w:top w:val="single" w:sz="4" w:space="0" w:color="auto"/>
        <w:left w:val="single" w:sz="4" w:space="0" w:color="auto"/>
        <w:right w:val="single" w:sz="4"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cs="Times New Roman"/>
      <w:sz w:val="9"/>
      <w:szCs w:val="9"/>
      <w:lang w:eastAsia="ru-RU"/>
    </w:rPr>
  </w:style>
  <w:style w:type="paragraph" w:customStyle="1" w:styleId="xl145">
    <w:name w:val="xl145"/>
    <w:basedOn w:val="a"/>
    <w:rsid w:val="00FE5CF0"/>
    <w:pPr>
      <w:pBdr>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cs="Times New Roman"/>
      <w:sz w:val="9"/>
      <w:szCs w:val="9"/>
      <w:lang w:eastAsia="ru-RU"/>
    </w:rPr>
  </w:style>
  <w:style w:type="paragraph" w:customStyle="1" w:styleId="font7">
    <w:name w:val="font7"/>
    <w:basedOn w:val="a"/>
    <w:rsid w:val="003B1AC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46">
    <w:name w:val="xl146"/>
    <w:basedOn w:val="a"/>
    <w:rsid w:val="0078515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9"/>
      <w:szCs w:val="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283">
      <w:bodyDiv w:val="1"/>
      <w:marLeft w:val="0"/>
      <w:marRight w:val="0"/>
      <w:marTop w:val="0"/>
      <w:marBottom w:val="0"/>
      <w:divBdr>
        <w:top w:val="none" w:sz="0" w:space="0" w:color="auto"/>
        <w:left w:val="none" w:sz="0" w:space="0" w:color="auto"/>
        <w:bottom w:val="none" w:sz="0" w:space="0" w:color="auto"/>
        <w:right w:val="none" w:sz="0" w:space="0" w:color="auto"/>
      </w:divBdr>
    </w:div>
    <w:div w:id="9919717">
      <w:bodyDiv w:val="1"/>
      <w:marLeft w:val="0"/>
      <w:marRight w:val="0"/>
      <w:marTop w:val="0"/>
      <w:marBottom w:val="0"/>
      <w:divBdr>
        <w:top w:val="none" w:sz="0" w:space="0" w:color="auto"/>
        <w:left w:val="none" w:sz="0" w:space="0" w:color="auto"/>
        <w:bottom w:val="none" w:sz="0" w:space="0" w:color="auto"/>
        <w:right w:val="none" w:sz="0" w:space="0" w:color="auto"/>
      </w:divBdr>
    </w:div>
    <w:div w:id="11037042">
      <w:bodyDiv w:val="1"/>
      <w:marLeft w:val="0"/>
      <w:marRight w:val="0"/>
      <w:marTop w:val="0"/>
      <w:marBottom w:val="0"/>
      <w:divBdr>
        <w:top w:val="none" w:sz="0" w:space="0" w:color="auto"/>
        <w:left w:val="none" w:sz="0" w:space="0" w:color="auto"/>
        <w:bottom w:val="none" w:sz="0" w:space="0" w:color="auto"/>
        <w:right w:val="none" w:sz="0" w:space="0" w:color="auto"/>
      </w:divBdr>
    </w:div>
    <w:div w:id="29035367">
      <w:bodyDiv w:val="1"/>
      <w:marLeft w:val="0"/>
      <w:marRight w:val="0"/>
      <w:marTop w:val="0"/>
      <w:marBottom w:val="0"/>
      <w:divBdr>
        <w:top w:val="none" w:sz="0" w:space="0" w:color="auto"/>
        <w:left w:val="none" w:sz="0" w:space="0" w:color="auto"/>
        <w:bottom w:val="none" w:sz="0" w:space="0" w:color="auto"/>
        <w:right w:val="none" w:sz="0" w:space="0" w:color="auto"/>
      </w:divBdr>
    </w:div>
    <w:div w:id="48845663">
      <w:bodyDiv w:val="1"/>
      <w:marLeft w:val="0"/>
      <w:marRight w:val="0"/>
      <w:marTop w:val="0"/>
      <w:marBottom w:val="0"/>
      <w:divBdr>
        <w:top w:val="none" w:sz="0" w:space="0" w:color="auto"/>
        <w:left w:val="none" w:sz="0" w:space="0" w:color="auto"/>
        <w:bottom w:val="none" w:sz="0" w:space="0" w:color="auto"/>
        <w:right w:val="none" w:sz="0" w:space="0" w:color="auto"/>
      </w:divBdr>
    </w:div>
    <w:div w:id="62725320">
      <w:bodyDiv w:val="1"/>
      <w:marLeft w:val="0"/>
      <w:marRight w:val="0"/>
      <w:marTop w:val="0"/>
      <w:marBottom w:val="0"/>
      <w:divBdr>
        <w:top w:val="none" w:sz="0" w:space="0" w:color="auto"/>
        <w:left w:val="none" w:sz="0" w:space="0" w:color="auto"/>
        <w:bottom w:val="none" w:sz="0" w:space="0" w:color="auto"/>
        <w:right w:val="none" w:sz="0" w:space="0" w:color="auto"/>
      </w:divBdr>
    </w:div>
    <w:div w:id="68963423">
      <w:bodyDiv w:val="1"/>
      <w:marLeft w:val="0"/>
      <w:marRight w:val="0"/>
      <w:marTop w:val="0"/>
      <w:marBottom w:val="0"/>
      <w:divBdr>
        <w:top w:val="none" w:sz="0" w:space="0" w:color="auto"/>
        <w:left w:val="none" w:sz="0" w:space="0" w:color="auto"/>
        <w:bottom w:val="none" w:sz="0" w:space="0" w:color="auto"/>
        <w:right w:val="none" w:sz="0" w:space="0" w:color="auto"/>
      </w:divBdr>
    </w:div>
    <w:div w:id="70010262">
      <w:bodyDiv w:val="1"/>
      <w:marLeft w:val="0"/>
      <w:marRight w:val="0"/>
      <w:marTop w:val="0"/>
      <w:marBottom w:val="0"/>
      <w:divBdr>
        <w:top w:val="none" w:sz="0" w:space="0" w:color="auto"/>
        <w:left w:val="none" w:sz="0" w:space="0" w:color="auto"/>
        <w:bottom w:val="none" w:sz="0" w:space="0" w:color="auto"/>
        <w:right w:val="none" w:sz="0" w:space="0" w:color="auto"/>
      </w:divBdr>
    </w:div>
    <w:div w:id="89547615">
      <w:bodyDiv w:val="1"/>
      <w:marLeft w:val="0"/>
      <w:marRight w:val="0"/>
      <w:marTop w:val="0"/>
      <w:marBottom w:val="0"/>
      <w:divBdr>
        <w:top w:val="none" w:sz="0" w:space="0" w:color="auto"/>
        <w:left w:val="none" w:sz="0" w:space="0" w:color="auto"/>
        <w:bottom w:val="none" w:sz="0" w:space="0" w:color="auto"/>
        <w:right w:val="none" w:sz="0" w:space="0" w:color="auto"/>
      </w:divBdr>
    </w:div>
    <w:div w:id="103380561">
      <w:bodyDiv w:val="1"/>
      <w:marLeft w:val="0"/>
      <w:marRight w:val="0"/>
      <w:marTop w:val="0"/>
      <w:marBottom w:val="0"/>
      <w:divBdr>
        <w:top w:val="none" w:sz="0" w:space="0" w:color="auto"/>
        <w:left w:val="none" w:sz="0" w:space="0" w:color="auto"/>
        <w:bottom w:val="none" w:sz="0" w:space="0" w:color="auto"/>
        <w:right w:val="none" w:sz="0" w:space="0" w:color="auto"/>
      </w:divBdr>
    </w:div>
    <w:div w:id="111827033">
      <w:bodyDiv w:val="1"/>
      <w:marLeft w:val="0"/>
      <w:marRight w:val="0"/>
      <w:marTop w:val="0"/>
      <w:marBottom w:val="0"/>
      <w:divBdr>
        <w:top w:val="none" w:sz="0" w:space="0" w:color="auto"/>
        <w:left w:val="none" w:sz="0" w:space="0" w:color="auto"/>
        <w:bottom w:val="none" w:sz="0" w:space="0" w:color="auto"/>
        <w:right w:val="none" w:sz="0" w:space="0" w:color="auto"/>
      </w:divBdr>
    </w:div>
    <w:div w:id="119810319">
      <w:bodyDiv w:val="1"/>
      <w:marLeft w:val="0"/>
      <w:marRight w:val="0"/>
      <w:marTop w:val="0"/>
      <w:marBottom w:val="0"/>
      <w:divBdr>
        <w:top w:val="none" w:sz="0" w:space="0" w:color="auto"/>
        <w:left w:val="none" w:sz="0" w:space="0" w:color="auto"/>
        <w:bottom w:val="none" w:sz="0" w:space="0" w:color="auto"/>
        <w:right w:val="none" w:sz="0" w:space="0" w:color="auto"/>
      </w:divBdr>
    </w:div>
    <w:div w:id="127747003">
      <w:bodyDiv w:val="1"/>
      <w:marLeft w:val="0"/>
      <w:marRight w:val="0"/>
      <w:marTop w:val="0"/>
      <w:marBottom w:val="0"/>
      <w:divBdr>
        <w:top w:val="none" w:sz="0" w:space="0" w:color="auto"/>
        <w:left w:val="none" w:sz="0" w:space="0" w:color="auto"/>
        <w:bottom w:val="none" w:sz="0" w:space="0" w:color="auto"/>
        <w:right w:val="none" w:sz="0" w:space="0" w:color="auto"/>
      </w:divBdr>
    </w:div>
    <w:div w:id="129523471">
      <w:bodyDiv w:val="1"/>
      <w:marLeft w:val="0"/>
      <w:marRight w:val="0"/>
      <w:marTop w:val="0"/>
      <w:marBottom w:val="0"/>
      <w:divBdr>
        <w:top w:val="none" w:sz="0" w:space="0" w:color="auto"/>
        <w:left w:val="none" w:sz="0" w:space="0" w:color="auto"/>
        <w:bottom w:val="none" w:sz="0" w:space="0" w:color="auto"/>
        <w:right w:val="none" w:sz="0" w:space="0" w:color="auto"/>
      </w:divBdr>
    </w:div>
    <w:div w:id="129713472">
      <w:bodyDiv w:val="1"/>
      <w:marLeft w:val="0"/>
      <w:marRight w:val="0"/>
      <w:marTop w:val="0"/>
      <w:marBottom w:val="0"/>
      <w:divBdr>
        <w:top w:val="none" w:sz="0" w:space="0" w:color="auto"/>
        <w:left w:val="none" w:sz="0" w:space="0" w:color="auto"/>
        <w:bottom w:val="none" w:sz="0" w:space="0" w:color="auto"/>
        <w:right w:val="none" w:sz="0" w:space="0" w:color="auto"/>
      </w:divBdr>
    </w:div>
    <w:div w:id="134376003">
      <w:bodyDiv w:val="1"/>
      <w:marLeft w:val="0"/>
      <w:marRight w:val="0"/>
      <w:marTop w:val="0"/>
      <w:marBottom w:val="0"/>
      <w:divBdr>
        <w:top w:val="none" w:sz="0" w:space="0" w:color="auto"/>
        <w:left w:val="none" w:sz="0" w:space="0" w:color="auto"/>
        <w:bottom w:val="none" w:sz="0" w:space="0" w:color="auto"/>
        <w:right w:val="none" w:sz="0" w:space="0" w:color="auto"/>
      </w:divBdr>
    </w:div>
    <w:div w:id="145322484">
      <w:bodyDiv w:val="1"/>
      <w:marLeft w:val="0"/>
      <w:marRight w:val="0"/>
      <w:marTop w:val="0"/>
      <w:marBottom w:val="0"/>
      <w:divBdr>
        <w:top w:val="none" w:sz="0" w:space="0" w:color="auto"/>
        <w:left w:val="none" w:sz="0" w:space="0" w:color="auto"/>
        <w:bottom w:val="none" w:sz="0" w:space="0" w:color="auto"/>
        <w:right w:val="none" w:sz="0" w:space="0" w:color="auto"/>
      </w:divBdr>
    </w:div>
    <w:div w:id="148980126">
      <w:bodyDiv w:val="1"/>
      <w:marLeft w:val="0"/>
      <w:marRight w:val="0"/>
      <w:marTop w:val="0"/>
      <w:marBottom w:val="0"/>
      <w:divBdr>
        <w:top w:val="none" w:sz="0" w:space="0" w:color="auto"/>
        <w:left w:val="none" w:sz="0" w:space="0" w:color="auto"/>
        <w:bottom w:val="none" w:sz="0" w:space="0" w:color="auto"/>
        <w:right w:val="none" w:sz="0" w:space="0" w:color="auto"/>
      </w:divBdr>
    </w:div>
    <w:div w:id="149911713">
      <w:bodyDiv w:val="1"/>
      <w:marLeft w:val="0"/>
      <w:marRight w:val="0"/>
      <w:marTop w:val="0"/>
      <w:marBottom w:val="0"/>
      <w:divBdr>
        <w:top w:val="none" w:sz="0" w:space="0" w:color="auto"/>
        <w:left w:val="none" w:sz="0" w:space="0" w:color="auto"/>
        <w:bottom w:val="none" w:sz="0" w:space="0" w:color="auto"/>
        <w:right w:val="none" w:sz="0" w:space="0" w:color="auto"/>
      </w:divBdr>
    </w:div>
    <w:div w:id="153302190">
      <w:bodyDiv w:val="1"/>
      <w:marLeft w:val="0"/>
      <w:marRight w:val="0"/>
      <w:marTop w:val="0"/>
      <w:marBottom w:val="0"/>
      <w:divBdr>
        <w:top w:val="none" w:sz="0" w:space="0" w:color="auto"/>
        <w:left w:val="none" w:sz="0" w:space="0" w:color="auto"/>
        <w:bottom w:val="none" w:sz="0" w:space="0" w:color="auto"/>
        <w:right w:val="none" w:sz="0" w:space="0" w:color="auto"/>
      </w:divBdr>
    </w:div>
    <w:div w:id="158351356">
      <w:bodyDiv w:val="1"/>
      <w:marLeft w:val="0"/>
      <w:marRight w:val="0"/>
      <w:marTop w:val="0"/>
      <w:marBottom w:val="0"/>
      <w:divBdr>
        <w:top w:val="none" w:sz="0" w:space="0" w:color="auto"/>
        <w:left w:val="none" w:sz="0" w:space="0" w:color="auto"/>
        <w:bottom w:val="none" w:sz="0" w:space="0" w:color="auto"/>
        <w:right w:val="none" w:sz="0" w:space="0" w:color="auto"/>
      </w:divBdr>
    </w:div>
    <w:div w:id="164708079">
      <w:bodyDiv w:val="1"/>
      <w:marLeft w:val="0"/>
      <w:marRight w:val="0"/>
      <w:marTop w:val="0"/>
      <w:marBottom w:val="0"/>
      <w:divBdr>
        <w:top w:val="none" w:sz="0" w:space="0" w:color="auto"/>
        <w:left w:val="none" w:sz="0" w:space="0" w:color="auto"/>
        <w:bottom w:val="none" w:sz="0" w:space="0" w:color="auto"/>
        <w:right w:val="none" w:sz="0" w:space="0" w:color="auto"/>
      </w:divBdr>
    </w:div>
    <w:div w:id="168906836">
      <w:bodyDiv w:val="1"/>
      <w:marLeft w:val="0"/>
      <w:marRight w:val="0"/>
      <w:marTop w:val="0"/>
      <w:marBottom w:val="0"/>
      <w:divBdr>
        <w:top w:val="none" w:sz="0" w:space="0" w:color="auto"/>
        <w:left w:val="none" w:sz="0" w:space="0" w:color="auto"/>
        <w:bottom w:val="none" w:sz="0" w:space="0" w:color="auto"/>
        <w:right w:val="none" w:sz="0" w:space="0" w:color="auto"/>
      </w:divBdr>
    </w:div>
    <w:div w:id="169223024">
      <w:bodyDiv w:val="1"/>
      <w:marLeft w:val="0"/>
      <w:marRight w:val="0"/>
      <w:marTop w:val="0"/>
      <w:marBottom w:val="0"/>
      <w:divBdr>
        <w:top w:val="none" w:sz="0" w:space="0" w:color="auto"/>
        <w:left w:val="none" w:sz="0" w:space="0" w:color="auto"/>
        <w:bottom w:val="none" w:sz="0" w:space="0" w:color="auto"/>
        <w:right w:val="none" w:sz="0" w:space="0" w:color="auto"/>
      </w:divBdr>
    </w:div>
    <w:div w:id="182474511">
      <w:bodyDiv w:val="1"/>
      <w:marLeft w:val="0"/>
      <w:marRight w:val="0"/>
      <w:marTop w:val="0"/>
      <w:marBottom w:val="0"/>
      <w:divBdr>
        <w:top w:val="none" w:sz="0" w:space="0" w:color="auto"/>
        <w:left w:val="none" w:sz="0" w:space="0" w:color="auto"/>
        <w:bottom w:val="none" w:sz="0" w:space="0" w:color="auto"/>
        <w:right w:val="none" w:sz="0" w:space="0" w:color="auto"/>
      </w:divBdr>
    </w:div>
    <w:div w:id="190805701">
      <w:bodyDiv w:val="1"/>
      <w:marLeft w:val="0"/>
      <w:marRight w:val="0"/>
      <w:marTop w:val="0"/>
      <w:marBottom w:val="0"/>
      <w:divBdr>
        <w:top w:val="none" w:sz="0" w:space="0" w:color="auto"/>
        <w:left w:val="none" w:sz="0" w:space="0" w:color="auto"/>
        <w:bottom w:val="none" w:sz="0" w:space="0" w:color="auto"/>
        <w:right w:val="none" w:sz="0" w:space="0" w:color="auto"/>
      </w:divBdr>
    </w:div>
    <w:div w:id="239481937">
      <w:bodyDiv w:val="1"/>
      <w:marLeft w:val="0"/>
      <w:marRight w:val="0"/>
      <w:marTop w:val="0"/>
      <w:marBottom w:val="0"/>
      <w:divBdr>
        <w:top w:val="none" w:sz="0" w:space="0" w:color="auto"/>
        <w:left w:val="none" w:sz="0" w:space="0" w:color="auto"/>
        <w:bottom w:val="none" w:sz="0" w:space="0" w:color="auto"/>
        <w:right w:val="none" w:sz="0" w:space="0" w:color="auto"/>
      </w:divBdr>
    </w:div>
    <w:div w:id="245723620">
      <w:bodyDiv w:val="1"/>
      <w:marLeft w:val="0"/>
      <w:marRight w:val="0"/>
      <w:marTop w:val="0"/>
      <w:marBottom w:val="0"/>
      <w:divBdr>
        <w:top w:val="none" w:sz="0" w:space="0" w:color="auto"/>
        <w:left w:val="none" w:sz="0" w:space="0" w:color="auto"/>
        <w:bottom w:val="none" w:sz="0" w:space="0" w:color="auto"/>
        <w:right w:val="none" w:sz="0" w:space="0" w:color="auto"/>
      </w:divBdr>
    </w:div>
    <w:div w:id="253828738">
      <w:bodyDiv w:val="1"/>
      <w:marLeft w:val="0"/>
      <w:marRight w:val="0"/>
      <w:marTop w:val="0"/>
      <w:marBottom w:val="0"/>
      <w:divBdr>
        <w:top w:val="none" w:sz="0" w:space="0" w:color="auto"/>
        <w:left w:val="none" w:sz="0" w:space="0" w:color="auto"/>
        <w:bottom w:val="none" w:sz="0" w:space="0" w:color="auto"/>
        <w:right w:val="none" w:sz="0" w:space="0" w:color="auto"/>
      </w:divBdr>
    </w:div>
    <w:div w:id="254562209">
      <w:bodyDiv w:val="1"/>
      <w:marLeft w:val="0"/>
      <w:marRight w:val="0"/>
      <w:marTop w:val="0"/>
      <w:marBottom w:val="0"/>
      <w:divBdr>
        <w:top w:val="none" w:sz="0" w:space="0" w:color="auto"/>
        <w:left w:val="none" w:sz="0" w:space="0" w:color="auto"/>
        <w:bottom w:val="none" w:sz="0" w:space="0" w:color="auto"/>
        <w:right w:val="none" w:sz="0" w:space="0" w:color="auto"/>
      </w:divBdr>
    </w:div>
    <w:div w:id="264851362">
      <w:bodyDiv w:val="1"/>
      <w:marLeft w:val="0"/>
      <w:marRight w:val="0"/>
      <w:marTop w:val="0"/>
      <w:marBottom w:val="0"/>
      <w:divBdr>
        <w:top w:val="none" w:sz="0" w:space="0" w:color="auto"/>
        <w:left w:val="none" w:sz="0" w:space="0" w:color="auto"/>
        <w:bottom w:val="none" w:sz="0" w:space="0" w:color="auto"/>
        <w:right w:val="none" w:sz="0" w:space="0" w:color="auto"/>
      </w:divBdr>
    </w:div>
    <w:div w:id="270406181">
      <w:bodyDiv w:val="1"/>
      <w:marLeft w:val="0"/>
      <w:marRight w:val="0"/>
      <w:marTop w:val="0"/>
      <w:marBottom w:val="0"/>
      <w:divBdr>
        <w:top w:val="none" w:sz="0" w:space="0" w:color="auto"/>
        <w:left w:val="none" w:sz="0" w:space="0" w:color="auto"/>
        <w:bottom w:val="none" w:sz="0" w:space="0" w:color="auto"/>
        <w:right w:val="none" w:sz="0" w:space="0" w:color="auto"/>
      </w:divBdr>
    </w:div>
    <w:div w:id="273444592">
      <w:bodyDiv w:val="1"/>
      <w:marLeft w:val="0"/>
      <w:marRight w:val="0"/>
      <w:marTop w:val="0"/>
      <w:marBottom w:val="0"/>
      <w:divBdr>
        <w:top w:val="none" w:sz="0" w:space="0" w:color="auto"/>
        <w:left w:val="none" w:sz="0" w:space="0" w:color="auto"/>
        <w:bottom w:val="none" w:sz="0" w:space="0" w:color="auto"/>
        <w:right w:val="none" w:sz="0" w:space="0" w:color="auto"/>
      </w:divBdr>
    </w:div>
    <w:div w:id="274294375">
      <w:bodyDiv w:val="1"/>
      <w:marLeft w:val="0"/>
      <w:marRight w:val="0"/>
      <w:marTop w:val="0"/>
      <w:marBottom w:val="0"/>
      <w:divBdr>
        <w:top w:val="none" w:sz="0" w:space="0" w:color="auto"/>
        <w:left w:val="none" w:sz="0" w:space="0" w:color="auto"/>
        <w:bottom w:val="none" w:sz="0" w:space="0" w:color="auto"/>
        <w:right w:val="none" w:sz="0" w:space="0" w:color="auto"/>
      </w:divBdr>
    </w:div>
    <w:div w:id="274753522">
      <w:bodyDiv w:val="1"/>
      <w:marLeft w:val="0"/>
      <w:marRight w:val="0"/>
      <w:marTop w:val="0"/>
      <w:marBottom w:val="0"/>
      <w:divBdr>
        <w:top w:val="none" w:sz="0" w:space="0" w:color="auto"/>
        <w:left w:val="none" w:sz="0" w:space="0" w:color="auto"/>
        <w:bottom w:val="none" w:sz="0" w:space="0" w:color="auto"/>
        <w:right w:val="none" w:sz="0" w:space="0" w:color="auto"/>
      </w:divBdr>
    </w:div>
    <w:div w:id="278799744">
      <w:bodyDiv w:val="1"/>
      <w:marLeft w:val="0"/>
      <w:marRight w:val="0"/>
      <w:marTop w:val="0"/>
      <w:marBottom w:val="0"/>
      <w:divBdr>
        <w:top w:val="none" w:sz="0" w:space="0" w:color="auto"/>
        <w:left w:val="none" w:sz="0" w:space="0" w:color="auto"/>
        <w:bottom w:val="none" w:sz="0" w:space="0" w:color="auto"/>
        <w:right w:val="none" w:sz="0" w:space="0" w:color="auto"/>
      </w:divBdr>
    </w:div>
    <w:div w:id="284392326">
      <w:bodyDiv w:val="1"/>
      <w:marLeft w:val="0"/>
      <w:marRight w:val="0"/>
      <w:marTop w:val="0"/>
      <w:marBottom w:val="0"/>
      <w:divBdr>
        <w:top w:val="none" w:sz="0" w:space="0" w:color="auto"/>
        <w:left w:val="none" w:sz="0" w:space="0" w:color="auto"/>
        <w:bottom w:val="none" w:sz="0" w:space="0" w:color="auto"/>
        <w:right w:val="none" w:sz="0" w:space="0" w:color="auto"/>
      </w:divBdr>
    </w:div>
    <w:div w:id="296646184">
      <w:bodyDiv w:val="1"/>
      <w:marLeft w:val="0"/>
      <w:marRight w:val="0"/>
      <w:marTop w:val="0"/>
      <w:marBottom w:val="0"/>
      <w:divBdr>
        <w:top w:val="none" w:sz="0" w:space="0" w:color="auto"/>
        <w:left w:val="none" w:sz="0" w:space="0" w:color="auto"/>
        <w:bottom w:val="none" w:sz="0" w:space="0" w:color="auto"/>
        <w:right w:val="none" w:sz="0" w:space="0" w:color="auto"/>
      </w:divBdr>
    </w:div>
    <w:div w:id="301351004">
      <w:bodyDiv w:val="1"/>
      <w:marLeft w:val="0"/>
      <w:marRight w:val="0"/>
      <w:marTop w:val="0"/>
      <w:marBottom w:val="0"/>
      <w:divBdr>
        <w:top w:val="none" w:sz="0" w:space="0" w:color="auto"/>
        <w:left w:val="none" w:sz="0" w:space="0" w:color="auto"/>
        <w:bottom w:val="none" w:sz="0" w:space="0" w:color="auto"/>
        <w:right w:val="none" w:sz="0" w:space="0" w:color="auto"/>
      </w:divBdr>
    </w:div>
    <w:div w:id="314652730">
      <w:bodyDiv w:val="1"/>
      <w:marLeft w:val="0"/>
      <w:marRight w:val="0"/>
      <w:marTop w:val="0"/>
      <w:marBottom w:val="0"/>
      <w:divBdr>
        <w:top w:val="none" w:sz="0" w:space="0" w:color="auto"/>
        <w:left w:val="none" w:sz="0" w:space="0" w:color="auto"/>
        <w:bottom w:val="none" w:sz="0" w:space="0" w:color="auto"/>
        <w:right w:val="none" w:sz="0" w:space="0" w:color="auto"/>
      </w:divBdr>
    </w:div>
    <w:div w:id="316542217">
      <w:bodyDiv w:val="1"/>
      <w:marLeft w:val="0"/>
      <w:marRight w:val="0"/>
      <w:marTop w:val="0"/>
      <w:marBottom w:val="0"/>
      <w:divBdr>
        <w:top w:val="none" w:sz="0" w:space="0" w:color="auto"/>
        <w:left w:val="none" w:sz="0" w:space="0" w:color="auto"/>
        <w:bottom w:val="none" w:sz="0" w:space="0" w:color="auto"/>
        <w:right w:val="none" w:sz="0" w:space="0" w:color="auto"/>
      </w:divBdr>
    </w:div>
    <w:div w:id="330832853">
      <w:bodyDiv w:val="1"/>
      <w:marLeft w:val="0"/>
      <w:marRight w:val="0"/>
      <w:marTop w:val="0"/>
      <w:marBottom w:val="0"/>
      <w:divBdr>
        <w:top w:val="none" w:sz="0" w:space="0" w:color="auto"/>
        <w:left w:val="none" w:sz="0" w:space="0" w:color="auto"/>
        <w:bottom w:val="none" w:sz="0" w:space="0" w:color="auto"/>
        <w:right w:val="none" w:sz="0" w:space="0" w:color="auto"/>
      </w:divBdr>
    </w:div>
    <w:div w:id="355667258">
      <w:bodyDiv w:val="1"/>
      <w:marLeft w:val="0"/>
      <w:marRight w:val="0"/>
      <w:marTop w:val="0"/>
      <w:marBottom w:val="0"/>
      <w:divBdr>
        <w:top w:val="none" w:sz="0" w:space="0" w:color="auto"/>
        <w:left w:val="none" w:sz="0" w:space="0" w:color="auto"/>
        <w:bottom w:val="none" w:sz="0" w:space="0" w:color="auto"/>
        <w:right w:val="none" w:sz="0" w:space="0" w:color="auto"/>
      </w:divBdr>
    </w:div>
    <w:div w:id="373114499">
      <w:bodyDiv w:val="1"/>
      <w:marLeft w:val="0"/>
      <w:marRight w:val="0"/>
      <w:marTop w:val="0"/>
      <w:marBottom w:val="0"/>
      <w:divBdr>
        <w:top w:val="none" w:sz="0" w:space="0" w:color="auto"/>
        <w:left w:val="none" w:sz="0" w:space="0" w:color="auto"/>
        <w:bottom w:val="none" w:sz="0" w:space="0" w:color="auto"/>
        <w:right w:val="none" w:sz="0" w:space="0" w:color="auto"/>
      </w:divBdr>
    </w:div>
    <w:div w:id="378406043">
      <w:bodyDiv w:val="1"/>
      <w:marLeft w:val="0"/>
      <w:marRight w:val="0"/>
      <w:marTop w:val="0"/>
      <w:marBottom w:val="0"/>
      <w:divBdr>
        <w:top w:val="none" w:sz="0" w:space="0" w:color="auto"/>
        <w:left w:val="none" w:sz="0" w:space="0" w:color="auto"/>
        <w:bottom w:val="none" w:sz="0" w:space="0" w:color="auto"/>
        <w:right w:val="none" w:sz="0" w:space="0" w:color="auto"/>
      </w:divBdr>
    </w:div>
    <w:div w:id="381558275">
      <w:bodyDiv w:val="1"/>
      <w:marLeft w:val="0"/>
      <w:marRight w:val="0"/>
      <w:marTop w:val="0"/>
      <w:marBottom w:val="0"/>
      <w:divBdr>
        <w:top w:val="none" w:sz="0" w:space="0" w:color="auto"/>
        <w:left w:val="none" w:sz="0" w:space="0" w:color="auto"/>
        <w:bottom w:val="none" w:sz="0" w:space="0" w:color="auto"/>
        <w:right w:val="none" w:sz="0" w:space="0" w:color="auto"/>
      </w:divBdr>
    </w:div>
    <w:div w:id="403332281">
      <w:bodyDiv w:val="1"/>
      <w:marLeft w:val="0"/>
      <w:marRight w:val="0"/>
      <w:marTop w:val="0"/>
      <w:marBottom w:val="0"/>
      <w:divBdr>
        <w:top w:val="none" w:sz="0" w:space="0" w:color="auto"/>
        <w:left w:val="none" w:sz="0" w:space="0" w:color="auto"/>
        <w:bottom w:val="none" w:sz="0" w:space="0" w:color="auto"/>
        <w:right w:val="none" w:sz="0" w:space="0" w:color="auto"/>
      </w:divBdr>
    </w:div>
    <w:div w:id="403988732">
      <w:bodyDiv w:val="1"/>
      <w:marLeft w:val="0"/>
      <w:marRight w:val="0"/>
      <w:marTop w:val="0"/>
      <w:marBottom w:val="0"/>
      <w:divBdr>
        <w:top w:val="none" w:sz="0" w:space="0" w:color="auto"/>
        <w:left w:val="none" w:sz="0" w:space="0" w:color="auto"/>
        <w:bottom w:val="none" w:sz="0" w:space="0" w:color="auto"/>
        <w:right w:val="none" w:sz="0" w:space="0" w:color="auto"/>
      </w:divBdr>
    </w:div>
    <w:div w:id="422411692">
      <w:bodyDiv w:val="1"/>
      <w:marLeft w:val="0"/>
      <w:marRight w:val="0"/>
      <w:marTop w:val="0"/>
      <w:marBottom w:val="0"/>
      <w:divBdr>
        <w:top w:val="none" w:sz="0" w:space="0" w:color="auto"/>
        <w:left w:val="none" w:sz="0" w:space="0" w:color="auto"/>
        <w:bottom w:val="none" w:sz="0" w:space="0" w:color="auto"/>
        <w:right w:val="none" w:sz="0" w:space="0" w:color="auto"/>
      </w:divBdr>
    </w:div>
    <w:div w:id="437335630">
      <w:bodyDiv w:val="1"/>
      <w:marLeft w:val="0"/>
      <w:marRight w:val="0"/>
      <w:marTop w:val="0"/>
      <w:marBottom w:val="0"/>
      <w:divBdr>
        <w:top w:val="none" w:sz="0" w:space="0" w:color="auto"/>
        <w:left w:val="none" w:sz="0" w:space="0" w:color="auto"/>
        <w:bottom w:val="none" w:sz="0" w:space="0" w:color="auto"/>
        <w:right w:val="none" w:sz="0" w:space="0" w:color="auto"/>
      </w:divBdr>
    </w:div>
    <w:div w:id="440270997">
      <w:bodyDiv w:val="1"/>
      <w:marLeft w:val="0"/>
      <w:marRight w:val="0"/>
      <w:marTop w:val="0"/>
      <w:marBottom w:val="0"/>
      <w:divBdr>
        <w:top w:val="none" w:sz="0" w:space="0" w:color="auto"/>
        <w:left w:val="none" w:sz="0" w:space="0" w:color="auto"/>
        <w:bottom w:val="none" w:sz="0" w:space="0" w:color="auto"/>
        <w:right w:val="none" w:sz="0" w:space="0" w:color="auto"/>
      </w:divBdr>
    </w:div>
    <w:div w:id="445395505">
      <w:bodyDiv w:val="1"/>
      <w:marLeft w:val="0"/>
      <w:marRight w:val="0"/>
      <w:marTop w:val="0"/>
      <w:marBottom w:val="0"/>
      <w:divBdr>
        <w:top w:val="none" w:sz="0" w:space="0" w:color="auto"/>
        <w:left w:val="none" w:sz="0" w:space="0" w:color="auto"/>
        <w:bottom w:val="none" w:sz="0" w:space="0" w:color="auto"/>
        <w:right w:val="none" w:sz="0" w:space="0" w:color="auto"/>
      </w:divBdr>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70174861">
      <w:bodyDiv w:val="1"/>
      <w:marLeft w:val="0"/>
      <w:marRight w:val="0"/>
      <w:marTop w:val="0"/>
      <w:marBottom w:val="0"/>
      <w:divBdr>
        <w:top w:val="none" w:sz="0" w:space="0" w:color="auto"/>
        <w:left w:val="none" w:sz="0" w:space="0" w:color="auto"/>
        <w:bottom w:val="none" w:sz="0" w:space="0" w:color="auto"/>
        <w:right w:val="none" w:sz="0" w:space="0" w:color="auto"/>
      </w:divBdr>
    </w:div>
    <w:div w:id="472989765">
      <w:bodyDiv w:val="1"/>
      <w:marLeft w:val="0"/>
      <w:marRight w:val="0"/>
      <w:marTop w:val="0"/>
      <w:marBottom w:val="0"/>
      <w:divBdr>
        <w:top w:val="none" w:sz="0" w:space="0" w:color="auto"/>
        <w:left w:val="none" w:sz="0" w:space="0" w:color="auto"/>
        <w:bottom w:val="none" w:sz="0" w:space="0" w:color="auto"/>
        <w:right w:val="none" w:sz="0" w:space="0" w:color="auto"/>
      </w:divBdr>
    </w:div>
    <w:div w:id="477455018">
      <w:bodyDiv w:val="1"/>
      <w:marLeft w:val="0"/>
      <w:marRight w:val="0"/>
      <w:marTop w:val="0"/>
      <w:marBottom w:val="0"/>
      <w:divBdr>
        <w:top w:val="none" w:sz="0" w:space="0" w:color="auto"/>
        <w:left w:val="none" w:sz="0" w:space="0" w:color="auto"/>
        <w:bottom w:val="none" w:sz="0" w:space="0" w:color="auto"/>
        <w:right w:val="none" w:sz="0" w:space="0" w:color="auto"/>
      </w:divBdr>
    </w:div>
    <w:div w:id="497426778">
      <w:bodyDiv w:val="1"/>
      <w:marLeft w:val="0"/>
      <w:marRight w:val="0"/>
      <w:marTop w:val="0"/>
      <w:marBottom w:val="0"/>
      <w:divBdr>
        <w:top w:val="none" w:sz="0" w:space="0" w:color="auto"/>
        <w:left w:val="none" w:sz="0" w:space="0" w:color="auto"/>
        <w:bottom w:val="none" w:sz="0" w:space="0" w:color="auto"/>
        <w:right w:val="none" w:sz="0" w:space="0" w:color="auto"/>
      </w:divBdr>
    </w:div>
    <w:div w:id="498929655">
      <w:bodyDiv w:val="1"/>
      <w:marLeft w:val="0"/>
      <w:marRight w:val="0"/>
      <w:marTop w:val="0"/>
      <w:marBottom w:val="0"/>
      <w:divBdr>
        <w:top w:val="none" w:sz="0" w:space="0" w:color="auto"/>
        <w:left w:val="none" w:sz="0" w:space="0" w:color="auto"/>
        <w:bottom w:val="none" w:sz="0" w:space="0" w:color="auto"/>
        <w:right w:val="none" w:sz="0" w:space="0" w:color="auto"/>
      </w:divBdr>
    </w:div>
    <w:div w:id="506944217">
      <w:bodyDiv w:val="1"/>
      <w:marLeft w:val="0"/>
      <w:marRight w:val="0"/>
      <w:marTop w:val="0"/>
      <w:marBottom w:val="0"/>
      <w:divBdr>
        <w:top w:val="none" w:sz="0" w:space="0" w:color="auto"/>
        <w:left w:val="none" w:sz="0" w:space="0" w:color="auto"/>
        <w:bottom w:val="none" w:sz="0" w:space="0" w:color="auto"/>
        <w:right w:val="none" w:sz="0" w:space="0" w:color="auto"/>
      </w:divBdr>
    </w:div>
    <w:div w:id="544873566">
      <w:bodyDiv w:val="1"/>
      <w:marLeft w:val="0"/>
      <w:marRight w:val="0"/>
      <w:marTop w:val="0"/>
      <w:marBottom w:val="0"/>
      <w:divBdr>
        <w:top w:val="none" w:sz="0" w:space="0" w:color="auto"/>
        <w:left w:val="none" w:sz="0" w:space="0" w:color="auto"/>
        <w:bottom w:val="none" w:sz="0" w:space="0" w:color="auto"/>
        <w:right w:val="none" w:sz="0" w:space="0" w:color="auto"/>
      </w:divBdr>
    </w:div>
    <w:div w:id="559172879">
      <w:bodyDiv w:val="1"/>
      <w:marLeft w:val="0"/>
      <w:marRight w:val="0"/>
      <w:marTop w:val="0"/>
      <w:marBottom w:val="0"/>
      <w:divBdr>
        <w:top w:val="none" w:sz="0" w:space="0" w:color="auto"/>
        <w:left w:val="none" w:sz="0" w:space="0" w:color="auto"/>
        <w:bottom w:val="none" w:sz="0" w:space="0" w:color="auto"/>
        <w:right w:val="none" w:sz="0" w:space="0" w:color="auto"/>
      </w:divBdr>
    </w:div>
    <w:div w:id="612247359">
      <w:bodyDiv w:val="1"/>
      <w:marLeft w:val="0"/>
      <w:marRight w:val="0"/>
      <w:marTop w:val="0"/>
      <w:marBottom w:val="0"/>
      <w:divBdr>
        <w:top w:val="none" w:sz="0" w:space="0" w:color="auto"/>
        <w:left w:val="none" w:sz="0" w:space="0" w:color="auto"/>
        <w:bottom w:val="none" w:sz="0" w:space="0" w:color="auto"/>
        <w:right w:val="none" w:sz="0" w:space="0" w:color="auto"/>
      </w:divBdr>
    </w:div>
    <w:div w:id="612709480">
      <w:bodyDiv w:val="1"/>
      <w:marLeft w:val="0"/>
      <w:marRight w:val="0"/>
      <w:marTop w:val="0"/>
      <w:marBottom w:val="0"/>
      <w:divBdr>
        <w:top w:val="none" w:sz="0" w:space="0" w:color="auto"/>
        <w:left w:val="none" w:sz="0" w:space="0" w:color="auto"/>
        <w:bottom w:val="none" w:sz="0" w:space="0" w:color="auto"/>
        <w:right w:val="none" w:sz="0" w:space="0" w:color="auto"/>
      </w:divBdr>
    </w:div>
    <w:div w:id="615522987">
      <w:bodyDiv w:val="1"/>
      <w:marLeft w:val="0"/>
      <w:marRight w:val="0"/>
      <w:marTop w:val="0"/>
      <w:marBottom w:val="0"/>
      <w:divBdr>
        <w:top w:val="none" w:sz="0" w:space="0" w:color="auto"/>
        <w:left w:val="none" w:sz="0" w:space="0" w:color="auto"/>
        <w:bottom w:val="none" w:sz="0" w:space="0" w:color="auto"/>
        <w:right w:val="none" w:sz="0" w:space="0" w:color="auto"/>
      </w:divBdr>
    </w:div>
    <w:div w:id="629435187">
      <w:bodyDiv w:val="1"/>
      <w:marLeft w:val="0"/>
      <w:marRight w:val="0"/>
      <w:marTop w:val="0"/>
      <w:marBottom w:val="0"/>
      <w:divBdr>
        <w:top w:val="none" w:sz="0" w:space="0" w:color="auto"/>
        <w:left w:val="none" w:sz="0" w:space="0" w:color="auto"/>
        <w:bottom w:val="none" w:sz="0" w:space="0" w:color="auto"/>
        <w:right w:val="none" w:sz="0" w:space="0" w:color="auto"/>
      </w:divBdr>
    </w:div>
    <w:div w:id="642807065">
      <w:bodyDiv w:val="1"/>
      <w:marLeft w:val="0"/>
      <w:marRight w:val="0"/>
      <w:marTop w:val="0"/>
      <w:marBottom w:val="0"/>
      <w:divBdr>
        <w:top w:val="none" w:sz="0" w:space="0" w:color="auto"/>
        <w:left w:val="none" w:sz="0" w:space="0" w:color="auto"/>
        <w:bottom w:val="none" w:sz="0" w:space="0" w:color="auto"/>
        <w:right w:val="none" w:sz="0" w:space="0" w:color="auto"/>
      </w:divBdr>
    </w:div>
    <w:div w:id="650523321">
      <w:bodyDiv w:val="1"/>
      <w:marLeft w:val="0"/>
      <w:marRight w:val="0"/>
      <w:marTop w:val="0"/>
      <w:marBottom w:val="0"/>
      <w:divBdr>
        <w:top w:val="none" w:sz="0" w:space="0" w:color="auto"/>
        <w:left w:val="none" w:sz="0" w:space="0" w:color="auto"/>
        <w:bottom w:val="none" w:sz="0" w:space="0" w:color="auto"/>
        <w:right w:val="none" w:sz="0" w:space="0" w:color="auto"/>
      </w:divBdr>
    </w:div>
    <w:div w:id="663824774">
      <w:bodyDiv w:val="1"/>
      <w:marLeft w:val="0"/>
      <w:marRight w:val="0"/>
      <w:marTop w:val="0"/>
      <w:marBottom w:val="0"/>
      <w:divBdr>
        <w:top w:val="none" w:sz="0" w:space="0" w:color="auto"/>
        <w:left w:val="none" w:sz="0" w:space="0" w:color="auto"/>
        <w:bottom w:val="none" w:sz="0" w:space="0" w:color="auto"/>
        <w:right w:val="none" w:sz="0" w:space="0" w:color="auto"/>
      </w:divBdr>
    </w:div>
    <w:div w:id="667250892">
      <w:bodyDiv w:val="1"/>
      <w:marLeft w:val="0"/>
      <w:marRight w:val="0"/>
      <w:marTop w:val="0"/>
      <w:marBottom w:val="0"/>
      <w:divBdr>
        <w:top w:val="none" w:sz="0" w:space="0" w:color="auto"/>
        <w:left w:val="none" w:sz="0" w:space="0" w:color="auto"/>
        <w:bottom w:val="none" w:sz="0" w:space="0" w:color="auto"/>
        <w:right w:val="none" w:sz="0" w:space="0" w:color="auto"/>
      </w:divBdr>
    </w:div>
    <w:div w:id="676347094">
      <w:bodyDiv w:val="1"/>
      <w:marLeft w:val="0"/>
      <w:marRight w:val="0"/>
      <w:marTop w:val="0"/>
      <w:marBottom w:val="0"/>
      <w:divBdr>
        <w:top w:val="none" w:sz="0" w:space="0" w:color="auto"/>
        <w:left w:val="none" w:sz="0" w:space="0" w:color="auto"/>
        <w:bottom w:val="none" w:sz="0" w:space="0" w:color="auto"/>
        <w:right w:val="none" w:sz="0" w:space="0" w:color="auto"/>
      </w:divBdr>
    </w:div>
    <w:div w:id="680816404">
      <w:bodyDiv w:val="1"/>
      <w:marLeft w:val="0"/>
      <w:marRight w:val="0"/>
      <w:marTop w:val="0"/>
      <w:marBottom w:val="0"/>
      <w:divBdr>
        <w:top w:val="none" w:sz="0" w:space="0" w:color="auto"/>
        <w:left w:val="none" w:sz="0" w:space="0" w:color="auto"/>
        <w:bottom w:val="none" w:sz="0" w:space="0" w:color="auto"/>
        <w:right w:val="none" w:sz="0" w:space="0" w:color="auto"/>
      </w:divBdr>
    </w:div>
    <w:div w:id="689340086">
      <w:bodyDiv w:val="1"/>
      <w:marLeft w:val="0"/>
      <w:marRight w:val="0"/>
      <w:marTop w:val="0"/>
      <w:marBottom w:val="0"/>
      <w:divBdr>
        <w:top w:val="none" w:sz="0" w:space="0" w:color="auto"/>
        <w:left w:val="none" w:sz="0" w:space="0" w:color="auto"/>
        <w:bottom w:val="none" w:sz="0" w:space="0" w:color="auto"/>
        <w:right w:val="none" w:sz="0" w:space="0" w:color="auto"/>
      </w:divBdr>
    </w:div>
    <w:div w:id="701513451">
      <w:bodyDiv w:val="1"/>
      <w:marLeft w:val="0"/>
      <w:marRight w:val="0"/>
      <w:marTop w:val="0"/>
      <w:marBottom w:val="0"/>
      <w:divBdr>
        <w:top w:val="none" w:sz="0" w:space="0" w:color="auto"/>
        <w:left w:val="none" w:sz="0" w:space="0" w:color="auto"/>
        <w:bottom w:val="none" w:sz="0" w:space="0" w:color="auto"/>
        <w:right w:val="none" w:sz="0" w:space="0" w:color="auto"/>
      </w:divBdr>
    </w:div>
    <w:div w:id="706104414">
      <w:bodyDiv w:val="1"/>
      <w:marLeft w:val="0"/>
      <w:marRight w:val="0"/>
      <w:marTop w:val="0"/>
      <w:marBottom w:val="0"/>
      <w:divBdr>
        <w:top w:val="none" w:sz="0" w:space="0" w:color="auto"/>
        <w:left w:val="none" w:sz="0" w:space="0" w:color="auto"/>
        <w:bottom w:val="none" w:sz="0" w:space="0" w:color="auto"/>
        <w:right w:val="none" w:sz="0" w:space="0" w:color="auto"/>
      </w:divBdr>
    </w:div>
    <w:div w:id="713886548">
      <w:bodyDiv w:val="1"/>
      <w:marLeft w:val="0"/>
      <w:marRight w:val="0"/>
      <w:marTop w:val="0"/>
      <w:marBottom w:val="0"/>
      <w:divBdr>
        <w:top w:val="none" w:sz="0" w:space="0" w:color="auto"/>
        <w:left w:val="none" w:sz="0" w:space="0" w:color="auto"/>
        <w:bottom w:val="none" w:sz="0" w:space="0" w:color="auto"/>
        <w:right w:val="none" w:sz="0" w:space="0" w:color="auto"/>
      </w:divBdr>
    </w:div>
    <w:div w:id="717897345">
      <w:bodyDiv w:val="1"/>
      <w:marLeft w:val="0"/>
      <w:marRight w:val="0"/>
      <w:marTop w:val="0"/>
      <w:marBottom w:val="0"/>
      <w:divBdr>
        <w:top w:val="none" w:sz="0" w:space="0" w:color="auto"/>
        <w:left w:val="none" w:sz="0" w:space="0" w:color="auto"/>
        <w:bottom w:val="none" w:sz="0" w:space="0" w:color="auto"/>
        <w:right w:val="none" w:sz="0" w:space="0" w:color="auto"/>
      </w:divBdr>
    </w:div>
    <w:div w:id="735589772">
      <w:bodyDiv w:val="1"/>
      <w:marLeft w:val="0"/>
      <w:marRight w:val="0"/>
      <w:marTop w:val="0"/>
      <w:marBottom w:val="0"/>
      <w:divBdr>
        <w:top w:val="none" w:sz="0" w:space="0" w:color="auto"/>
        <w:left w:val="none" w:sz="0" w:space="0" w:color="auto"/>
        <w:bottom w:val="none" w:sz="0" w:space="0" w:color="auto"/>
        <w:right w:val="none" w:sz="0" w:space="0" w:color="auto"/>
      </w:divBdr>
    </w:div>
    <w:div w:id="736824548">
      <w:bodyDiv w:val="1"/>
      <w:marLeft w:val="0"/>
      <w:marRight w:val="0"/>
      <w:marTop w:val="0"/>
      <w:marBottom w:val="0"/>
      <w:divBdr>
        <w:top w:val="none" w:sz="0" w:space="0" w:color="auto"/>
        <w:left w:val="none" w:sz="0" w:space="0" w:color="auto"/>
        <w:bottom w:val="none" w:sz="0" w:space="0" w:color="auto"/>
        <w:right w:val="none" w:sz="0" w:space="0" w:color="auto"/>
      </w:divBdr>
    </w:div>
    <w:div w:id="755594401">
      <w:bodyDiv w:val="1"/>
      <w:marLeft w:val="0"/>
      <w:marRight w:val="0"/>
      <w:marTop w:val="0"/>
      <w:marBottom w:val="0"/>
      <w:divBdr>
        <w:top w:val="none" w:sz="0" w:space="0" w:color="auto"/>
        <w:left w:val="none" w:sz="0" w:space="0" w:color="auto"/>
        <w:bottom w:val="none" w:sz="0" w:space="0" w:color="auto"/>
        <w:right w:val="none" w:sz="0" w:space="0" w:color="auto"/>
      </w:divBdr>
    </w:div>
    <w:div w:id="757558189">
      <w:bodyDiv w:val="1"/>
      <w:marLeft w:val="0"/>
      <w:marRight w:val="0"/>
      <w:marTop w:val="0"/>
      <w:marBottom w:val="0"/>
      <w:divBdr>
        <w:top w:val="none" w:sz="0" w:space="0" w:color="auto"/>
        <w:left w:val="none" w:sz="0" w:space="0" w:color="auto"/>
        <w:bottom w:val="none" w:sz="0" w:space="0" w:color="auto"/>
        <w:right w:val="none" w:sz="0" w:space="0" w:color="auto"/>
      </w:divBdr>
    </w:div>
    <w:div w:id="763189984">
      <w:bodyDiv w:val="1"/>
      <w:marLeft w:val="0"/>
      <w:marRight w:val="0"/>
      <w:marTop w:val="0"/>
      <w:marBottom w:val="0"/>
      <w:divBdr>
        <w:top w:val="none" w:sz="0" w:space="0" w:color="auto"/>
        <w:left w:val="none" w:sz="0" w:space="0" w:color="auto"/>
        <w:bottom w:val="none" w:sz="0" w:space="0" w:color="auto"/>
        <w:right w:val="none" w:sz="0" w:space="0" w:color="auto"/>
      </w:divBdr>
    </w:div>
    <w:div w:id="764152759">
      <w:bodyDiv w:val="1"/>
      <w:marLeft w:val="0"/>
      <w:marRight w:val="0"/>
      <w:marTop w:val="0"/>
      <w:marBottom w:val="0"/>
      <w:divBdr>
        <w:top w:val="none" w:sz="0" w:space="0" w:color="auto"/>
        <w:left w:val="none" w:sz="0" w:space="0" w:color="auto"/>
        <w:bottom w:val="none" w:sz="0" w:space="0" w:color="auto"/>
        <w:right w:val="none" w:sz="0" w:space="0" w:color="auto"/>
      </w:divBdr>
    </w:div>
    <w:div w:id="805583275">
      <w:bodyDiv w:val="1"/>
      <w:marLeft w:val="0"/>
      <w:marRight w:val="0"/>
      <w:marTop w:val="0"/>
      <w:marBottom w:val="0"/>
      <w:divBdr>
        <w:top w:val="none" w:sz="0" w:space="0" w:color="auto"/>
        <w:left w:val="none" w:sz="0" w:space="0" w:color="auto"/>
        <w:bottom w:val="none" w:sz="0" w:space="0" w:color="auto"/>
        <w:right w:val="none" w:sz="0" w:space="0" w:color="auto"/>
      </w:divBdr>
    </w:div>
    <w:div w:id="809900334">
      <w:bodyDiv w:val="1"/>
      <w:marLeft w:val="0"/>
      <w:marRight w:val="0"/>
      <w:marTop w:val="0"/>
      <w:marBottom w:val="0"/>
      <w:divBdr>
        <w:top w:val="none" w:sz="0" w:space="0" w:color="auto"/>
        <w:left w:val="none" w:sz="0" w:space="0" w:color="auto"/>
        <w:bottom w:val="none" w:sz="0" w:space="0" w:color="auto"/>
        <w:right w:val="none" w:sz="0" w:space="0" w:color="auto"/>
      </w:divBdr>
    </w:div>
    <w:div w:id="818493961">
      <w:bodyDiv w:val="1"/>
      <w:marLeft w:val="0"/>
      <w:marRight w:val="0"/>
      <w:marTop w:val="0"/>
      <w:marBottom w:val="0"/>
      <w:divBdr>
        <w:top w:val="none" w:sz="0" w:space="0" w:color="auto"/>
        <w:left w:val="none" w:sz="0" w:space="0" w:color="auto"/>
        <w:bottom w:val="none" w:sz="0" w:space="0" w:color="auto"/>
        <w:right w:val="none" w:sz="0" w:space="0" w:color="auto"/>
      </w:divBdr>
    </w:div>
    <w:div w:id="836382128">
      <w:bodyDiv w:val="1"/>
      <w:marLeft w:val="0"/>
      <w:marRight w:val="0"/>
      <w:marTop w:val="0"/>
      <w:marBottom w:val="0"/>
      <w:divBdr>
        <w:top w:val="none" w:sz="0" w:space="0" w:color="auto"/>
        <w:left w:val="none" w:sz="0" w:space="0" w:color="auto"/>
        <w:bottom w:val="none" w:sz="0" w:space="0" w:color="auto"/>
        <w:right w:val="none" w:sz="0" w:space="0" w:color="auto"/>
      </w:divBdr>
    </w:div>
    <w:div w:id="838009896">
      <w:bodyDiv w:val="1"/>
      <w:marLeft w:val="0"/>
      <w:marRight w:val="0"/>
      <w:marTop w:val="0"/>
      <w:marBottom w:val="0"/>
      <w:divBdr>
        <w:top w:val="none" w:sz="0" w:space="0" w:color="auto"/>
        <w:left w:val="none" w:sz="0" w:space="0" w:color="auto"/>
        <w:bottom w:val="none" w:sz="0" w:space="0" w:color="auto"/>
        <w:right w:val="none" w:sz="0" w:space="0" w:color="auto"/>
      </w:divBdr>
    </w:div>
    <w:div w:id="849102276">
      <w:bodyDiv w:val="1"/>
      <w:marLeft w:val="0"/>
      <w:marRight w:val="0"/>
      <w:marTop w:val="0"/>
      <w:marBottom w:val="0"/>
      <w:divBdr>
        <w:top w:val="none" w:sz="0" w:space="0" w:color="auto"/>
        <w:left w:val="none" w:sz="0" w:space="0" w:color="auto"/>
        <w:bottom w:val="none" w:sz="0" w:space="0" w:color="auto"/>
        <w:right w:val="none" w:sz="0" w:space="0" w:color="auto"/>
      </w:divBdr>
    </w:div>
    <w:div w:id="864247827">
      <w:bodyDiv w:val="1"/>
      <w:marLeft w:val="0"/>
      <w:marRight w:val="0"/>
      <w:marTop w:val="0"/>
      <w:marBottom w:val="0"/>
      <w:divBdr>
        <w:top w:val="none" w:sz="0" w:space="0" w:color="auto"/>
        <w:left w:val="none" w:sz="0" w:space="0" w:color="auto"/>
        <w:bottom w:val="none" w:sz="0" w:space="0" w:color="auto"/>
        <w:right w:val="none" w:sz="0" w:space="0" w:color="auto"/>
      </w:divBdr>
    </w:div>
    <w:div w:id="906837672">
      <w:bodyDiv w:val="1"/>
      <w:marLeft w:val="0"/>
      <w:marRight w:val="0"/>
      <w:marTop w:val="0"/>
      <w:marBottom w:val="0"/>
      <w:divBdr>
        <w:top w:val="none" w:sz="0" w:space="0" w:color="auto"/>
        <w:left w:val="none" w:sz="0" w:space="0" w:color="auto"/>
        <w:bottom w:val="none" w:sz="0" w:space="0" w:color="auto"/>
        <w:right w:val="none" w:sz="0" w:space="0" w:color="auto"/>
      </w:divBdr>
    </w:div>
    <w:div w:id="910624235">
      <w:bodyDiv w:val="1"/>
      <w:marLeft w:val="0"/>
      <w:marRight w:val="0"/>
      <w:marTop w:val="0"/>
      <w:marBottom w:val="0"/>
      <w:divBdr>
        <w:top w:val="none" w:sz="0" w:space="0" w:color="auto"/>
        <w:left w:val="none" w:sz="0" w:space="0" w:color="auto"/>
        <w:bottom w:val="none" w:sz="0" w:space="0" w:color="auto"/>
        <w:right w:val="none" w:sz="0" w:space="0" w:color="auto"/>
      </w:divBdr>
    </w:div>
    <w:div w:id="921374622">
      <w:bodyDiv w:val="1"/>
      <w:marLeft w:val="0"/>
      <w:marRight w:val="0"/>
      <w:marTop w:val="0"/>
      <w:marBottom w:val="0"/>
      <w:divBdr>
        <w:top w:val="none" w:sz="0" w:space="0" w:color="auto"/>
        <w:left w:val="none" w:sz="0" w:space="0" w:color="auto"/>
        <w:bottom w:val="none" w:sz="0" w:space="0" w:color="auto"/>
        <w:right w:val="none" w:sz="0" w:space="0" w:color="auto"/>
      </w:divBdr>
    </w:div>
    <w:div w:id="926229122">
      <w:bodyDiv w:val="1"/>
      <w:marLeft w:val="0"/>
      <w:marRight w:val="0"/>
      <w:marTop w:val="0"/>
      <w:marBottom w:val="0"/>
      <w:divBdr>
        <w:top w:val="none" w:sz="0" w:space="0" w:color="auto"/>
        <w:left w:val="none" w:sz="0" w:space="0" w:color="auto"/>
        <w:bottom w:val="none" w:sz="0" w:space="0" w:color="auto"/>
        <w:right w:val="none" w:sz="0" w:space="0" w:color="auto"/>
      </w:divBdr>
    </w:div>
    <w:div w:id="933826151">
      <w:bodyDiv w:val="1"/>
      <w:marLeft w:val="0"/>
      <w:marRight w:val="0"/>
      <w:marTop w:val="0"/>
      <w:marBottom w:val="0"/>
      <w:divBdr>
        <w:top w:val="none" w:sz="0" w:space="0" w:color="auto"/>
        <w:left w:val="none" w:sz="0" w:space="0" w:color="auto"/>
        <w:bottom w:val="none" w:sz="0" w:space="0" w:color="auto"/>
        <w:right w:val="none" w:sz="0" w:space="0" w:color="auto"/>
      </w:divBdr>
    </w:div>
    <w:div w:id="951084158">
      <w:bodyDiv w:val="1"/>
      <w:marLeft w:val="0"/>
      <w:marRight w:val="0"/>
      <w:marTop w:val="0"/>
      <w:marBottom w:val="0"/>
      <w:divBdr>
        <w:top w:val="none" w:sz="0" w:space="0" w:color="auto"/>
        <w:left w:val="none" w:sz="0" w:space="0" w:color="auto"/>
        <w:bottom w:val="none" w:sz="0" w:space="0" w:color="auto"/>
        <w:right w:val="none" w:sz="0" w:space="0" w:color="auto"/>
      </w:divBdr>
    </w:div>
    <w:div w:id="954797797">
      <w:bodyDiv w:val="1"/>
      <w:marLeft w:val="0"/>
      <w:marRight w:val="0"/>
      <w:marTop w:val="0"/>
      <w:marBottom w:val="0"/>
      <w:divBdr>
        <w:top w:val="none" w:sz="0" w:space="0" w:color="auto"/>
        <w:left w:val="none" w:sz="0" w:space="0" w:color="auto"/>
        <w:bottom w:val="none" w:sz="0" w:space="0" w:color="auto"/>
        <w:right w:val="none" w:sz="0" w:space="0" w:color="auto"/>
      </w:divBdr>
    </w:div>
    <w:div w:id="958991006">
      <w:bodyDiv w:val="1"/>
      <w:marLeft w:val="0"/>
      <w:marRight w:val="0"/>
      <w:marTop w:val="0"/>
      <w:marBottom w:val="0"/>
      <w:divBdr>
        <w:top w:val="none" w:sz="0" w:space="0" w:color="auto"/>
        <w:left w:val="none" w:sz="0" w:space="0" w:color="auto"/>
        <w:bottom w:val="none" w:sz="0" w:space="0" w:color="auto"/>
        <w:right w:val="none" w:sz="0" w:space="0" w:color="auto"/>
      </w:divBdr>
    </w:div>
    <w:div w:id="959148248">
      <w:bodyDiv w:val="1"/>
      <w:marLeft w:val="0"/>
      <w:marRight w:val="0"/>
      <w:marTop w:val="0"/>
      <w:marBottom w:val="0"/>
      <w:divBdr>
        <w:top w:val="none" w:sz="0" w:space="0" w:color="auto"/>
        <w:left w:val="none" w:sz="0" w:space="0" w:color="auto"/>
        <w:bottom w:val="none" w:sz="0" w:space="0" w:color="auto"/>
        <w:right w:val="none" w:sz="0" w:space="0" w:color="auto"/>
      </w:divBdr>
    </w:div>
    <w:div w:id="962226918">
      <w:bodyDiv w:val="1"/>
      <w:marLeft w:val="0"/>
      <w:marRight w:val="0"/>
      <w:marTop w:val="0"/>
      <w:marBottom w:val="0"/>
      <w:divBdr>
        <w:top w:val="none" w:sz="0" w:space="0" w:color="auto"/>
        <w:left w:val="none" w:sz="0" w:space="0" w:color="auto"/>
        <w:bottom w:val="none" w:sz="0" w:space="0" w:color="auto"/>
        <w:right w:val="none" w:sz="0" w:space="0" w:color="auto"/>
      </w:divBdr>
    </w:div>
    <w:div w:id="963851596">
      <w:bodyDiv w:val="1"/>
      <w:marLeft w:val="0"/>
      <w:marRight w:val="0"/>
      <w:marTop w:val="0"/>
      <w:marBottom w:val="0"/>
      <w:divBdr>
        <w:top w:val="none" w:sz="0" w:space="0" w:color="auto"/>
        <w:left w:val="none" w:sz="0" w:space="0" w:color="auto"/>
        <w:bottom w:val="none" w:sz="0" w:space="0" w:color="auto"/>
        <w:right w:val="none" w:sz="0" w:space="0" w:color="auto"/>
      </w:divBdr>
    </w:div>
    <w:div w:id="971012158">
      <w:bodyDiv w:val="1"/>
      <w:marLeft w:val="0"/>
      <w:marRight w:val="0"/>
      <w:marTop w:val="0"/>
      <w:marBottom w:val="0"/>
      <w:divBdr>
        <w:top w:val="none" w:sz="0" w:space="0" w:color="auto"/>
        <w:left w:val="none" w:sz="0" w:space="0" w:color="auto"/>
        <w:bottom w:val="none" w:sz="0" w:space="0" w:color="auto"/>
        <w:right w:val="none" w:sz="0" w:space="0" w:color="auto"/>
      </w:divBdr>
    </w:div>
    <w:div w:id="1002660564">
      <w:bodyDiv w:val="1"/>
      <w:marLeft w:val="0"/>
      <w:marRight w:val="0"/>
      <w:marTop w:val="0"/>
      <w:marBottom w:val="0"/>
      <w:divBdr>
        <w:top w:val="none" w:sz="0" w:space="0" w:color="auto"/>
        <w:left w:val="none" w:sz="0" w:space="0" w:color="auto"/>
        <w:bottom w:val="none" w:sz="0" w:space="0" w:color="auto"/>
        <w:right w:val="none" w:sz="0" w:space="0" w:color="auto"/>
      </w:divBdr>
    </w:div>
    <w:div w:id="1010568900">
      <w:bodyDiv w:val="1"/>
      <w:marLeft w:val="0"/>
      <w:marRight w:val="0"/>
      <w:marTop w:val="0"/>
      <w:marBottom w:val="0"/>
      <w:divBdr>
        <w:top w:val="none" w:sz="0" w:space="0" w:color="auto"/>
        <w:left w:val="none" w:sz="0" w:space="0" w:color="auto"/>
        <w:bottom w:val="none" w:sz="0" w:space="0" w:color="auto"/>
        <w:right w:val="none" w:sz="0" w:space="0" w:color="auto"/>
      </w:divBdr>
    </w:div>
    <w:div w:id="1014455983">
      <w:bodyDiv w:val="1"/>
      <w:marLeft w:val="0"/>
      <w:marRight w:val="0"/>
      <w:marTop w:val="0"/>
      <w:marBottom w:val="0"/>
      <w:divBdr>
        <w:top w:val="none" w:sz="0" w:space="0" w:color="auto"/>
        <w:left w:val="none" w:sz="0" w:space="0" w:color="auto"/>
        <w:bottom w:val="none" w:sz="0" w:space="0" w:color="auto"/>
        <w:right w:val="none" w:sz="0" w:space="0" w:color="auto"/>
      </w:divBdr>
    </w:div>
    <w:div w:id="1019552253">
      <w:bodyDiv w:val="1"/>
      <w:marLeft w:val="0"/>
      <w:marRight w:val="0"/>
      <w:marTop w:val="0"/>
      <w:marBottom w:val="0"/>
      <w:divBdr>
        <w:top w:val="none" w:sz="0" w:space="0" w:color="auto"/>
        <w:left w:val="none" w:sz="0" w:space="0" w:color="auto"/>
        <w:bottom w:val="none" w:sz="0" w:space="0" w:color="auto"/>
        <w:right w:val="none" w:sz="0" w:space="0" w:color="auto"/>
      </w:divBdr>
    </w:div>
    <w:div w:id="1032264570">
      <w:bodyDiv w:val="1"/>
      <w:marLeft w:val="0"/>
      <w:marRight w:val="0"/>
      <w:marTop w:val="0"/>
      <w:marBottom w:val="0"/>
      <w:divBdr>
        <w:top w:val="none" w:sz="0" w:space="0" w:color="auto"/>
        <w:left w:val="none" w:sz="0" w:space="0" w:color="auto"/>
        <w:bottom w:val="none" w:sz="0" w:space="0" w:color="auto"/>
        <w:right w:val="none" w:sz="0" w:space="0" w:color="auto"/>
      </w:divBdr>
    </w:div>
    <w:div w:id="1035153619">
      <w:bodyDiv w:val="1"/>
      <w:marLeft w:val="0"/>
      <w:marRight w:val="0"/>
      <w:marTop w:val="0"/>
      <w:marBottom w:val="0"/>
      <w:divBdr>
        <w:top w:val="none" w:sz="0" w:space="0" w:color="auto"/>
        <w:left w:val="none" w:sz="0" w:space="0" w:color="auto"/>
        <w:bottom w:val="none" w:sz="0" w:space="0" w:color="auto"/>
        <w:right w:val="none" w:sz="0" w:space="0" w:color="auto"/>
      </w:divBdr>
    </w:div>
    <w:div w:id="1042242687">
      <w:bodyDiv w:val="1"/>
      <w:marLeft w:val="0"/>
      <w:marRight w:val="0"/>
      <w:marTop w:val="0"/>
      <w:marBottom w:val="0"/>
      <w:divBdr>
        <w:top w:val="none" w:sz="0" w:space="0" w:color="auto"/>
        <w:left w:val="none" w:sz="0" w:space="0" w:color="auto"/>
        <w:bottom w:val="none" w:sz="0" w:space="0" w:color="auto"/>
        <w:right w:val="none" w:sz="0" w:space="0" w:color="auto"/>
      </w:divBdr>
    </w:div>
    <w:div w:id="1047026878">
      <w:bodyDiv w:val="1"/>
      <w:marLeft w:val="0"/>
      <w:marRight w:val="0"/>
      <w:marTop w:val="0"/>
      <w:marBottom w:val="0"/>
      <w:divBdr>
        <w:top w:val="none" w:sz="0" w:space="0" w:color="auto"/>
        <w:left w:val="none" w:sz="0" w:space="0" w:color="auto"/>
        <w:bottom w:val="none" w:sz="0" w:space="0" w:color="auto"/>
        <w:right w:val="none" w:sz="0" w:space="0" w:color="auto"/>
      </w:divBdr>
    </w:div>
    <w:div w:id="1052851818">
      <w:bodyDiv w:val="1"/>
      <w:marLeft w:val="0"/>
      <w:marRight w:val="0"/>
      <w:marTop w:val="0"/>
      <w:marBottom w:val="0"/>
      <w:divBdr>
        <w:top w:val="none" w:sz="0" w:space="0" w:color="auto"/>
        <w:left w:val="none" w:sz="0" w:space="0" w:color="auto"/>
        <w:bottom w:val="none" w:sz="0" w:space="0" w:color="auto"/>
        <w:right w:val="none" w:sz="0" w:space="0" w:color="auto"/>
      </w:divBdr>
    </w:div>
    <w:div w:id="1073040825">
      <w:bodyDiv w:val="1"/>
      <w:marLeft w:val="0"/>
      <w:marRight w:val="0"/>
      <w:marTop w:val="0"/>
      <w:marBottom w:val="0"/>
      <w:divBdr>
        <w:top w:val="none" w:sz="0" w:space="0" w:color="auto"/>
        <w:left w:val="none" w:sz="0" w:space="0" w:color="auto"/>
        <w:bottom w:val="none" w:sz="0" w:space="0" w:color="auto"/>
        <w:right w:val="none" w:sz="0" w:space="0" w:color="auto"/>
      </w:divBdr>
    </w:div>
    <w:div w:id="1082215035">
      <w:bodyDiv w:val="1"/>
      <w:marLeft w:val="0"/>
      <w:marRight w:val="0"/>
      <w:marTop w:val="0"/>
      <w:marBottom w:val="0"/>
      <w:divBdr>
        <w:top w:val="none" w:sz="0" w:space="0" w:color="auto"/>
        <w:left w:val="none" w:sz="0" w:space="0" w:color="auto"/>
        <w:bottom w:val="none" w:sz="0" w:space="0" w:color="auto"/>
        <w:right w:val="none" w:sz="0" w:space="0" w:color="auto"/>
      </w:divBdr>
    </w:div>
    <w:div w:id="1094861884">
      <w:bodyDiv w:val="1"/>
      <w:marLeft w:val="0"/>
      <w:marRight w:val="0"/>
      <w:marTop w:val="0"/>
      <w:marBottom w:val="0"/>
      <w:divBdr>
        <w:top w:val="none" w:sz="0" w:space="0" w:color="auto"/>
        <w:left w:val="none" w:sz="0" w:space="0" w:color="auto"/>
        <w:bottom w:val="none" w:sz="0" w:space="0" w:color="auto"/>
        <w:right w:val="none" w:sz="0" w:space="0" w:color="auto"/>
      </w:divBdr>
    </w:div>
    <w:div w:id="1102410004">
      <w:bodyDiv w:val="1"/>
      <w:marLeft w:val="0"/>
      <w:marRight w:val="0"/>
      <w:marTop w:val="0"/>
      <w:marBottom w:val="0"/>
      <w:divBdr>
        <w:top w:val="none" w:sz="0" w:space="0" w:color="auto"/>
        <w:left w:val="none" w:sz="0" w:space="0" w:color="auto"/>
        <w:bottom w:val="none" w:sz="0" w:space="0" w:color="auto"/>
        <w:right w:val="none" w:sz="0" w:space="0" w:color="auto"/>
      </w:divBdr>
    </w:div>
    <w:div w:id="1124035764">
      <w:bodyDiv w:val="1"/>
      <w:marLeft w:val="0"/>
      <w:marRight w:val="0"/>
      <w:marTop w:val="0"/>
      <w:marBottom w:val="0"/>
      <w:divBdr>
        <w:top w:val="none" w:sz="0" w:space="0" w:color="auto"/>
        <w:left w:val="none" w:sz="0" w:space="0" w:color="auto"/>
        <w:bottom w:val="none" w:sz="0" w:space="0" w:color="auto"/>
        <w:right w:val="none" w:sz="0" w:space="0" w:color="auto"/>
      </w:divBdr>
    </w:div>
    <w:div w:id="1128814260">
      <w:bodyDiv w:val="1"/>
      <w:marLeft w:val="0"/>
      <w:marRight w:val="0"/>
      <w:marTop w:val="0"/>
      <w:marBottom w:val="0"/>
      <w:divBdr>
        <w:top w:val="none" w:sz="0" w:space="0" w:color="auto"/>
        <w:left w:val="none" w:sz="0" w:space="0" w:color="auto"/>
        <w:bottom w:val="none" w:sz="0" w:space="0" w:color="auto"/>
        <w:right w:val="none" w:sz="0" w:space="0" w:color="auto"/>
      </w:divBdr>
    </w:div>
    <w:div w:id="1132947346">
      <w:bodyDiv w:val="1"/>
      <w:marLeft w:val="0"/>
      <w:marRight w:val="0"/>
      <w:marTop w:val="0"/>
      <w:marBottom w:val="0"/>
      <w:divBdr>
        <w:top w:val="none" w:sz="0" w:space="0" w:color="auto"/>
        <w:left w:val="none" w:sz="0" w:space="0" w:color="auto"/>
        <w:bottom w:val="none" w:sz="0" w:space="0" w:color="auto"/>
        <w:right w:val="none" w:sz="0" w:space="0" w:color="auto"/>
      </w:divBdr>
    </w:div>
    <w:div w:id="1135492581">
      <w:bodyDiv w:val="1"/>
      <w:marLeft w:val="0"/>
      <w:marRight w:val="0"/>
      <w:marTop w:val="0"/>
      <w:marBottom w:val="0"/>
      <w:divBdr>
        <w:top w:val="none" w:sz="0" w:space="0" w:color="auto"/>
        <w:left w:val="none" w:sz="0" w:space="0" w:color="auto"/>
        <w:bottom w:val="none" w:sz="0" w:space="0" w:color="auto"/>
        <w:right w:val="none" w:sz="0" w:space="0" w:color="auto"/>
      </w:divBdr>
    </w:div>
    <w:div w:id="1151101571">
      <w:bodyDiv w:val="1"/>
      <w:marLeft w:val="0"/>
      <w:marRight w:val="0"/>
      <w:marTop w:val="0"/>
      <w:marBottom w:val="0"/>
      <w:divBdr>
        <w:top w:val="none" w:sz="0" w:space="0" w:color="auto"/>
        <w:left w:val="none" w:sz="0" w:space="0" w:color="auto"/>
        <w:bottom w:val="none" w:sz="0" w:space="0" w:color="auto"/>
        <w:right w:val="none" w:sz="0" w:space="0" w:color="auto"/>
      </w:divBdr>
    </w:div>
    <w:div w:id="1170634742">
      <w:bodyDiv w:val="1"/>
      <w:marLeft w:val="0"/>
      <w:marRight w:val="0"/>
      <w:marTop w:val="0"/>
      <w:marBottom w:val="0"/>
      <w:divBdr>
        <w:top w:val="none" w:sz="0" w:space="0" w:color="auto"/>
        <w:left w:val="none" w:sz="0" w:space="0" w:color="auto"/>
        <w:bottom w:val="none" w:sz="0" w:space="0" w:color="auto"/>
        <w:right w:val="none" w:sz="0" w:space="0" w:color="auto"/>
      </w:divBdr>
    </w:div>
    <w:div w:id="1181746740">
      <w:bodyDiv w:val="1"/>
      <w:marLeft w:val="0"/>
      <w:marRight w:val="0"/>
      <w:marTop w:val="0"/>
      <w:marBottom w:val="0"/>
      <w:divBdr>
        <w:top w:val="none" w:sz="0" w:space="0" w:color="auto"/>
        <w:left w:val="none" w:sz="0" w:space="0" w:color="auto"/>
        <w:bottom w:val="none" w:sz="0" w:space="0" w:color="auto"/>
        <w:right w:val="none" w:sz="0" w:space="0" w:color="auto"/>
      </w:divBdr>
    </w:div>
    <w:div w:id="1230262548">
      <w:bodyDiv w:val="1"/>
      <w:marLeft w:val="0"/>
      <w:marRight w:val="0"/>
      <w:marTop w:val="0"/>
      <w:marBottom w:val="0"/>
      <w:divBdr>
        <w:top w:val="none" w:sz="0" w:space="0" w:color="auto"/>
        <w:left w:val="none" w:sz="0" w:space="0" w:color="auto"/>
        <w:bottom w:val="none" w:sz="0" w:space="0" w:color="auto"/>
        <w:right w:val="none" w:sz="0" w:space="0" w:color="auto"/>
      </w:divBdr>
    </w:div>
    <w:div w:id="1242065108">
      <w:bodyDiv w:val="1"/>
      <w:marLeft w:val="0"/>
      <w:marRight w:val="0"/>
      <w:marTop w:val="0"/>
      <w:marBottom w:val="0"/>
      <w:divBdr>
        <w:top w:val="none" w:sz="0" w:space="0" w:color="auto"/>
        <w:left w:val="none" w:sz="0" w:space="0" w:color="auto"/>
        <w:bottom w:val="none" w:sz="0" w:space="0" w:color="auto"/>
        <w:right w:val="none" w:sz="0" w:space="0" w:color="auto"/>
      </w:divBdr>
    </w:div>
    <w:div w:id="1246647213">
      <w:bodyDiv w:val="1"/>
      <w:marLeft w:val="0"/>
      <w:marRight w:val="0"/>
      <w:marTop w:val="0"/>
      <w:marBottom w:val="0"/>
      <w:divBdr>
        <w:top w:val="none" w:sz="0" w:space="0" w:color="auto"/>
        <w:left w:val="none" w:sz="0" w:space="0" w:color="auto"/>
        <w:bottom w:val="none" w:sz="0" w:space="0" w:color="auto"/>
        <w:right w:val="none" w:sz="0" w:space="0" w:color="auto"/>
      </w:divBdr>
    </w:div>
    <w:div w:id="1256209684">
      <w:bodyDiv w:val="1"/>
      <w:marLeft w:val="0"/>
      <w:marRight w:val="0"/>
      <w:marTop w:val="0"/>
      <w:marBottom w:val="0"/>
      <w:divBdr>
        <w:top w:val="none" w:sz="0" w:space="0" w:color="auto"/>
        <w:left w:val="none" w:sz="0" w:space="0" w:color="auto"/>
        <w:bottom w:val="none" w:sz="0" w:space="0" w:color="auto"/>
        <w:right w:val="none" w:sz="0" w:space="0" w:color="auto"/>
      </w:divBdr>
    </w:div>
    <w:div w:id="1279524892">
      <w:bodyDiv w:val="1"/>
      <w:marLeft w:val="0"/>
      <w:marRight w:val="0"/>
      <w:marTop w:val="0"/>
      <w:marBottom w:val="0"/>
      <w:divBdr>
        <w:top w:val="none" w:sz="0" w:space="0" w:color="auto"/>
        <w:left w:val="none" w:sz="0" w:space="0" w:color="auto"/>
        <w:bottom w:val="none" w:sz="0" w:space="0" w:color="auto"/>
        <w:right w:val="none" w:sz="0" w:space="0" w:color="auto"/>
      </w:divBdr>
    </w:div>
    <w:div w:id="1302808076">
      <w:bodyDiv w:val="1"/>
      <w:marLeft w:val="0"/>
      <w:marRight w:val="0"/>
      <w:marTop w:val="0"/>
      <w:marBottom w:val="0"/>
      <w:divBdr>
        <w:top w:val="none" w:sz="0" w:space="0" w:color="auto"/>
        <w:left w:val="none" w:sz="0" w:space="0" w:color="auto"/>
        <w:bottom w:val="none" w:sz="0" w:space="0" w:color="auto"/>
        <w:right w:val="none" w:sz="0" w:space="0" w:color="auto"/>
      </w:divBdr>
    </w:div>
    <w:div w:id="1316496226">
      <w:bodyDiv w:val="1"/>
      <w:marLeft w:val="0"/>
      <w:marRight w:val="0"/>
      <w:marTop w:val="0"/>
      <w:marBottom w:val="0"/>
      <w:divBdr>
        <w:top w:val="none" w:sz="0" w:space="0" w:color="auto"/>
        <w:left w:val="none" w:sz="0" w:space="0" w:color="auto"/>
        <w:bottom w:val="none" w:sz="0" w:space="0" w:color="auto"/>
        <w:right w:val="none" w:sz="0" w:space="0" w:color="auto"/>
      </w:divBdr>
    </w:div>
    <w:div w:id="1317995995">
      <w:bodyDiv w:val="1"/>
      <w:marLeft w:val="0"/>
      <w:marRight w:val="0"/>
      <w:marTop w:val="0"/>
      <w:marBottom w:val="0"/>
      <w:divBdr>
        <w:top w:val="none" w:sz="0" w:space="0" w:color="auto"/>
        <w:left w:val="none" w:sz="0" w:space="0" w:color="auto"/>
        <w:bottom w:val="none" w:sz="0" w:space="0" w:color="auto"/>
        <w:right w:val="none" w:sz="0" w:space="0" w:color="auto"/>
      </w:divBdr>
    </w:div>
    <w:div w:id="1333020742">
      <w:bodyDiv w:val="1"/>
      <w:marLeft w:val="0"/>
      <w:marRight w:val="0"/>
      <w:marTop w:val="0"/>
      <w:marBottom w:val="0"/>
      <w:divBdr>
        <w:top w:val="none" w:sz="0" w:space="0" w:color="auto"/>
        <w:left w:val="none" w:sz="0" w:space="0" w:color="auto"/>
        <w:bottom w:val="none" w:sz="0" w:space="0" w:color="auto"/>
        <w:right w:val="none" w:sz="0" w:space="0" w:color="auto"/>
      </w:divBdr>
    </w:div>
    <w:div w:id="1341850768">
      <w:bodyDiv w:val="1"/>
      <w:marLeft w:val="0"/>
      <w:marRight w:val="0"/>
      <w:marTop w:val="0"/>
      <w:marBottom w:val="0"/>
      <w:divBdr>
        <w:top w:val="none" w:sz="0" w:space="0" w:color="auto"/>
        <w:left w:val="none" w:sz="0" w:space="0" w:color="auto"/>
        <w:bottom w:val="none" w:sz="0" w:space="0" w:color="auto"/>
        <w:right w:val="none" w:sz="0" w:space="0" w:color="auto"/>
      </w:divBdr>
    </w:div>
    <w:div w:id="1372146408">
      <w:bodyDiv w:val="1"/>
      <w:marLeft w:val="0"/>
      <w:marRight w:val="0"/>
      <w:marTop w:val="0"/>
      <w:marBottom w:val="0"/>
      <w:divBdr>
        <w:top w:val="none" w:sz="0" w:space="0" w:color="auto"/>
        <w:left w:val="none" w:sz="0" w:space="0" w:color="auto"/>
        <w:bottom w:val="none" w:sz="0" w:space="0" w:color="auto"/>
        <w:right w:val="none" w:sz="0" w:space="0" w:color="auto"/>
      </w:divBdr>
    </w:div>
    <w:div w:id="1372224172">
      <w:bodyDiv w:val="1"/>
      <w:marLeft w:val="0"/>
      <w:marRight w:val="0"/>
      <w:marTop w:val="0"/>
      <w:marBottom w:val="0"/>
      <w:divBdr>
        <w:top w:val="none" w:sz="0" w:space="0" w:color="auto"/>
        <w:left w:val="none" w:sz="0" w:space="0" w:color="auto"/>
        <w:bottom w:val="none" w:sz="0" w:space="0" w:color="auto"/>
        <w:right w:val="none" w:sz="0" w:space="0" w:color="auto"/>
      </w:divBdr>
    </w:div>
    <w:div w:id="1380007210">
      <w:bodyDiv w:val="1"/>
      <w:marLeft w:val="0"/>
      <w:marRight w:val="0"/>
      <w:marTop w:val="0"/>
      <w:marBottom w:val="0"/>
      <w:divBdr>
        <w:top w:val="none" w:sz="0" w:space="0" w:color="auto"/>
        <w:left w:val="none" w:sz="0" w:space="0" w:color="auto"/>
        <w:bottom w:val="none" w:sz="0" w:space="0" w:color="auto"/>
        <w:right w:val="none" w:sz="0" w:space="0" w:color="auto"/>
      </w:divBdr>
    </w:div>
    <w:div w:id="1395350321">
      <w:bodyDiv w:val="1"/>
      <w:marLeft w:val="0"/>
      <w:marRight w:val="0"/>
      <w:marTop w:val="0"/>
      <w:marBottom w:val="0"/>
      <w:divBdr>
        <w:top w:val="none" w:sz="0" w:space="0" w:color="auto"/>
        <w:left w:val="none" w:sz="0" w:space="0" w:color="auto"/>
        <w:bottom w:val="none" w:sz="0" w:space="0" w:color="auto"/>
        <w:right w:val="none" w:sz="0" w:space="0" w:color="auto"/>
      </w:divBdr>
    </w:div>
    <w:div w:id="1399207471">
      <w:bodyDiv w:val="1"/>
      <w:marLeft w:val="0"/>
      <w:marRight w:val="0"/>
      <w:marTop w:val="0"/>
      <w:marBottom w:val="0"/>
      <w:divBdr>
        <w:top w:val="none" w:sz="0" w:space="0" w:color="auto"/>
        <w:left w:val="none" w:sz="0" w:space="0" w:color="auto"/>
        <w:bottom w:val="none" w:sz="0" w:space="0" w:color="auto"/>
        <w:right w:val="none" w:sz="0" w:space="0" w:color="auto"/>
      </w:divBdr>
    </w:div>
    <w:div w:id="1399792258">
      <w:bodyDiv w:val="1"/>
      <w:marLeft w:val="0"/>
      <w:marRight w:val="0"/>
      <w:marTop w:val="0"/>
      <w:marBottom w:val="0"/>
      <w:divBdr>
        <w:top w:val="none" w:sz="0" w:space="0" w:color="auto"/>
        <w:left w:val="none" w:sz="0" w:space="0" w:color="auto"/>
        <w:bottom w:val="none" w:sz="0" w:space="0" w:color="auto"/>
        <w:right w:val="none" w:sz="0" w:space="0" w:color="auto"/>
      </w:divBdr>
    </w:div>
    <w:div w:id="1402365603">
      <w:bodyDiv w:val="1"/>
      <w:marLeft w:val="0"/>
      <w:marRight w:val="0"/>
      <w:marTop w:val="0"/>
      <w:marBottom w:val="0"/>
      <w:divBdr>
        <w:top w:val="none" w:sz="0" w:space="0" w:color="auto"/>
        <w:left w:val="none" w:sz="0" w:space="0" w:color="auto"/>
        <w:bottom w:val="none" w:sz="0" w:space="0" w:color="auto"/>
        <w:right w:val="none" w:sz="0" w:space="0" w:color="auto"/>
      </w:divBdr>
    </w:div>
    <w:div w:id="1419473894">
      <w:bodyDiv w:val="1"/>
      <w:marLeft w:val="0"/>
      <w:marRight w:val="0"/>
      <w:marTop w:val="0"/>
      <w:marBottom w:val="0"/>
      <w:divBdr>
        <w:top w:val="none" w:sz="0" w:space="0" w:color="auto"/>
        <w:left w:val="none" w:sz="0" w:space="0" w:color="auto"/>
        <w:bottom w:val="none" w:sz="0" w:space="0" w:color="auto"/>
        <w:right w:val="none" w:sz="0" w:space="0" w:color="auto"/>
      </w:divBdr>
    </w:div>
    <w:div w:id="1420902631">
      <w:bodyDiv w:val="1"/>
      <w:marLeft w:val="0"/>
      <w:marRight w:val="0"/>
      <w:marTop w:val="0"/>
      <w:marBottom w:val="0"/>
      <w:divBdr>
        <w:top w:val="none" w:sz="0" w:space="0" w:color="auto"/>
        <w:left w:val="none" w:sz="0" w:space="0" w:color="auto"/>
        <w:bottom w:val="none" w:sz="0" w:space="0" w:color="auto"/>
        <w:right w:val="none" w:sz="0" w:space="0" w:color="auto"/>
      </w:divBdr>
    </w:div>
    <w:div w:id="1425567741">
      <w:bodyDiv w:val="1"/>
      <w:marLeft w:val="0"/>
      <w:marRight w:val="0"/>
      <w:marTop w:val="0"/>
      <w:marBottom w:val="0"/>
      <w:divBdr>
        <w:top w:val="none" w:sz="0" w:space="0" w:color="auto"/>
        <w:left w:val="none" w:sz="0" w:space="0" w:color="auto"/>
        <w:bottom w:val="none" w:sz="0" w:space="0" w:color="auto"/>
        <w:right w:val="none" w:sz="0" w:space="0" w:color="auto"/>
      </w:divBdr>
    </w:div>
    <w:div w:id="1429885605">
      <w:bodyDiv w:val="1"/>
      <w:marLeft w:val="0"/>
      <w:marRight w:val="0"/>
      <w:marTop w:val="0"/>
      <w:marBottom w:val="0"/>
      <w:divBdr>
        <w:top w:val="none" w:sz="0" w:space="0" w:color="auto"/>
        <w:left w:val="none" w:sz="0" w:space="0" w:color="auto"/>
        <w:bottom w:val="none" w:sz="0" w:space="0" w:color="auto"/>
        <w:right w:val="none" w:sz="0" w:space="0" w:color="auto"/>
      </w:divBdr>
    </w:div>
    <w:div w:id="1438016423">
      <w:bodyDiv w:val="1"/>
      <w:marLeft w:val="0"/>
      <w:marRight w:val="0"/>
      <w:marTop w:val="0"/>
      <w:marBottom w:val="0"/>
      <w:divBdr>
        <w:top w:val="none" w:sz="0" w:space="0" w:color="auto"/>
        <w:left w:val="none" w:sz="0" w:space="0" w:color="auto"/>
        <w:bottom w:val="none" w:sz="0" w:space="0" w:color="auto"/>
        <w:right w:val="none" w:sz="0" w:space="0" w:color="auto"/>
      </w:divBdr>
    </w:div>
    <w:div w:id="1446273307">
      <w:bodyDiv w:val="1"/>
      <w:marLeft w:val="0"/>
      <w:marRight w:val="0"/>
      <w:marTop w:val="0"/>
      <w:marBottom w:val="0"/>
      <w:divBdr>
        <w:top w:val="none" w:sz="0" w:space="0" w:color="auto"/>
        <w:left w:val="none" w:sz="0" w:space="0" w:color="auto"/>
        <w:bottom w:val="none" w:sz="0" w:space="0" w:color="auto"/>
        <w:right w:val="none" w:sz="0" w:space="0" w:color="auto"/>
      </w:divBdr>
    </w:div>
    <w:div w:id="1461219133">
      <w:bodyDiv w:val="1"/>
      <w:marLeft w:val="0"/>
      <w:marRight w:val="0"/>
      <w:marTop w:val="0"/>
      <w:marBottom w:val="0"/>
      <w:divBdr>
        <w:top w:val="none" w:sz="0" w:space="0" w:color="auto"/>
        <w:left w:val="none" w:sz="0" w:space="0" w:color="auto"/>
        <w:bottom w:val="none" w:sz="0" w:space="0" w:color="auto"/>
        <w:right w:val="none" w:sz="0" w:space="0" w:color="auto"/>
      </w:divBdr>
    </w:div>
    <w:div w:id="1480266459">
      <w:bodyDiv w:val="1"/>
      <w:marLeft w:val="0"/>
      <w:marRight w:val="0"/>
      <w:marTop w:val="0"/>
      <w:marBottom w:val="0"/>
      <w:divBdr>
        <w:top w:val="none" w:sz="0" w:space="0" w:color="auto"/>
        <w:left w:val="none" w:sz="0" w:space="0" w:color="auto"/>
        <w:bottom w:val="none" w:sz="0" w:space="0" w:color="auto"/>
        <w:right w:val="none" w:sz="0" w:space="0" w:color="auto"/>
      </w:divBdr>
    </w:div>
    <w:div w:id="1502240551">
      <w:bodyDiv w:val="1"/>
      <w:marLeft w:val="0"/>
      <w:marRight w:val="0"/>
      <w:marTop w:val="0"/>
      <w:marBottom w:val="0"/>
      <w:divBdr>
        <w:top w:val="none" w:sz="0" w:space="0" w:color="auto"/>
        <w:left w:val="none" w:sz="0" w:space="0" w:color="auto"/>
        <w:bottom w:val="none" w:sz="0" w:space="0" w:color="auto"/>
        <w:right w:val="none" w:sz="0" w:space="0" w:color="auto"/>
      </w:divBdr>
    </w:div>
    <w:div w:id="1550074779">
      <w:bodyDiv w:val="1"/>
      <w:marLeft w:val="0"/>
      <w:marRight w:val="0"/>
      <w:marTop w:val="0"/>
      <w:marBottom w:val="0"/>
      <w:divBdr>
        <w:top w:val="none" w:sz="0" w:space="0" w:color="auto"/>
        <w:left w:val="none" w:sz="0" w:space="0" w:color="auto"/>
        <w:bottom w:val="none" w:sz="0" w:space="0" w:color="auto"/>
        <w:right w:val="none" w:sz="0" w:space="0" w:color="auto"/>
      </w:divBdr>
    </w:div>
    <w:div w:id="1564679083">
      <w:bodyDiv w:val="1"/>
      <w:marLeft w:val="0"/>
      <w:marRight w:val="0"/>
      <w:marTop w:val="0"/>
      <w:marBottom w:val="0"/>
      <w:divBdr>
        <w:top w:val="none" w:sz="0" w:space="0" w:color="auto"/>
        <w:left w:val="none" w:sz="0" w:space="0" w:color="auto"/>
        <w:bottom w:val="none" w:sz="0" w:space="0" w:color="auto"/>
        <w:right w:val="none" w:sz="0" w:space="0" w:color="auto"/>
      </w:divBdr>
    </w:div>
    <w:div w:id="1569225068">
      <w:bodyDiv w:val="1"/>
      <w:marLeft w:val="0"/>
      <w:marRight w:val="0"/>
      <w:marTop w:val="0"/>
      <w:marBottom w:val="0"/>
      <w:divBdr>
        <w:top w:val="none" w:sz="0" w:space="0" w:color="auto"/>
        <w:left w:val="none" w:sz="0" w:space="0" w:color="auto"/>
        <w:bottom w:val="none" w:sz="0" w:space="0" w:color="auto"/>
        <w:right w:val="none" w:sz="0" w:space="0" w:color="auto"/>
      </w:divBdr>
    </w:div>
    <w:div w:id="1570190134">
      <w:bodyDiv w:val="1"/>
      <w:marLeft w:val="0"/>
      <w:marRight w:val="0"/>
      <w:marTop w:val="0"/>
      <w:marBottom w:val="0"/>
      <w:divBdr>
        <w:top w:val="none" w:sz="0" w:space="0" w:color="auto"/>
        <w:left w:val="none" w:sz="0" w:space="0" w:color="auto"/>
        <w:bottom w:val="none" w:sz="0" w:space="0" w:color="auto"/>
        <w:right w:val="none" w:sz="0" w:space="0" w:color="auto"/>
      </w:divBdr>
    </w:div>
    <w:div w:id="1594705399">
      <w:bodyDiv w:val="1"/>
      <w:marLeft w:val="0"/>
      <w:marRight w:val="0"/>
      <w:marTop w:val="0"/>
      <w:marBottom w:val="0"/>
      <w:divBdr>
        <w:top w:val="none" w:sz="0" w:space="0" w:color="auto"/>
        <w:left w:val="none" w:sz="0" w:space="0" w:color="auto"/>
        <w:bottom w:val="none" w:sz="0" w:space="0" w:color="auto"/>
        <w:right w:val="none" w:sz="0" w:space="0" w:color="auto"/>
      </w:divBdr>
    </w:div>
    <w:div w:id="1648582555">
      <w:bodyDiv w:val="1"/>
      <w:marLeft w:val="0"/>
      <w:marRight w:val="0"/>
      <w:marTop w:val="0"/>
      <w:marBottom w:val="0"/>
      <w:divBdr>
        <w:top w:val="none" w:sz="0" w:space="0" w:color="auto"/>
        <w:left w:val="none" w:sz="0" w:space="0" w:color="auto"/>
        <w:bottom w:val="none" w:sz="0" w:space="0" w:color="auto"/>
        <w:right w:val="none" w:sz="0" w:space="0" w:color="auto"/>
      </w:divBdr>
    </w:div>
    <w:div w:id="1675961787">
      <w:bodyDiv w:val="1"/>
      <w:marLeft w:val="0"/>
      <w:marRight w:val="0"/>
      <w:marTop w:val="0"/>
      <w:marBottom w:val="0"/>
      <w:divBdr>
        <w:top w:val="none" w:sz="0" w:space="0" w:color="auto"/>
        <w:left w:val="none" w:sz="0" w:space="0" w:color="auto"/>
        <w:bottom w:val="none" w:sz="0" w:space="0" w:color="auto"/>
        <w:right w:val="none" w:sz="0" w:space="0" w:color="auto"/>
      </w:divBdr>
    </w:div>
    <w:div w:id="1683775123">
      <w:bodyDiv w:val="1"/>
      <w:marLeft w:val="0"/>
      <w:marRight w:val="0"/>
      <w:marTop w:val="0"/>
      <w:marBottom w:val="0"/>
      <w:divBdr>
        <w:top w:val="none" w:sz="0" w:space="0" w:color="auto"/>
        <w:left w:val="none" w:sz="0" w:space="0" w:color="auto"/>
        <w:bottom w:val="none" w:sz="0" w:space="0" w:color="auto"/>
        <w:right w:val="none" w:sz="0" w:space="0" w:color="auto"/>
      </w:divBdr>
    </w:div>
    <w:div w:id="1683818991">
      <w:bodyDiv w:val="1"/>
      <w:marLeft w:val="0"/>
      <w:marRight w:val="0"/>
      <w:marTop w:val="0"/>
      <w:marBottom w:val="0"/>
      <w:divBdr>
        <w:top w:val="none" w:sz="0" w:space="0" w:color="auto"/>
        <w:left w:val="none" w:sz="0" w:space="0" w:color="auto"/>
        <w:bottom w:val="none" w:sz="0" w:space="0" w:color="auto"/>
        <w:right w:val="none" w:sz="0" w:space="0" w:color="auto"/>
      </w:divBdr>
    </w:div>
    <w:div w:id="1696078652">
      <w:bodyDiv w:val="1"/>
      <w:marLeft w:val="0"/>
      <w:marRight w:val="0"/>
      <w:marTop w:val="0"/>
      <w:marBottom w:val="0"/>
      <w:divBdr>
        <w:top w:val="none" w:sz="0" w:space="0" w:color="auto"/>
        <w:left w:val="none" w:sz="0" w:space="0" w:color="auto"/>
        <w:bottom w:val="none" w:sz="0" w:space="0" w:color="auto"/>
        <w:right w:val="none" w:sz="0" w:space="0" w:color="auto"/>
      </w:divBdr>
    </w:div>
    <w:div w:id="1704163359">
      <w:bodyDiv w:val="1"/>
      <w:marLeft w:val="0"/>
      <w:marRight w:val="0"/>
      <w:marTop w:val="0"/>
      <w:marBottom w:val="0"/>
      <w:divBdr>
        <w:top w:val="none" w:sz="0" w:space="0" w:color="auto"/>
        <w:left w:val="none" w:sz="0" w:space="0" w:color="auto"/>
        <w:bottom w:val="none" w:sz="0" w:space="0" w:color="auto"/>
        <w:right w:val="none" w:sz="0" w:space="0" w:color="auto"/>
      </w:divBdr>
    </w:div>
    <w:div w:id="1706833664">
      <w:bodyDiv w:val="1"/>
      <w:marLeft w:val="0"/>
      <w:marRight w:val="0"/>
      <w:marTop w:val="0"/>
      <w:marBottom w:val="0"/>
      <w:divBdr>
        <w:top w:val="none" w:sz="0" w:space="0" w:color="auto"/>
        <w:left w:val="none" w:sz="0" w:space="0" w:color="auto"/>
        <w:bottom w:val="none" w:sz="0" w:space="0" w:color="auto"/>
        <w:right w:val="none" w:sz="0" w:space="0" w:color="auto"/>
      </w:divBdr>
    </w:div>
    <w:div w:id="1709643694">
      <w:bodyDiv w:val="1"/>
      <w:marLeft w:val="0"/>
      <w:marRight w:val="0"/>
      <w:marTop w:val="0"/>
      <w:marBottom w:val="0"/>
      <w:divBdr>
        <w:top w:val="none" w:sz="0" w:space="0" w:color="auto"/>
        <w:left w:val="none" w:sz="0" w:space="0" w:color="auto"/>
        <w:bottom w:val="none" w:sz="0" w:space="0" w:color="auto"/>
        <w:right w:val="none" w:sz="0" w:space="0" w:color="auto"/>
      </w:divBdr>
    </w:div>
    <w:div w:id="1710688484">
      <w:bodyDiv w:val="1"/>
      <w:marLeft w:val="0"/>
      <w:marRight w:val="0"/>
      <w:marTop w:val="0"/>
      <w:marBottom w:val="0"/>
      <w:divBdr>
        <w:top w:val="none" w:sz="0" w:space="0" w:color="auto"/>
        <w:left w:val="none" w:sz="0" w:space="0" w:color="auto"/>
        <w:bottom w:val="none" w:sz="0" w:space="0" w:color="auto"/>
        <w:right w:val="none" w:sz="0" w:space="0" w:color="auto"/>
      </w:divBdr>
    </w:div>
    <w:div w:id="1721830964">
      <w:bodyDiv w:val="1"/>
      <w:marLeft w:val="0"/>
      <w:marRight w:val="0"/>
      <w:marTop w:val="0"/>
      <w:marBottom w:val="0"/>
      <w:divBdr>
        <w:top w:val="none" w:sz="0" w:space="0" w:color="auto"/>
        <w:left w:val="none" w:sz="0" w:space="0" w:color="auto"/>
        <w:bottom w:val="none" w:sz="0" w:space="0" w:color="auto"/>
        <w:right w:val="none" w:sz="0" w:space="0" w:color="auto"/>
      </w:divBdr>
    </w:div>
    <w:div w:id="1778912743">
      <w:bodyDiv w:val="1"/>
      <w:marLeft w:val="0"/>
      <w:marRight w:val="0"/>
      <w:marTop w:val="0"/>
      <w:marBottom w:val="0"/>
      <w:divBdr>
        <w:top w:val="none" w:sz="0" w:space="0" w:color="auto"/>
        <w:left w:val="none" w:sz="0" w:space="0" w:color="auto"/>
        <w:bottom w:val="none" w:sz="0" w:space="0" w:color="auto"/>
        <w:right w:val="none" w:sz="0" w:space="0" w:color="auto"/>
      </w:divBdr>
    </w:div>
    <w:div w:id="1780680053">
      <w:bodyDiv w:val="1"/>
      <w:marLeft w:val="0"/>
      <w:marRight w:val="0"/>
      <w:marTop w:val="0"/>
      <w:marBottom w:val="0"/>
      <w:divBdr>
        <w:top w:val="none" w:sz="0" w:space="0" w:color="auto"/>
        <w:left w:val="none" w:sz="0" w:space="0" w:color="auto"/>
        <w:bottom w:val="none" w:sz="0" w:space="0" w:color="auto"/>
        <w:right w:val="none" w:sz="0" w:space="0" w:color="auto"/>
      </w:divBdr>
    </w:div>
    <w:div w:id="1784035601">
      <w:bodyDiv w:val="1"/>
      <w:marLeft w:val="0"/>
      <w:marRight w:val="0"/>
      <w:marTop w:val="0"/>
      <w:marBottom w:val="0"/>
      <w:divBdr>
        <w:top w:val="none" w:sz="0" w:space="0" w:color="auto"/>
        <w:left w:val="none" w:sz="0" w:space="0" w:color="auto"/>
        <w:bottom w:val="none" w:sz="0" w:space="0" w:color="auto"/>
        <w:right w:val="none" w:sz="0" w:space="0" w:color="auto"/>
      </w:divBdr>
    </w:div>
    <w:div w:id="1789278507">
      <w:bodyDiv w:val="1"/>
      <w:marLeft w:val="0"/>
      <w:marRight w:val="0"/>
      <w:marTop w:val="0"/>
      <w:marBottom w:val="0"/>
      <w:divBdr>
        <w:top w:val="none" w:sz="0" w:space="0" w:color="auto"/>
        <w:left w:val="none" w:sz="0" w:space="0" w:color="auto"/>
        <w:bottom w:val="none" w:sz="0" w:space="0" w:color="auto"/>
        <w:right w:val="none" w:sz="0" w:space="0" w:color="auto"/>
      </w:divBdr>
    </w:div>
    <w:div w:id="1790079140">
      <w:bodyDiv w:val="1"/>
      <w:marLeft w:val="0"/>
      <w:marRight w:val="0"/>
      <w:marTop w:val="0"/>
      <w:marBottom w:val="0"/>
      <w:divBdr>
        <w:top w:val="none" w:sz="0" w:space="0" w:color="auto"/>
        <w:left w:val="none" w:sz="0" w:space="0" w:color="auto"/>
        <w:bottom w:val="none" w:sz="0" w:space="0" w:color="auto"/>
        <w:right w:val="none" w:sz="0" w:space="0" w:color="auto"/>
      </w:divBdr>
    </w:div>
    <w:div w:id="1795831289">
      <w:bodyDiv w:val="1"/>
      <w:marLeft w:val="0"/>
      <w:marRight w:val="0"/>
      <w:marTop w:val="0"/>
      <w:marBottom w:val="0"/>
      <w:divBdr>
        <w:top w:val="none" w:sz="0" w:space="0" w:color="auto"/>
        <w:left w:val="none" w:sz="0" w:space="0" w:color="auto"/>
        <w:bottom w:val="none" w:sz="0" w:space="0" w:color="auto"/>
        <w:right w:val="none" w:sz="0" w:space="0" w:color="auto"/>
      </w:divBdr>
    </w:div>
    <w:div w:id="1799644418">
      <w:bodyDiv w:val="1"/>
      <w:marLeft w:val="0"/>
      <w:marRight w:val="0"/>
      <w:marTop w:val="0"/>
      <w:marBottom w:val="0"/>
      <w:divBdr>
        <w:top w:val="none" w:sz="0" w:space="0" w:color="auto"/>
        <w:left w:val="none" w:sz="0" w:space="0" w:color="auto"/>
        <w:bottom w:val="none" w:sz="0" w:space="0" w:color="auto"/>
        <w:right w:val="none" w:sz="0" w:space="0" w:color="auto"/>
      </w:divBdr>
    </w:div>
    <w:div w:id="1803767345">
      <w:bodyDiv w:val="1"/>
      <w:marLeft w:val="0"/>
      <w:marRight w:val="0"/>
      <w:marTop w:val="0"/>
      <w:marBottom w:val="0"/>
      <w:divBdr>
        <w:top w:val="none" w:sz="0" w:space="0" w:color="auto"/>
        <w:left w:val="none" w:sz="0" w:space="0" w:color="auto"/>
        <w:bottom w:val="none" w:sz="0" w:space="0" w:color="auto"/>
        <w:right w:val="none" w:sz="0" w:space="0" w:color="auto"/>
      </w:divBdr>
    </w:div>
    <w:div w:id="1805804862">
      <w:bodyDiv w:val="1"/>
      <w:marLeft w:val="0"/>
      <w:marRight w:val="0"/>
      <w:marTop w:val="0"/>
      <w:marBottom w:val="0"/>
      <w:divBdr>
        <w:top w:val="none" w:sz="0" w:space="0" w:color="auto"/>
        <w:left w:val="none" w:sz="0" w:space="0" w:color="auto"/>
        <w:bottom w:val="none" w:sz="0" w:space="0" w:color="auto"/>
        <w:right w:val="none" w:sz="0" w:space="0" w:color="auto"/>
      </w:divBdr>
    </w:div>
    <w:div w:id="1819414247">
      <w:bodyDiv w:val="1"/>
      <w:marLeft w:val="0"/>
      <w:marRight w:val="0"/>
      <w:marTop w:val="0"/>
      <w:marBottom w:val="0"/>
      <w:divBdr>
        <w:top w:val="none" w:sz="0" w:space="0" w:color="auto"/>
        <w:left w:val="none" w:sz="0" w:space="0" w:color="auto"/>
        <w:bottom w:val="none" w:sz="0" w:space="0" w:color="auto"/>
        <w:right w:val="none" w:sz="0" w:space="0" w:color="auto"/>
      </w:divBdr>
    </w:div>
    <w:div w:id="1836140852">
      <w:bodyDiv w:val="1"/>
      <w:marLeft w:val="0"/>
      <w:marRight w:val="0"/>
      <w:marTop w:val="0"/>
      <w:marBottom w:val="0"/>
      <w:divBdr>
        <w:top w:val="none" w:sz="0" w:space="0" w:color="auto"/>
        <w:left w:val="none" w:sz="0" w:space="0" w:color="auto"/>
        <w:bottom w:val="none" w:sz="0" w:space="0" w:color="auto"/>
        <w:right w:val="none" w:sz="0" w:space="0" w:color="auto"/>
      </w:divBdr>
    </w:div>
    <w:div w:id="1869680432">
      <w:bodyDiv w:val="1"/>
      <w:marLeft w:val="0"/>
      <w:marRight w:val="0"/>
      <w:marTop w:val="0"/>
      <w:marBottom w:val="0"/>
      <w:divBdr>
        <w:top w:val="none" w:sz="0" w:space="0" w:color="auto"/>
        <w:left w:val="none" w:sz="0" w:space="0" w:color="auto"/>
        <w:bottom w:val="none" w:sz="0" w:space="0" w:color="auto"/>
        <w:right w:val="none" w:sz="0" w:space="0" w:color="auto"/>
      </w:divBdr>
    </w:div>
    <w:div w:id="1879507959">
      <w:bodyDiv w:val="1"/>
      <w:marLeft w:val="0"/>
      <w:marRight w:val="0"/>
      <w:marTop w:val="0"/>
      <w:marBottom w:val="0"/>
      <w:divBdr>
        <w:top w:val="none" w:sz="0" w:space="0" w:color="auto"/>
        <w:left w:val="none" w:sz="0" w:space="0" w:color="auto"/>
        <w:bottom w:val="none" w:sz="0" w:space="0" w:color="auto"/>
        <w:right w:val="none" w:sz="0" w:space="0" w:color="auto"/>
      </w:divBdr>
    </w:div>
    <w:div w:id="1882790072">
      <w:bodyDiv w:val="1"/>
      <w:marLeft w:val="0"/>
      <w:marRight w:val="0"/>
      <w:marTop w:val="0"/>
      <w:marBottom w:val="0"/>
      <w:divBdr>
        <w:top w:val="none" w:sz="0" w:space="0" w:color="auto"/>
        <w:left w:val="none" w:sz="0" w:space="0" w:color="auto"/>
        <w:bottom w:val="none" w:sz="0" w:space="0" w:color="auto"/>
        <w:right w:val="none" w:sz="0" w:space="0" w:color="auto"/>
      </w:divBdr>
    </w:div>
    <w:div w:id="1904101692">
      <w:bodyDiv w:val="1"/>
      <w:marLeft w:val="0"/>
      <w:marRight w:val="0"/>
      <w:marTop w:val="0"/>
      <w:marBottom w:val="0"/>
      <w:divBdr>
        <w:top w:val="none" w:sz="0" w:space="0" w:color="auto"/>
        <w:left w:val="none" w:sz="0" w:space="0" w:color="auto"/>
        <w:bottom w:val="none" w:sz="0" w:space="0" w:color="auto"/>
        <w:right w:val="none" w:sz="0" w:space="0" w:color="auto"/>
      </w:divBdr>
    </w:div>
    <w:div w:id="1921400074">
      <w:bodyDiv w:val="1"/>
      <w:marLeft w:val="0"/>
      <w:marRight w:val="0"/>
      <w:marTop w:val="0"/>
      <w:marBottom w:val="0"/>
      <w:divBdr>
        <w:top w:val="none" w:sz="0" w:space="0" w:color="auto"/>
        <w:left w:val="none" w:sz="0" w:space="0" w:color="auto"/>
        <w:bottom w:val="none" w:sz="0" w:space="0" w:color="auto"/>
        <w:right w:val="none" w:sz="0" w:space="0" w:color="auto"/>
      </w:divBdr>
    </w:div>
    <w:div w:id="1922371858">
      <w:bodyDiv w:val="1"/>
      <w:marLeft w:val="0"/>
      <w:marRight w:val="0"/>
      <w:marTop w:val="0"/>
      <w:marBottom w:val="0"/>
      <w:divBdr>
        <w:top w:val="none" w:sz="0" w:space="0" w:color="auto"/>
        <w:left w:val="none" w:sz="0" w:space="0" w:color="auto"/>
        <w:bottom w:val="none" w:sz="0" w:space="0" w:color="auto"/>
        <w:right w:val="none" w:sz="0" w:space="0" w:color="auto"/>
      </w:divBdr>
    </w:div>
    <w:div w:id="1931549075">
      <w:bodyDiv w:val="1"/>
      <w:marLeft w:val="0"/>
      <w:marRight w:val="0"/>
      <w:marTop w:val="0"/>
      <w:marBottom w:val="0"/>
      <w:divBdr>
        <w:top w:val="none" w:sz="0" w:space="0" w:color="auto"/>
        <w:left w:val="none" w:sz="0" w:space="0" w:color="auto"/>
        <w:bottom w:val="none" w:sz="0" w:space="0" w:color="auto"/>
        <w:right w:val="none" w:sz="0" w:space="0" w:color="auto"/>
      </w:divBdr>
    </w:div>
    <w:div w:id="1957711525">
      <w:bodyDiv w:val="1"/>
      <w:marLeft w:val="0"/>
      <w:marRight w:val="0"/>
      <w:marTop w:val="0"/>
      <w:marBottom w:val="0"/>
      <w:divBdr>
        <w:top w:val="none" w:sz="0" w:space="0" w:color="auto"/>
        <w:left w:val="none" w:sz="0" w:space="0" w:color="auto"/>
        <w:bottom w:val="none" w:sz="0" w:space="0" w:color="auto"/>
        <w:right w:val="none" w:sz="0" w:space="0" w:color="auto"/>
      </w:divBdr>
    </w:div>
    <w:div w:id="1970864867">
      <w:bodyDiv w:val="1"/>
      <w:marLeft w:val="0"/>
      <w:marRight w:val="0"/>
      <w:marTop w:val="0"/>
      <w:marBottom w:val="0"/>
      <w:divBdr>
        <w:top w:val="none" w:sz="0" w:space="0" w:color="auto"/>
        <w:left w:val="none" w:sz="0" w:space="0" w:color="auto"/>
        <w:bottom w:val="none" w:sz="0" w:space="0" w:color="auto"/>
        <w:right w:val="none" w:sz="0" w:space="0" w:color="auto"/>
      </w:divBdr>
    </w:div>
    <w:div w:id="1977948091">
      <w:bodyDiv w:val="1"/>
      <w:marLeft w:val="0"/>
      <w:marRight w:val="0"/>
      <w:marTop w:val="0"/>
      <w:marBottom w:val="0"/>
      <w:divBdr>
        <w:top w:val="none" w:sz="0" w:space="0" w:color="auto"/>
        <w:left w:val="none" w:sz="0" w:space="0" w:color="auto"/>
        <w:bottom w:val="none" w:sz="0" w:space="0" w:color="auto"/>
        <w:right w:val="none" w:sz="0" w:space="0" w:color="auto"/>
      </w:divBdr>
    </w:div>
    <w:div w:id="1979602657">
      <w:bodyDiv w:val="1"/>
      <w:marLeft w:val="0"/>
      <w:marRight w:val="0"/>
      <w:marTop w:val="0"/>
      <w:marBottom w:val="0"/>
      <w:divBdr>
        <w:top w:val="none" w:sz="0" w:space="0" w:color="auto"/>
        <w:left w:val="none" w:sz="0" w:space="0" w:color="auto"/>
        <w:bottom w:val="none" w:sz="0" w:space="0" w:color="auto"/>
        <w:right w:val="none" w:sz="0" w:space="0" w:color="auto"/>
      </w:divBdr>
    </w:div>
    <w:div w:id="1981302243">
      <w:bodyDiv w:val="1"/>
      <w:marLeft w:val="0"/>
      <w:marRight w:val="0"/>
      <w:marTop w:val="0"/>
      <w:marBottom w:val="0"/>
      <w:divBdr>
        <w:top w:val="none" w:sz="0" w:space="0" w:color="auto"/>
        <w:left w:val="none" w:sz="0" w:space="0" w:color="auto"/>
        <w:bottom w:val="none" w:sz="0" w:space="0" w:color="auto"/>
        <w:right w:val="none" w:sz="0" w:space="0" w:color="auto"/>
      </w:divBdr>
    </w:div>
    <w:div w:id="1983459889">
      <w:bodyDiv w:val="1"/>
      <w:marLeft w:val="0"/>
      <w:marRight w:val="0"/>
      <w:marTop w:val="0"/>
      <w:marBottom w:val="0"/>
      <w:divBdr>
        <w:top w:val="none" w:sz="0" w:space="0" w:color="auto"/>
        <w:left w:val="none" w:sz="0" w:space="0" w:color="auto"/>
        <w:bottom w:val="none" w:sz="0" w:space="0" w:color="auto"/>
        <w:right w:val="none" w:sz="0" w:space="0" w:color="auto"/>
      </w:divBdr>
    </w:div>
    <w:div w:id="1986275057">
      <w:bodyDiv w:val="1"/>
      <w:marLeft w:val="0"/>
      <w:marRight w:val="0"/>
      <w:marTop w:val="0"/>
      <w:marBottom w:val="0"/>
      <w:divBdr>
        <w:top w:val="none" w:sz="0" w:space="0" w:color="auto"/>
        <w:left w:val="none" w:sz="0" w:space="0" w:color="auto"/>
        <w:bottom w:val="none" w:sz="0" w:space="0" w:color="auto"/>
        <w:right w:val="none" w:sz="0" w:space="0" w:color="auto"/>
      </w:divBdr>
    </w:div>
    <w:div w:id="2005431322">
      <w:bodyDiv w:val="1"/>
      <w:marLeft w:val="0"/>
      <w:marRight w:val="0"/>
      <w:marTop w:val="0"/>
      <w:marBottom w:val="0"/>
      <w:divBdr>
        <w:top w:val="none" w:sz="0" w:space="0" w:color="auto"/>
        <w:left w:val="none" w:sz="0" w:space="0" w:color="auto"/>
        <w:bottom w:val="none" w:sz="0" w:space="0" w:color="auto"/>
        <w:right w:val="none" w:sz="0" w:space="0" w:color="auto"/>
      </w:divBdr>
    </w:div>
    <w:div w:id="2008557186">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 w:id="2021858161">
      <w:bodyDiv w:val="1"/>
      <w:marLeft w:val="0"/>
      <w:marRight w:val="0"/>
      <w:marTop w:val="0"/>
      <w:marBottom w:val="0"/>
      <w:divBdr>
        <w:top w:val="none" w:sz="0" w:space="0" w:color="auto"/>
        <w:left w:val="none" w:sz="0" w:space="0" w:color="auto"/>
        <w:bottom w:val="none" w:sz="0" w:space="0" w:color="auto"/>
        <w:right w:val="none" w:sz="0" w:space="0" w:color="auto"/>
      </w:divBdr>
    </w:div>
    <w:div w:id="2027899404">
      <w:bodyDiv w:val="1"/>
      <w:marLeft w:val="0"/>
      <w:marRight w:val="0"/>
      <w:marTop w:val="0"/>
      <w:marBottom w:val="0"/>
      <w:divBdr>
        <w:top w:val="none" w:sz="0" w:space="0" w:color="auto"/>
        <w:left w:val="none" w:sz="0" w:space="0" w:color="auto"/>
        <w:bottom w:val="none" w:sz="0" w:space="0" w:color="auto"/>
        <w:right w:val="none" w:sz="0" w:space="0" w:color="auto"/>
      </w:divBdr>
    </w:div>
    <w:div w:id="2031255066">
      <w:bodyDiv w:val="1"/>
      <w:marLeft w:val="0"/>
      <w:marRight w:val="0"/>
      <w:marTop w:val="0"/>
      <w:marBottom w:val="0"/>
      <w:divBdr>
        <w:top w:val="none" w:sz="0" w:space="0" w:color="auto"/>
        <w:left w:val="none" w:sz="0" w:space="0" w:color="auto"/>
        <w:bottom w:val="none" w:sz="0" w:space="0" w:color="auto"/>
        <w:right w:val="none" w:sz="0" w:space="0" w:color="auto"/>
      </w:divBdr>
    </w:div>
    <w:div w:id="2032871279">
      <w:bodyDiv w:val="1"/>
      <w:marLeft w:val="0"/>
      <w:marRight w:val="0"/>
      <w:marTop w:val="0"/>
      <w:marBottom w:val="0"/>
      <w:divBdr>
        <w:top w:val="none" w:sz="0" w:space="0" w:color="auto"/>
        <w:left w:val="none" w:sz="0" w:space="0" w:color="auto"/>
        <w:bottom w:val="none" w:sz="0" w:space="0" w:color="auto"/>
        <w:right w:val="none" w:sz="0" w:space="0" w:color="auto"/>
      </w:divBdr>
    </w:div>
    <w:div w:id="2057461248">
      <w:bodyDiv w:val="1"/>
      <w:marLeft w:val="0"/>
      <w:marRight w:val="0"/>
      <w:marTop w:val="0"/>
      <w:marBottom w:val="0"/>
      <w:divBdr>
        <w:top w:val="none" w:sz="0" w:space="0" w:color="auto"/>
        <w:left w:val="none" w:sz="0" w:space="0" w:color="auto"/>
        <w:bottom w:val="none" w:sz="0" w:space="0" w:color="auto"/>
        <w:right w:val="none" w:sz="0" w:space="0" w:color="auto"/>
      </w:divBdr>
    </w:div>
    <w:div w:id="2062092899">
      <w:bodyDiv w:val="1"/>
      <w:marLeft w:val="0"/>
      <w:marRight w:val="0"/>
      <w:marTop w:val="0"/>
      <w:marBottom w:val="0"/>
      <w:divBdr>
        <w:top w:val="none" w:sz="0" w:space="0" w:color="auto"/>
        <w:left w:val="none" w:sz="0" w:space="0" w:color="auto"/>
        <w:bottom w:val="none" w:sz="0" w:space="0" w:color="auto"/>
        <w:right w:val="none" w:sz="0" w:space="0" w:color="auto"/>
      </w:divBdr>
    </w:div>
    <w:div w:id="2064939282">
      <w:bodyDiv w:val="1"/>
      <w:marLeft w:val="0"/>
      <w:marRight w:val="0"/>
      <w:marTop w:val="0"/>
      <w:marBottom w:val="0"/>
      <w:divBdr>
        <w:top w:val="none" w:sz="0" w:space="0" w:color="auto"/>
        <w:left w:val="none" w:sz="0" w:space="0" w:color="auto"/>
        <w:bottom w:val="none" w:sz="0" w:space="0" w:color="auto"/>
        <w:right w:val="none" w:sz="0" w:space="0" w:color="auto"/>
      </w:divBdr>
    </w:div>
    <w:div w:id="2074110595">
      <w:bodyDiv w:val="1"/>
      <w:marLeft w:val="0"/>
      <w:marRight w:val="0"/>
      <w:marTop w:val="0"/>
      <w:marBottom w:val="0"/>
      <w:divBdr>
        <w:top w:val="none" w:sz="0" w:space="0" w:color="auto"/>
        <w:left w:val="none" w:sz="0" w:space="0" w:color="auto"/>
        <w:bottom w:val="none" w:sz="0" w:space="0" w:color="auto"/>
        <w:right w:val="none" w:sz="0" w:space="0" w:color="auto"/>
      </w:divBdr>
    </w:div>
    <w:div w:id="2091389595">
      <w:bodyDiv w:val="1"/>
      <w:marLeft w:val="0"/>
      <w:marRight w:val="0"/>
      <w:marTop w:val="0"/>
      <w:marBottom w:val="0"/>
      <w:divBdr>
        <w:top w:val="none" w:sz="0" w:space="0" w:color="auto"/>
        <w:left w:val="none" w:sz="0" w:space="0" w:color="auto"/>
        <w:bottom w:val="none" w:sz="0" w:space="0" w:color="auto"/>
        <w:right w:val="none" w:sz="0" w:space="0" w:color="auto"/>
      </w:divBdr>
    </w:div>
    <w:div w:id="2093774921">
      <w:bodyDiv w:val="1"/>
      <w:marLeft w:val="0"/>
      <w:marRight w:val="0"/>
      <w:marTop w:val="0"/>
      <w:marBottom w:val="0"/>
      <w:divBdr>
        <w:top w:val="none" w:sz="0" w:space="0" w:color="auto"/>
        <w:left w:val="none" w:sz="0" w:space="0" w:color="auto"/>
        <w:bottom w:val="none" w:sz="0" w:space="0" w:color="auto"/>
        <w:right w:val="none" w:sz="0" w:space="0" w:color="auto"/>
      </w:divBdr>
    </w:div>
    <w:div w:id="2116750658">
      <w:bodyDiv w:val="1"/>
      <w:marLeft w:val="0"/>
      <w:marRight w:val="0"/>
      <w:marTop w:val="0"/>
      <w:marBottom w:val="0"/>
      <w:divBdr>
        <w:top w:val="none" w:sz="0" w:space="0" w:color="auto"/>
        <w:left w:val="none" w:sz="0" w:space="0" w:color="auto"/>
        <w:bottom w:val="none" w:sz="0" w:space="0" w:color="auto"/>
        <w:right w:val="none" w:sz="0" w:space="0" w:color="auto"/>
      </w:divBdr>
    </w:div>
    <w:div w:id="2122606441">
      <w:bodyDiv w:val="1"/>
      <w:marLeft w:val="0"/>
      <w:marRight w:val="0"/>
      <w:marTop w:val="0"/>
      <w:marBottom w:val="0"/>
      <w:divBdr>
        <w:top w:val="none" w:sz="0" w:space="0" w:color="auto"/>
        <w:left w:val="none" w:sz="0" w:space="0" w:color="auto"/>
        <w:bottom w:val="none" w:sz="0" w:space="0" w:color="auto"/>
        <w:right w:val="none" w:sz="0" w:space="0" w:color="auto"/>
      </w:divBdr>
    </w:div>
    <w:div w:id="2130934271">
      <w:bodyDiv w:val="1"/>
      <w:marLeft w:val="0"/>
      <w:marRight w:val="0"/>
      <w:marTop w:val="0"/>
      <w:marBottom w:val="0"/>
      <w:divBdr>
        <w:top w:val="none" w:sz="0" w:space="0" w:color="auto"/>
        <w:left w:val="none" w:sz="0" w:space="0" w:color="auto"/>
        <w:bottom w:val="none" w:sz="0" w:space="0" w:color="auto"/>
        <w:right w:val="none" w:sz="0" w:space="0" w:color="auto"/>
      </w:divBdr>
    </w:div>
    <w:div w:id="213359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822CE58C2D9DCA2A0846B1CF8F1DE5E9BFBA7A4D6F3AF347488D9D5071826ABE763B9E01C4D3361AD47324528F63EA7ADE5E8F4F5EBD67474905BEg4o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6D624-6576-48E8-BCA0-63AC85450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9767</Words>
  <Characters>55672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eayakovleva</dc:creator>
  <cp:lastModifiedBy>Людмила А. Борисова</cp:lastModifiedBy>
  <cp:revision>2</cp:revision>
  <cp:lastPrinted>2024-06-17T10:40:00Z</cp:lastPrinted>
  <dcterms:created xsi:type="dcterms:W3CDTF">2024-06-24T08:41:00Z</dcterms:created>
  <dcterms:modified xsi:type="dcterms:W3CDTF">2024-06-24T08:41:00Z</dcterms:modified>
</cp:coreProperties>
</file>