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C13" w:rsidRDefault="00BA4E65" w:rsidP="00C20406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РАСПОРЯЖЕНИЕ</w:t>
      </w:r>
    </w:p>
    <w:p w:rsidR="00BA4E65" w:rsidRDefault="00BA4E65" w:rsidP="00C20406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АДМИНИСТРАЦИИ ГОРОДА ОМСКА</w:t>
      </w:r>
    </w:p>
    <w:p w:rsidR="00BA4E65" w:rsidRDefault="00BA4E65" w:rsidP="00C20406">
      <w:pPr>
        <w:pStyle w:val="a3"/>
        <w:jc w:val="center"/>
        <w:rPr>
          <w:sz w:val="28"/>
          <w:szCs w:val="28"/>
          <w:lang w:eastAsia="ru-RU"/>
        </w:rPr>
      </w:pPr>
    </w:p>
    <w:p w:rsidR="00BA4E65" w:rsidRDefault="00BA4E65" w:rsidP="00C20406">
      <w:pPr>
        <w:pStyle w:val="a3"/>
        <w:jc w:val="center"/>
        <w:rPr>
          <w:sz w:val="28"/>
          <w:szCs w:val="28"/>
          <w:lang w:eastAsia="ru-RU"/>
        </w:rPr>
      </w:pPr>
    </w:p>
    <w:p w:rsidR="00BA4E65" w:rsidRDefault="00BA4E65" w:rsidP="00BA4E65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30 мая 2024 года № 104-р</w:t>
      </w:r>
    </w:p>
    <w:p w:rsidR="002A3C13" w:rsidRDefault="002A3C13" w:rsidP="00C20406">
      <w:pPr>
        <w:pStyle w:val="a3"/>
        <w:jc w:val="center"/>
        <w:rPr>
          <w:sz w:val="28"/>
          <w:szCs w:val="28"/>
          <w:lang w:eastAsia="ru-RU"/>
        </w:rPr>
      </w:pPr>
    </w:p>
    <w:p w:rsidR="002A3C13" w:rsidRDefault="002A3C13" w:rsidP="00C20406">
      <w:pPr>
        <w:pStyle w:val="a3"/>
        <w:jc w:val="center"/>
        <w:rPr>
          <w:sz w:val="28"/>
          <w:szCs w:val="28"/>
          <w:lang w:eastAsia="ru-RU"/>
        </w:rPr>
      </w:pPr>
    </w:p>
    <w:p w:rsidR="002A3C13" w:rsidRDefault="002A3C13" w:rsidP="00C20406">
      <w:pPr>
        <w:pStyle w:val="a3"/>
        <w:jc w:val="center"/>
        <w:rPr>
          <w:sz w:val="28"/>
          <w:szCs w:val="28"/>
          <w:lang w:eastAsia="ru-RU"/>
        </w:rPr>
      </w:pPr>
      <w:bookmarkStart w:id="0" w:name="_GoBack"/>
      <w:bookmarkEnd w:id="0"/>
    </w:p>
    <w:p w:rsidR="00C20406" w:rsidRDefault="00C20406" w:rsidP="00C20406">
      <w:pPr>
        <w:pStyle w:val="a3"/>
        <w:jc w:val="center"/>
        <w:rPr>
          <w:sz w:val="28"/>
          <w:szCs w:val="28"/>
          <w:lang w:eastAsia="ru-RU"/>
        </w:rPr>
      </w:pPr>
      <w:r w:rsidRPr="008B526C">
        <w:rPr>
          <w:sz w:val="28"/>
          <w:szCs w:val="28"/>
          <w:lang w:eastAsia="ru-RU"/>
        </w:rPr>
        <w:t>О назначении представителей интересов муниципального образования</w:t>
      </w:r>
    </w:p>
    <w:p w:rsidR="00C20406" w:rsidRDefault="00C20406" w:rsidP="00C2040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 w:rsidRPr="008B526C">
        <w:rPr>
          <w:sz w:val="28"/>
          <w:szCs w:val="28"/>
          <w:lang w:eastAsia="ru-RU"/>
        </w:rPr>
        <w:t xml:space="preserve">город Омск от </w:t>
      </w:r>
      <w:r w:rsidRPr="008B526C">
        <w:rPr>
          <w:sz w:val="28"/>
          <w:szCs w:val="28"/>
        </w:rPr>
        <w:t>Администрации города Омска</w:t>
      </w:r>
      <w:r>
        <w:rPr>
          <w:sz w:val="28"/>
          <w:szCs w:val="28"/>
        </w:rPr>
        <w:t xml:space="preserve"> </w:t>
      </w:r>
      <w:r w:rsidRPr="008B526C">
        <w:rPr>
          <w:sz w:val="28"/>
          <w:szCs w:val="28"/>
        </w:rPr>
        <w:t>в органах управления</w:t>
      </w:r>
      <w:r>
        <w:rPr>
          <w:sz w:val="28"/>
          <w:szCs w:val="28"/>
        </w:rPr>
        <w:t xml:space="preserve"> </w:t>
      </w:r>
    </w:p>
    <w:p w:rsidR="00C20406" w:rsidRPr="00E41EB7" w:rsidRDefault="00C20406" w:rsidP="00C20406">
      <w:pPr>
        <w:pStyle w:val="a3"/>
        <w:jc w:val="center"/>
        <w:rPr>
          <w:bCs/>
          <w:sz w:val="28"/>
          <w:szCs w:val="28"/>
        </w:rPr>
      </w:pPr>
      <w:r w:rsidRPr="008B526C">
        <w:rPr>
          <w:sz w:val="28"/>
          <w:szCs w:val="28"/>
        </w:rPr>
        <w:t>Акционерного общества «</w:t>
      </w:r>
      <w:proofErr w:type="spellStart"/>
      <w:r w:rsidRPr="008B526C">
        <w:rPr>
          <w:sz w:val="28"/>
          <w:szCs w:val="28"/>
        </w:rPr>
        <w:t>Омскэлектро</w:t>
      </w:r>
      <w:proofErr w:type="spellEnd"/>
      <w:r>
        <w:rPr>
          <w:sz w:val="28"/>
          <w:szCs w:val="28"/>
        </w:rPr>
        <w:t>»</w:t>
      </w:r>
    </w:p>
    <w:p w:rsidR="00C20406" w:rsidRDefault="00C20406" w:rsidP="00C20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A3C13" w:rsidRDefault="002A3C13" w:rsidP="00C20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20406" w:rsidRPr="003B49DD" w:rsidRDefault="00C20406" w:rsidP="00E44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9DD">
        <w:rPr>
          <w:rFonts w:ascii="Times New Roman" w:hAnsi="Times New Roman"/>
          <w:sz w:val="28"/>
          <w:szCs w:val="28"/>
        </w:rPr>
        <w:t xml:space="preserve">Руководствуясь Федеральным </w:t>
      </w:r>
      <w:hyperlink r:id="rId6" w:history="1"/>
      <w:r>
        <w:rPr>
          <w:rFonts w:ascii="Times New Roman" w:hAnsi="Times New Roman"/>
          <w:sz w:val="28"/>
          <w:szCs w:val="28"/>
        </w:rPr>
        <w:t>законом</w:t>
      </w:r>
      <w:r w:rsidRPr="003B49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B49DD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3B49DD">
        <w:rPr>
          <w:rFonts w:ascii="Times New Roman" w:hAnsi="Times New Roman"/>
          <w:sz w:val="28"/>
          <w:szCs w:val="28"/>
        </w:rPr>
        <w:t xml:space="preserve">, </w:t>
      </w:r>
      <w:hyperlink r:id="rId7" w:history="1"/>
      <w:r>
        <w:rPr>
          <w:rFonts w:ascii="Times New Roman" w:hAnsi="Times New Roman"/>
          <w:sz w:val="28"/>
          <w:szCs w:val="28"/>
        </w:rPr>
        <w:t>Уставом</w:t>
      </w:r>
      <w:r w:rsidRPr="003B49DD">
        <w:rPr>
          <w:rFonts w:ascii="Times New Roman" w:hAnsi="Times New Roman"/>
          <w:sz w:val="28"/>
          <w:szCs w:val="28"/>
        </w:rPr>
        <w:t xml:space="preserve"> города Омска, </w:t>
      </w:r>
      <w:r>
        <w:rPr>
          <w:rFonts w:ascii="Times New Roman" w:hAnsi="Times New Roman"/>
          <w:sz w:val="28"/>
          <w:szCs w:val="28"/>
        </w:rPr>
        <w:t xml:space="preserve">Решением </w:t>
      </w:r>
      <w:r w:rsidRPr="003B49DD">
        <w:rPr>
          <w:rFonts w:ascii="Times New Roman" w:hAnsi="Times New Roman"/>
          <w:sz w:val="28"/>
          <w:szCs w:val="28"/>
        </w:rPr>
        <w:t>Омского городского Совет</w:t>
      </w:r>
      <w:r>
        <w:rPr>
          <w:rFonts w:ascii="Times New Roman" w:hAnsi="Times New Roman"/>
          <w:sz w:val="28"/>
          <w:szCs w:val="28"/>
        </w:rPr>
        <w:t>а от 24 октября 2012 года № 66 «</w:t>
      </w:r>
      <w:r w:rsidRPr="003B49DD">
        <w:rPr>
          <w:rFonts w:ascii="Times New Roman" w:hAnsi="Times New Roman"/>
          <w:sz w:val="28"/>
          <w:szCs w:val="28"/>
        </w:rPr>
        <w:t xml:space="preserve">О порядке управления находящимися в муниципальной собственности города Омска акциями акционерных обществ, долями в обществах </w:t>
      </w:r>
      <w:r w:rsidR="002A3C1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ограниченной ответственностью»</w:t>
      </w:r>
      <w:r w:rsidRPr="003B49D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Pr="003B49DD">
        <w:rPr>
          <w:rFonts w:ascii="Times New Roman" w:hAnsi="Times New Roman"/>
          <w:sz w:val="28"/>
          <w:szCs w:val="28"/>
        </w:rPr>
        <w:t>Администрации города Омска</w:t>
      </w:r>
      <w:r>
        <w:rPr>
          <w:rFonts w:ascii="Times New Roman" w:hAnsi="Times New Roman"/>
          <w:sz w:val="28"/>
          <w:szCs w:val="28"/>
        </w:rPr>
        <w:t xml:space="preserve"> от 4 апреля 2013 года № 354-п «</w:t>
      </w:r>
      <w:r w:rsidRPr="003B49DD">
        <w:rPr>
          <w:rFonts w:ascii="Times New Roman" w:hAnsi="Times New Roman"/>
          <w:sz w:val="28"/>
          <w:szCs w:val="28"/>
        </w:rPr>
        <w:t xml:space="preserve">Об утверждении Порядка осуществления полномочий высшего органа управления хозяйственных обществ, в которых 100 процентов акций или доля в уставном капитале, составляющая 100 процентов их уставного капитала, находятся </w:t>
      </w:r>
      <w:r w:rsidR="002A3C13">
        <w:rPr>
          <w:rFonts w:ascii="Times New Roman" w:hAnsi="Times New Roman"/>
          <w:sz w:val="28"/>
          <w:szCs w:val="28"/>
        </w:rPr>
        <w:br/>
      </w:r>
      <w:r w:rsidRPr="003B49DD">
        <w:rPr>
          <w:rFonts w:ascii="Times New Roman" w:hAnsi="Times New Roman"/>
          <w:sz w:val="28"/>
          <w:szCs w:val="28"/>
        </w:rPr>
        <w:t xml:space="preserve">в муниципальной собственности города Омска и не закреплены </w:t>
      </w:r>
      <w:r w:rsidR="002A3C13">
        <w:rPr>
          <w:rFonts w:ascii="Times New Roman" w:hAnsi="Times New Roman"/>
          <w:sz w:val="28"/>
          <w:szCs w:val="28"/>
        </w:rPr>
        <w:br/>
      </w:r>
      <w:r w:rsidRPr="003B49DD">
        <w:rPr>
          <w:rFonts w:ascii="Times New Roman" w:hAnsi="Times New Roman"/>
          <w:sz w:val="28"/>
          <w:szCs w:val="28"/>
        </w:rPr>
        <w:t xml:space="preserve">за муниципальными унитарными предприятиями </w:t>
      </w:r>
      <w:r>
        <w:rPr>
          <w:rFonts w:ascii="Times New Roman" w:hAnsi="Times New Roman"/>
          <w:sz w:val="28"/>
          <w:szCs w:val="28"/>
        </w:rPr>
        <w:t xml:space="preserve">или муниципальными учреждениями», </w:t>
      </w:r>
      <w:r w:rsidRPr="003B49DD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уставом Акционерного общества «</w:t>
      </w:r>
      <w:proofErr w:type="spellStart"/>
      <w:r w:rsidRPr="003B49DD">
        <w:rPr>
          <w:rFonts w:ascii="Times New Roman" w:hAnsi="Times New Roman"/>
          <w:sz w:val="28"/>
          <w:szCs w:val="28"/>
        </w:rPr>
        <w:t>Омскэлектро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3B49DD">
        <w:rPr>
          <w:rFonts w:ascii="Times New Roman" w:hAnsi="Times New Roman"/>
          <w:sz w:val="28"/>
          <w:szCs w:val="28"/>
        </w:rPr>
        <w:t>:</w:t>
      </w:r>
    </w:p>
    <w:p w:rsidR="00C20406" w:rsidRPr="003B49DD" w:rsidRDefault="00C20406" w:rsidP="00E44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9DD">
        <w:rPr>
          <w:rFonts w:ascii="Times New Roman" w:hAnsi="Times New Roman"/>
          <w:sz w:val="28"/>
          <w:szCs w:val="28"/>
        </w:rPr>
        <w:t xml:space="preserve">1. Назначить первого заместителя Мэра города Омска, директора департамента городского хозяйства Администрации города Омска Фомина Евгения Викторовича представителем Администрации города Омска, осуществляющим полномочия </w:t>
      </w:r>
      <w:r>
        <w:rPr>
          <w:rFonts w:ascii="Times New Roman" w:hAnsi="Times New Roman"/>
          <w:sz w:val="28"/>
          <w:szCs w:val="28"/>
        </w:rPr>
        <w:t>в высшем</w:t>
      </w:r>
      <w:r w:rsidRPr="003B49DD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е</w:t>
      </w:r>
      <w:r w:rsidRPr="003B49DD">
        <w:rPr>
          <w:rFonts w:ascii="Times New Roman" w:hAnsi="Times New Roman"/>
          <w:sz w:val="28"/>
          <w:szCs w:val="28"/>
        </w:rPr>
        <w:t xml:space="preserve"> управления Акционерного общества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B49DD">
        <w:rPr>
          <w:rFonts w:ascii="Times New Roman" w:hAnsi="Times New Roman"/>
          <w:sz w:val="28"/>
          <w:szCs w:val="28"/>
        </w:rPr>
        <w:t>Омскэлектро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3B49DD">
        <w:rPr>
          <w:rFonts w:ascii="Times New Roman" w:hAnsi="Times New Roman"/>
          <w:sz w:val="28"/>
          <w:szCs w:val="28"/>
        </w:rPr>
        <w:t>.</w:t>
      </w:r>
    </w:p>
    <w:p w:rsidR="00C20406" w:rsidRDefault="00C20406" w:rsidP="00E44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9DD">
        <w:rPr>
          <w:rFonts w:ascii="Times New Roman" w:hAnsi="Times New Roman"/>
          <w:sz w:val="28"/>
          <w:szCs w:val="28"/>
        </w:rPr>
        <w:t>2. Назначить представителями интересов муниципального образования город Омск от Администрации города Омска в совете ди</w:t>
      </w:r>
      <w:r>
        <w:rPr>
          <w:rFonts w:ascii="Times New Roman" w:hAnsi="Times New Roman"/>
          <w:sz w:val="28"/>
          <w:szCs w:val="28"/>
        </w:rPr>
        <w:t>ректоров Акционерного общества «</w:t>
      </w:r>
      <w:proofErr w:type="spellStart"/>
      <w:r w:rsidRPr="003B49DD">
        <w:rPr>
          <w:rFonts w:ascii="Times New Roman" w:hAnsi="Times New Roman"/>
          <w:sz w:val="28"/>
          <w:szCs w:val="28"/>
        </w:rPr>
        <w:t>Омскэлектро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3B49DD">
        <w:rPr>
          <w:rFonts w:ascii="Times New Roman" w:hAnsi="Times New Roman"/>
          <w:sz w:val="28"/>
          <w:szCs w:val="28"/>
        </w:rPr>
        <w:t>:</w:t>
      </w:r>
    </w:p>
    <w:p w:rsidR="00C20406" w:rsidRPr="00096359" w:rsidRDefault="00C20406" w:rsidP="00E44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9635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96359">
        <w:rPr>
          <w:rFonts w:ascii="Times New Roman" w:hAnsi="Times New Roman"/>
          <w:bCs/>
          <w:sz w:val="28"/>
          <w:szCs w:val="28"/>
        </w:rPr>
        <w:t>Баланова</w:t>
      </w:r>
      <w:proofErr w:type="spellEnd"/>
      <w:r w:rsidRPr="00096359">
        <w:rPr>
          <w:rFonts w:ascii="Times New Roman" w:hAnsi="Times New Roman"/>
          <w:bCs/>
          <w:sz w:val="28"/>
          <w:szCs w:val="28"/>
        </w:rPr>
        <w:t xml:space="preserve"> Олега Юрьевича, директора департамента правового обеспечения и муниципальной службы Администрации города Омска;</w:t>
      </w:r>
    </w:p>
    <w:p w:rsidR="00C20406" w:rsidRPr="00BC20B3" w:rsidRDefault="00C20406" w:rsidP="00E44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20B3">
        <w:rPr>
          <w:rFonts w:ascii="Times New Roman" w:hAnsi="Times New Roman"/>
          <w:sz w:val="28"/>
          <w:szCs w:val="28"/>
        </w:rPr>
        <w:t>- </w:t>
      </w:r>
      <w:proofErr w:type="spellStart"/>
      <w:r>
        <w:rPr>
          <w:rFonts w:ascii="Times New Roman" w:hAnsi="Times New Roman"/>
          <w:bCs/>
          <w:sz w:val="28"/>
          <w:szCs w:val="28"/>
        </w:rPr>
        <w:t>Дячук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Елену Викторовну</w:t>
      </w:r>
      <w:r w:rsidRPr="00BC20B3">
        <w:rPr>
          <w:rFonts w:ascii="Times New Roman" w:hAnsi="Times New Roman"/>
          <w:bCs/>
          <w:sz w:val="28"/>
          <w:szCs w:val="28"/>
        </w:rPr>
        <w:t xml:space="preserve">, заместителя Мэра города Омска, директора департамента городской экономической политики Администрации </w:t>
      </w:r>
      <w:r w:rsidR="002A3C13">
        <w:rPr>
          <w:rFonts w:ascii="Times New Roman" w:hAnsi="Times New Roman"/>
          <w:bCs/>
          <w:sz w:val="28"/>
          <w:szCs w:val="28"/>
        </w:rPr>
        <w:br/>
      </w:r>
      <w:r w:rsidRPr="00BC20B3">
        <w:rPr>
          <w:rFonts w:ascii="Times New Roman" w:hAnsi="Times New Roman"/>
          <w:bCs/>
          <w:sz w:val="28"/>
          <w:szCs w:val="28"/>
        </w:rPr>
        <w:t>города Омска;</w:t>
      </w:r>
    </w:p>
    <w:p w:rsidR="00C20406" w:rsidRPr="00BC20B3" w:rsidRDefault="00C20406" w:rsidP="00E44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20B3"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Cs/>
          <w:sz w:val="28"/>
          <w:szCs w:val="28"/>
        </w:rPr>
        <w:t>Илютикову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Ольгу Викторовну</w:t>
      </w:r>
      <w:r w:rsidRPr="00BC20B3">
        <w:rPr>
          <w:rFonts w:ascii="Times New Roman" w:hAnsi="Times New Roman"/>
          <w:bCs/>
          <w:sz w:val="28"/>
          <w:szCs w:val="28"/>
        </w:rPr>
        <w:t>, директора департамента финансов Администрации города Омска;</w:t>
      </w:r>
    </w:p>
    <w:p w:rsidR="00C20406" w:rsidRDefault="00C20406" w:rsidP="00E441A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20B3">
        <w:rPr>
          <w:rFonts w:ascii="Times New Roman" w:hAnsi="Times New Roman"/>
          <w:bCs/>
          <w:sz w:val="28"/>
          <w:szCs w:val="28"/>
        </w:rPr>
        <w:t xml:space="preserve">- Куприянова Владимира Владимировича, заместителя Мэра </w:t>
      </w:r>
      <w:r w:rsidR="002A3C13">
        <w:rPr>
          <w:rFonts w:ascii="Times New Roman" w:hAnsi="Times New Roman"/>
          <w:bCs/>
          <w:sz w:val="28"/>
          <w:szCs w:val="28"/>
        </w:rPr>
        <w:br/>
      </w:r>
      <w:r w:rsidRPr="00BC20B3">
        <w:rPr>
          <w:rFonts w:ascii="Times New Roman" w:hAnsi="Times New Roman"/>
          <w:bCs/>
          <w:sz w:val="28"/>
          <w:szCs w:val="28"/>
        </w:rPr>
        <w:t>города Омска;</w:t>
      </w:r>
    </w:p>
    <w:p w:rsidR="00C20406" w:rsidRPr="007C30F4" w:rsidRDefault="00C20406" w:rsidP="00E44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proofErr w:type="spellStart"/>
      <w:r>
        <w:rPr>
          <w:rFonts w:ascii="Times New Roman" w:hAnsi="Times New Roman"/>
          <w:bCs/>
          <w:sz w:val="28"/>
          <w:szCs w:val="28"/>
        </w:rPr>
        <w:t>Романина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Евгения Андреевича</w:t>
      </w:r>
      <w:r w:rsidRPr="007C30F4">
        <w:rPr>
          <w:rFonts w:ascii="Times New Roman" w:hAnsi="Times New Roman"/>
          <w:bCs/>
          <w:sz w:val="28"/>
          <w:szCs w:val="28"/>
        </w:rPr>
        <w:t xml:space="preserve">, </w:t>
      </w:r>
      <w:r w:rsidR="00962D28">
        <w:rPr>
          <w:rFonts w:ascii="Times New Roman" w:hAnsi="Times New Roman"/>
          <w:bCs/>
          <w:sz w:val="28"/>
          <w:szCs w:val="28"/>
        </w:rPr>
        <w:t xml:space="preserve">первого </w:t>
      </w:r>
      <w:r w:rsidRPr="007C30F4">
        <w:rPr>
          <w:rFonts w:ascii="Times New Roman" w:hAnsi="Times New Roman"/>
          <w:sz w:val="28"/>
          <w:szCs w:val="28"/>
        </w:rPr>
        <w:t xml:space="preserve">заместителя Мэра города Омска, </w:t>
      </w:r>
      <w:r w:rsidRPr="007C30F4">
        <w:rPr>
          <w:rFonts w:ascii="Times New Roman" w:hAnsi="Times New Roman"/>
          <w:bCs/>
          <w:sz w:val="28"/>
          <w:szCs w:val="28"/>
        </w:rPr>
        <w:t xml:space="preserve">директора департамента имущественных отношений </w:t>
      </w:r>
      <w:r w:rsidRPr="007C30F4">
        <w:rPr>
          <w:rFonts w:ascii="Times New Roman" w:hAnsi="Times New Roman"/>
          <w:sz w:val="28"/>
          <w:szCs w:val="28"/>
        </w:rPr>
        <w:t>Администрации города Омска;</w:t>
      </w:r>
    </w:p>
    <w:p w:rsidR="00C20406" w:rsidRPr="003B49DD" w:rsidRDefault="00C20406" w:rsidP="00E44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B49DD">
        <w:rPr>
          <w:rFonts w:ascii="Times New Roman" w:hAnsi="Times New Roman"/>
          <w:sz w:val="28"/>
          <w:szCs w:val="28"/>
        </w:rPr>
        <w:t xml:space="preserve">Фомина Евгения Викторовича, первого заместителя Мэра </w:t>
      </w:r>
      <w:r>
        <w:rPr>
          <w:rFonts w:ascii="Times New Roman" w:hAnsi="Times New Roman"/>
          <w:sz w:val="28"/>
          <w:szCs w:val="28"/>
        </w:rPr>
        <w:br/>
      </w:r>
      <w:r w:rsidRPr="003B49DD">
        <w:rPr>
          <w:rFonts w:ascii="Times New Roman" w:hAnsi="Times New Roman"/>
          <w:sz w:val="28"/>
          <w:szCs w:val="28"/>
        </w:rPr>
        <w:t>города Омска, директора департамента городского хозяйства Администрации города Омска.</w:t>
      </w:r>
    </w:p>
    <w:p w:rsidR="00C20406" w:rsidRDefault="00C20406" w:rsidP="00E44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41EB7">
        <w:rPr>
          <w:rFonts w:ascii="Times New Roman" w:hAnsi="Times New Roman"/>
          <w:sz w:val="28"/>
          <w:szCs w:val="28"/>
        </w:rPr>
        <w:t>Признать утратившим</w:t>
      </w:r>
      <w:r>
        <w:rPr>
          <w:rFonts w:ascii="Times New Roman" w:hAnsi="Times New Roman"/>
          <w:sz w:val="28"/>
          <w:szCs w:val="28"/>
        </w:rPr>
        <w:t>и</w:t>
      </w:r>
      <w:r w:rsidRPr="00E41EB7">
        <w:rPr>
          <w:rFonts w:ascii="Times New Roman" w:hAnsi="Times New Roman"/>
          <w:sz w:val="28"/>
          <w:szCs w:val="28"/>
        </w:rPr>
        <w:t xml:space="preserve"> силу</w:t>
      </w:r>
      <w:r w:rsidR="004A4C6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0406" w:rsidRDefault="00C20406" w:rsidP="00E44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4C69">
        <w:rPr>
          <w:rFonts w:ascii="Times New Roman" w:hAnsi="Times New Roman"/>
          <w:sz w:val="28"/>
          <w:szCs w:val="28"/>
        </w:rPr>
        <w:t>распоряжение</w:t>
      </w:r>
      <w:hyperlink r:id="rId8" w:history="1"/>
      <w:r w:rsidR="004A4C69" w:rsidRPr="00E41EB7">
        <w:rPr>
          <w:rFonts w:ascii="Times New Roman" w:hAnsi="Times New Roman"/>
          <w:sz w:val="28"/>
          <w:szCs w:val="28"/>
        </w:rPr>
        <w:t xml:space="preserve"> Администрации города Омска</w:t>
      </w:r>
      <w:r w:rsidR="004A4C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24 апреля 2023 года </w:t>
      </w:r>
      <w:r w:rsidR="004A4C6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 97-р «</w:t>
      </w:r>
      <w:r w:rsidRPr="00E41EB7">
        <w:rPr>
          <w:rFonts w:ascii="Times New Roman" w:hAnsi="Times New Roman"/>
          <w:sz w:val="28"/>
          <w:szCs w:val="28"/>
        </w:rPr>
        <w:t>О назначении представителей интересов муниципального образования город Омск от Администрации города Омска в органах управления Акционерного общества «</w:t>
      </w:r>
      <w:proofErr w:type="spellStart"/>
      <w:r w:rsidRPr="003B49DD">
        <w:rPr>
          <w:rFonts w:ascii="Times New Roman" w:hAnsi="Times New Roman"/>
          <w:sz w:val="28"/>
          <w:szCs w:val="28"/>
        </w:rPr>
        <w:t>Омскэлектро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C20406" w:rsidRDefault="00C20406" w:rsidP="00E44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C0BDC">
        <w:rPr>
          <w:rFonts w:ascii="Times New Roman" w:hAnsi="Times New Roman"/>
          <w:sz w:val="28"/>
          <w:szCs w:val="28"/>
        </w:rPr>
        <w:t>распоряжение</w:t>
      </w:r>
      <w:hyperlink r:id="rId9" w:history="1"/>
      <w:r w:rsidR="005C0BDC" w:rsidRPr="00E41EB7">
        <w:rPr>
          <w:rFonts w:ascii="Times New Roman" w:hAnsi="Times New Roman"/>
          <w:sz w:val="28"/>
          <w:szCs w:val="28"/>
        </w:rPr>
        <w:t xml:space="preserve"> Администрации города Омска</w:t>
      </w:r>
      <w:r w:rsidR="005C0B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17 августа 2023 года </w:t>
      </w:r>
      <w:r w:rsidR="005C0BDC">
        <w:rPr>
          <w:rFonts w:ascii="Times New Roman" w:hAnsi="Times New Roman"/>
          <w:sz w:val="28"/>
          <w:szCs w:val="28"/>
        </w:rPr>
        <w:br/>
      </w:r>
      <w:r w:rsidR="00FE0E9D">
        <w:rPr>
          <w:rFonts w:ascii="Times New Roman" w:hAnsi="Times New Roman"/>
          <w:sz w:val="28"/>
          <w:szCs w:val="28"/>
        </w:rPr>
        <w:t>№ 223-р «О внесении изменения</w:t>
      </w:r>
      <w:r>
        <w:rPr>
          <w:rFonts w:ascii="Times New Roman" w:hAnsi="Times New Roman"/>
          <w:sz w:val="28"/>
          <w:szCs w:val="28"/>
        </w:rPr>
        <w:t xml:space="preserve"> в распоряжение</w:t>
      </w:r>
      <w:hyperlink r:id="rId10" w:history="1"/>
      <w:r w:rsidRPr="00E41EB7">
        <w:rPr>
          <w:rFonts w:ascii="Times New Roman" w:hAnsi="Times New Roman"/>
          <w:sz w:val="28"/>
          <w:szCs w:val="28"/>
        </w:rPr>
        <w:t xml:space="preserve"> Администрации города Омска</w:t>
      </w:r>
      <w:r>
        <w:rPr>
          <w:rFonts w:ascii="Times New Roman" w:hAnsi="Times New Roman"/>
          <w:sz w:val="28"/>
          <w:szCs w:val="28"/>
        </w:rPr>
        <w:t xml:space="preserve"> от 24 апреля 2023 года № 97-р»;</w:t>
      </w:r>
    </w:p>
    <w:p w:rsidR="00C20406" w:rsidRDefault="00C20406" w:rsidP="00E44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C0BDC">
        <w:rPr>
          <w:rFonts w:ascii="Times New Roman" w:hAnsi="Times New Roman"/>
          <w:sz w:val="28"/>
          <w:szCs w:val="28"/>
        </w:rPr>
        <w:t>распоряжение</w:t>
      </w:r>
      <w:hyperlink r:id="rId11" w:history="1"/>
      <w:r w:rsidR="005C0BDC" w:rsidRPr="00E41EB7">
        <w:rPr>
          <w:rFonts w:ascii="Times New Roman" w:hAnsi="Times New Roman"/>
          <w:sz w:val="28"/>
          <w:szCs w:val="28"/>
        </w:rPr>
        <w:t xml:space="preserve"> Администрации города Омска</w:t>
      </w:r>
      <w:r w:rsidR="005C0B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26 октября 2023 года № 287-р «О внесении изменений в распоряжение</w:t>
      </w:r>
      <w:hyperlink r:id="rId12" w:history="1"/>
      <w:r w:rsidRPr="00E41EB7">
        <w:rPr>
          <w:rFonts w:ascii="Times New Roman" w:hAnsi="Times New Roman"/>
          <w:sz w:val="28"/>
          <w:szCs w:val="28"/>
        </w:rPr>
        <w:t xml:space="preserve"> Администрации города Омска</w:t>
      </w:r>
      <w:r>
        <w:rPr>
          <w:rFonts w:ascii="Times New Roman" w:hAnsi="Times New Roman"/>
          <w:sz w:val="28"/>
          <w:szCs w:val="28"/>
        </w:rPr>
        <w:t xml:space="preserve"> от 24 апреля 2023 года № 97-р».</w:t>
      </w:r>
    </w:p>
    <w:p w:rsidR="00C20406" w:rsidRPr="00E41EB7" w:rsidRDefault="00C20406" w:rsidP="00E441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B7">
        <w:rPr>
          <w:rFonts w:ascii="Times New Roman" w:hAnsi="Times New Roman" w:cs="Times New Roman"/>
          <w:sz w:val="28"/>
          <w:szCs w:val="28"/>
        </w:rPr>
        <w:t xml:space="preserve">4. </w:t>
      </w:r>
      <w:r w:rsidR="00B57D1C" w:rsidRPr="00B57D1C">
        <w:rPr>
          <w:rFonts w:ascii="Times New Roman" w:eastAsiaTheme="minorHAnsi" w:hAnsi="Times New Roman" w:cs="Times New Roman"/>
          <w:color w:val="000000"/>
          <w:sz w:val="28"/>
          <w:szCs w:val="28"/>
        </w:rPr>
        <w:t>Департаменту информационной политики Администрации города Омска официально опубликовать настоящее распоряжение</w:t>
      </w:r>
      <w:r w:rsidR="00B57D1C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B57D1C" w:rsidRPr="00B57D1C">
        <w:rPr>
          <w:rFonts w:ascii="Times New Roman" w:eastAsiaTheme="minorHAnsi" w:hAnsi="Times New Roman" w:cs="Times New Roman"/>
          <w:color w:val="000000"/>
          <w:sz w:val="28"/>
          <w:szCs w:val="28"/>
        </w:rPr>
        <w:t>и разместить его на официальном сайте Администрации города Омска в информационно-телекоммуникационной сети «Интернет»</w:t>
      </w:r>
      <w:r w:rsidRPr="00B57D1C">
        <w:rPr>
          <w:rFonts w:ascii="Times New Roman" w:hAnsi="Times New Roman" w:cs="Times New Roman"/>
          <w:sz w:val="28"/>
          <w:szCs w:val="28"/>
        </w:rPr>
        <w:t>.</w:t>
      </w:r>
    </w:p>
    <w:p w:rsidR="00C20406" w:rsidRDefault="00C20406" w:rsidP="00E441AB"/>
    <w:p w:rsidR="002A3C13" w:rsidRDefault="002A3C13" w:rsidP="00C20406"/>
    <w:p w:rsidR="00C20406" w:rsidRDefault="00C20406" w:rsidP="00C204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Мэр города Омска                                                           </w:t>
      </w:r>
      <w:r w:rsidR="002A3C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8D2DB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</w:t>
      </w:r>
      <w:r w:rsidRPr="00DB28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 w:rsidRPr="00DB28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Шелест</w:t>
      </w:r>
    </w:p>
    <w:p w:rsidR="00C20406" w:rsidRDefault="00C20406" w:rsidP="00C204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0406" w:rsidRDefault="00C20406" w:rsidP="00C204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0406" w:rsidRPr="00326484" w:rsidRDefault="00C20406" w:rsidP="00C20406"/>
    <w:p w:rsidR="00D84C2F" w:rsidRDefault="00E62C2A"/>
    <w:sectPr w:rsidR="00D84C2F" w:rsidSect="002A3C13">
      <w:headerReference w:type="default" r:id="rId13"/>
      <w:pgSz w:w="11905" w:h="16838"/>
      <w:pgMar w:top="1134" w:right="709" w:bottom="851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C2A" w:rsidRDefault="00E62C2A" w:rsidP="00C20406">
      <w:pPr>
        <w:spacing w:after="0" w:line="240" w:lineRule="auto"/>
      </w:pPr>
      <w:r>
        <w:separator/>
      </w:r>
    </w:p>
  </w:endnote>
  <w:endnote w:type="continuationSeparator" w:id="0">
    <w:p w:rsidR="00E62C2A" w:rsidRDefault="00E62C2A" w:rsidP="00C2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C2A" w:rsidRDefault="00E62C2A" w:rsidP="00C20406">
      <w:pPr>
        <w:spacing w:after="0" w:line="240" w:lineRule="auto"/>
      </w:pPr>
      <w:r>
        <w:separator/>
      </w:r>
    </w:p>
  </w:footnote>
  <w:footnote w:type="continuationSeparator" w:id="0">
    <w:p w:rsidR="00E62C2A" w:rsidRDefault="00E62C2A" w:rsidP="00C20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406" w:rsidRDefault="00C20406">
    <w:pPr>
      <w:pStyle w:val="a5"/>
    </w:pPr>
  </w:p>
  <w:p w:rsidR="00C20406" w:rsidRPr="00C20406" w:rsidRDefault="00C20406" w:rsidP="00C20406">
    <w:pPr>
      <w:pStyle w:val="a5"/>
      <w:jc w:val="center"/>
      <w:rPr>
        <w:rFonts w:ascii="Times New Roman" w:hAnsi="Times New Roman"/>
        <w:sz w:val="28"/>
        <w:szCs w:val="28"/>
      </w:rPr>
    </w:pPr>
    <w:r w:rsidRPr="00C20406">
      <w:rPr>
        <w:rFonts w:ascii="Times New Roman" w:hAnsi="Times New Roman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06"/>
    <w:rsid w:val="000041F6"/>
    <w:rsid w:val="001C6599"/>
    <w:rsid w:val="001E3899"/>
    <w:rsid w:val="00227C4B"/>
    <w:rsid w:val="002A3C13"/>
    <w:rsid w:val="0043422D"/>
    <w:rsid w:val="004A4C69"/>
    <w:rsid w:val="00582F13"/>
    <w:rsid w:val="005C0BDC"/>
    <w:rsid w:val="0065296A"/>
    <w:rsid w:val="006E142D"/>
    <w:rsid w:val="00745BEA"/>
    <w:rsid w:val="007C1A5B"/>
    <w:rsid w:val="00881CC5"/>
    <w:rsid w:val="008D2DB1"/>
    <w:rsid w:val="00962D28"/>
    <w:rsid w:val="009663CF"/>
    <w:rsid w:val="00A81C5C"/>
    <w:rsid w:val="00B52A86"/>
    <w:rsid w:val="00B57D1C"/>
    <w:rsid w:val="00B82274"/>
    <w:rsid w:val="00BA4E65"/>
    <w:rsid w:val="00BC72C2"/>
    <w:rsid w:val="00C20406"/>
    <w:rsid w:val="00CC2479"/>
    <w:rsid w:val="00DC16D4"/>
    <w:rsid w:val="00E00441"/>
    <w:rsid w:val="00E441AB"/>
    <w:rsid w:val="00E62C2A"/>
    <w:rsid w:val="00FE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935FA"/>
  <w15:docId w15:val="{FAC4EFF3-EDC9-4A2A-829A-D27A9545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4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4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C20406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C2040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C20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040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C20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04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6651947BF000AEAAB2F51DF792B5F946B99CC31AF67525271E182CDF48DAC81F04D3649C7CE957EE8A9683128CB311B6AFCAI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93FC733854F4C00CAD3184D68E44A640FB4F6ED5A8C74396AEF07D1A1370853C72B9FFC43BC522133586AFCB488DE62DA405926B4E38642BFAF1467AS8I" TargetMode="External"/><Relationship Id="rId12" Type="http://schemas.openxmlformats.org/officeDocument/2006/relationships/hyperlink" Target="consultantplus://offline/ref=046651947BF000AEAAB2F51DF792B5F946B99CC31AF67525271E182CDF48DAC81F04D3649C7CE957EE8A9683128CB311B6AFC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93FC733854F4C00CAD2F89C0E21BAF4BF21563D2AECB1DCCFEF62A454376D06E32E7A68579D623112B82A6CA74S3I" TargetMode="External"/><Relationship Id="rId11" Type="http://schemas.openxmlformats.org/officeDocument/2006/relationships/hyperlink" Target="consultantplus://offline/ref=046651947BF000AEAAB2F51DF792B5F946B99CC31AF67525271E182CDF48DAC81F04D3649C7CE957EE8A9683128CB311B6AFCAI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46651947BF000AEAAB2F51DF792B5F946B99CC31AF67525271E182CDF48DAC81F04D3649C7CE957EE8A9683128CB311B6AFCA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46651947BF000AEAAB2F51DF792B5F946B99CC31AF67525271E182CDF48DAC81F04D3649C7CE957EE8A9683128CB311B6AFC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ueerohina</dc:creator>
  <cp:lastModifiedBy>Людмила А. Борисова</cp:lastModifiedBy>
  <cp:revision>2</cp:revision>
  <dcterms:created xsi:type="dcterms:W3CDTF">2024-05-30T05:44:00Z</dcterms:created>
  <dcterms:modified xsi:type="dcterms:W3CDTF">2024-05-30T05:44:00Z</dcterms:modified>
</cp:coreProperties>
</file>