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40" w:rsidRDefault="00F42340">
      <w:pPr>
        <w:pStyle w:val="ConsPlusTitlePage"/>
      </w:pPr>
      <w:r>
        <w:br/>
      </w:r>
    </w:p>
    <w:p w:rsidR="00F42340" w:rsidRDefault="00F42340">
      <w:pPr>
        <w:pStyle w:val="ConsPlusNormal"/>
        <w:outlineLvl w:val="0"/>
      </w:pPr>
    </w:p>
    <w:p w:rsidR="00F42340" w:rsidRDefault="00F42340">
      <w:pPr>
        <w:pStyle w:val="ConsPlusTitle"/>
        <w:jc w:val="center"/>
        <w:outlineLvl w:val="0"/>
      </w:pPr>
      <w:r>
        <w:t>АДМИНИСТРАЦИЯ ГОРОДА ОМСКА</w:t>
      </w:r>
    </w:p>
    <w:p w:rsidR="00F42340" w:rsidRDefault="00F42340">
      <w:pPr>
        <w:pStyle w:val="ConsPlusTitle"/>
        <w:jc w:val="both"/>
      </w:pPr>
    </w:p>
    <w:p w:rsidR="00F42340" w:rsidRDefault="00F42340">
      <w:pPr>
        <w:pStyle w:val="ConsPlusTitle"/>
        <w:jc w:val="center"/>
      </w:pPr>
      <w:r>
        <w:t>ПОСТАНОВЛЕНИЕ</w:t>
      </w:r>
    </w:p>
    <w:p w:rsidR="00F42340" w:rsidRDefault="00F42340">
      <w:pPr>
        <w:pStyle w:val="ConsPlusTitle"/>
        <w:jc w:val="center"/>
      </w:pPr>
      <w:r>
        <w:t>от 10 октября 2022 г. N 777-п</w:t>
      </w:r>
    </w:p>
    <w:p w:rsidR="00F42340" w:rsidRDefault="00F42340">
      <w:pPr>
        <w:pStyle w:val="ConsPlusTitle"/>
        <w:jc w:val="both"/>
      </w:pPr>
    </w:p>
    <w:p w:rsidR="00F42340" w:rsidRDefault="00F42340">
      <w:pPr>
        <w:pStyle w:val="ConsPlusTitle"/>
        <w:jc w:val="center"/>
      </w:pPr>
      <w:r>
        <w:t>ОБ УТВЕРЖДЕНИИ МУНИЦИПАЛЬНОЙ ПРОГРАММЫ ГОРОДА ОМСКА</w:t>
      </w:r>
    </w:p>
    <w:p w:rsidR="00F42340" w:rsidRDefault="00F42340">
      <w:pPr>
        <w:pStyle w:val="ConsPlusTitle"/>
        <w:jc w:val="center"/>
      </w:pPr>
      <w:r>
        <w:t>"СОЦИАЛЬНАЯ ПОДДЕРЖКА ГРАЖДАН И РАЗВИТИЕ ОБЩЕСТВЕННЫХ</w:t>
      </w:r>
    </w:p>
    <w:p w:rsidR="00F42340" w:rsidRDefault="00F42340">
      <w:pPr>
        <w:pStyle w:val="ConsPlusTitle"/>
        <w:jc w:val="center"/>
      </w:pPr>
      <w:r>
        <w:t>ОТНОШЕНИЙ"</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Постановлений Администрации города Омска от 18.04.2023 </w:t>
            </w:r>
            <w:hyperlink r:id="rId4">
              <w:r>
                <w:rPr>
                  <w:color w:val="0000FF"/>
                </w:rPr>
                <w:t>N 373-п</w:t>
              </w:r>
            </w:hyperlink>
            <w:r>
              <w:rPr>
                <w:color w:val="392C69"/>
              </w:rPr>
              <w:t>,</w:t>
            </w:r>
          </w:p>
          <w:p w:rsidR="00F42340" w:rsidRDefault="00F42340">
            <w:pPr>
              <w:pStyle w:val="ConsPlusNormal"/>
              <w:jc w:val="center"/>
            </w:pPr>
            <w:r>
              <w:rPr>
                <w:color w:val="392C69"/>
              </w:rPr>
              <w:t xml:space="preserve">от 13.06.2023 </w:t>
            </w:r>
            <w:hyperlink r:id="rId5">
              <w:r>
                <w:rPr>
                  <w:color w:val="0000FF"/>
                </w:rPr>
                <w:t>N 535-п</w:t>
              </w:r>
            </w:hyperlink>
            <w:r>
              <w:rPr>
                <w:color w:val="392C69"/>
              </w:rPr>
              <w:t xml:space="preserve">, от 21.07.2023 </w:t>
            </w:r>
            <w:hyperlink r:id="rId6">
              <w:r>
                <w:rPr>
                  <w:color w:val="0000FF"/>
                </w:rPr>
                <w:t>N 656-п</w:t>
              </w:r>
            </w:hyperlink>
            <w:r>
              <w:rPr>
                <w:color w:val="392C69"/>
              </w:rPr>
              <w:t xml:space="preserve">, от 25.07.2023 </w:t>
            </w:r>
            <w:hyperlink r:id="rId7">
              <w:r>
                <w:rPr>
                  <w:color w:val="0000FF"/>
                </w:rPr>
                <w:t>N 668-п</w:t>
              </w:r>
            </w:hyperlink>
            <w:r>
              <w:rPr>
                <w:color w:val="392C69"/>
              </w:rPr>
              <w:t>,</w:t>
            </w:r>
          </w:p>
          <w:p w:rsidR="00F42340" w:rsidRDefault="00F42340">
            <w:pPr>
              <w:pStyle w:val="ConsPlusNormal"/>
              <w:jc w:val="center"/>
            </w:pPr>
            <w:r>
              <w:rPr>
                <w:color w:val="392C69"/>
              </w:rPr>
              <w:t xml:space="preserve">от 09.10.2023 </w:t>
            </w:r>
            <w:hyperlink r:id="rId8">
              <w:r>
                <w:rPr>
                  <w:color w:val="0000FF"/>
                </w:rPr>
                <w:t>N 860-п</w:t>
              </w:r>
            </w:hyperlink>
            <w:r>
              <w:rPr>
                <w:color w:val="392C69"/>
              </w:rPr>
              <w:t xml:space="preserve">, от 20.12.2023 </w:t>
            </w:r>
            <w:hyperlink r:id="rId9">
              <w:r>
                <w:rPr>
                  <w:color w:val="0000FF"/>
                </w:rPr>
                <w:t>N 1097-п</w:t>
              </w:r>
            </w:hyperlink>
            <w:r>
              <w:rPr>
                <w:color w:val="392C69"/>
              </w:rPr>
              <w:t xml:space="preserve">, от 02.02.2024 </w:t>
            </w:r>
            <w:hyperlink r:id="rId10">
              <w:r>
                <w:rPr>
                  <w:color w:val="0000FF"/>
                </w:rPr>
                <w:t>N 82-п</w:t>
              </w:r>
            </w:hyperlink>
            <w:r>
              <w:rPr>
                <w:color w:val="392C69"/>
              </w:rPr>
              <w:t>,</w:t>
            </w:r>
          </w:p>
          <w:p w:rsidR="00F42340" w:rsidRDefault="00F42340">
            <w:pPr>
              <w:pStyle w:val="ConsPlusNormal"/>
              <w:jc w:val="center"/>
            </w:pPr>
            <w:r>
              <w:rPr>
                <w:color w:val="392C69"/>
              </w:rPr>
              <w:t xml:space="preserve">от 22.02.2024 </w:t>
            </w:r>
            <w:hyperlink r:id="rId11">
              <w:r>
                <w:rPr>
                  <w:color w:val="0000FF"/>
                </w:rPr>
                <w:t>N 141-п</w:t>
              </w:r>
            </w:hyperlink>
            <w:r>
              <w:rPr>
                <w:color w:val="392C69"/>
              </w:rPr>
              <w:t xml:space="preserve">, от 13.03.2024 </w:t>
            </w:r>
            <w:hyperlink r:id="rId12">
              <w:r>
                <w:rPr>
                  <w:color w:val="0000FF"/>
                </w:rPr>
                <w:t>N 190-п</w:t>
              </w:r>
            </w:hyperlink>
            <w:r>
              <w:rPr>
                <w:color w:val="392C69"/>
              </w:rPr>
              <w:t xml:space="preserve">, от 21.05.2024 </w:t>
            </w:r>
            <w:hyperlink r:id="rId13">
              <w:r>
                <w:rPr>
                  <w:color w:val="0000FF"/>
                </w:rPr>
                <w:t>N 386-п</w:t>
              </w:r>
            </w:hyperlink>
            <w:r>
              <w:rPr>
                <w:color w:val="392C69"/>
              </w:rPr>
              <w:t>,</w:t>
            </w:r>
          </w:p>
          <w:p w:rsidR="00F42340" w:rsidRDefault="00F42340">
            <w:pPr>
              <w:pStyle w:val="ConsPlusNormal"/>
              <w:jc w:val="center"/>
            </w:pPr>
            <w:r>
              <w:rPr>
                <w:color w:val="392C69"/>
              </w:rPr>
              <w:t xml:space="preserve">от 06.08.2024 </w:t>
            </w:r>
            <w:hyperlink r:id="rId14">
              <w:r>
                <w:rPr>
                  <w:color w:val="0000FF"/>
                </w:rPr>
                <w:t>N 609-п</w:t>
              </w:r>
            </w:hyperlink>
            <w:r>
              <w:rPr>
                <w:color w:val="392C69"/>
              </w:rPr>
              <w:t xml:space="preserve">, от 26.09.2024 </w:t>
            </w:r>
            <w:hyperlink r:id="rId15">
              <w:r>
                <w:rPr>
                  <w:color w:val="0000FF"/>
                </w:rPr>
                <w:t>N 754-п</w:t>
              </w:r>
            </w:hyperlink>
            <w:r>
              <w:rPr>
                <w:color w:val="392C69"/>
              </w:rPr>
              <w:t xml:space="preserve">, от 22.10.2024 </w:t>
            </w:r>
            <w:hyperlink r:id="rId16">
              <w:r>
                <w:rPr>
                  <w:color w:val="0000FF"/>
                </w:rPr>
                <w:t>N 819-п</w:t>
              </w:r>
            </w:hyperlink>
            <w:r>
              <w:rPr>
                <w:color w:val="392C69"/>
              </w:rPr>
              <w:t>,</w:t>
            </w:r>
          </w:p>
          <w:p w:rsidR="00F42340" w:rsidRDefault="00F42340">
            <w:pPr>
              <w:pStyle w:val="ConsPlusNormal"/>
              <w:jc w:val="center"/>
            </w:pPr>
            <w:r>
              <w:rPr>
                <w:color w:val="392C69"/>
              </w:rPr>
              <w:t xml:space="preserve">от 19.11.2024 </w:t>
            </w:r>
            <w:hyperlink r:id="rId17">
              <w:r>
                <w:rPr>
                  <w:color w:val="0000FF"/>
                </w:rPr>
                <w:t>N 891-п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both"/>
      </w:pPr>
    </w:p>
    <w:p w:rsidR="00F42340" w:rsidRDefault="00F42340">
      <w:pPr>
        <w:pStyle w:val="ConsPlusNormal"/>
        <w:ind w:firstLine="540"/>
        <w:jc w:val="both"/>
      </w:pPr>
      <w:r>
        <w:t xml:space="preserve">Руководствуясь Федеральным </w:t>
      </w:r>
      <w:hyperlink r:id="rId18">
        <w:r>
          <w:rPr>
            <w:color w:val="0000FF"/>
          </w:rPr>
          <w:t>законом</w:t>
        </w:r>
      </w:hyperlink>
      <w:r>
        <w:t xml:space="preserve"> "Об общих принципах организации местного самоуправления в Российской Федерации", </w:t>
      </w:r>
      <w:hyperlink r:id="rId19">
        <w:r>
          <w:rPr>
            <w:color w:val="0000FF"/>
          </w:rPr>
          <w:t>Уставом</w:t>
        </w:r>
      </w:hyperlink>
      <w:r>
        <w:t xml:space="preserve"> города Омска, </w:t>
      </w:r>
      <w:hyperlink r:id="rId20">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w:t>
      </w:r>
      <w:hyperlink r:id="rId21">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22">
        <w:r>
          <w:rPr>
            <w:color w:val="0000FF"/>
          </w:rPr>
          <w:t>распоряжением</w:t>
        </w:r>
      </w:hyperlink>
      <w:r>
        <w:t xml:space="preserve"> Администрации города Омск от 11 июля 2022 года N 148-р "О разработке проекта муниципальной программы города Омска "Социальная поддержка граждан и развитие общественных отношений", постановляю:</w:t>
      </w:r>
    </w:p>
    <w:p w:rsidR="00F42340" w:rsidRDefault="00F42340">
      <w:pPr>
        <w:pStyle w:val="ConsPlusNormal"/>
        <w:spacing w:before="220"/>
        <w:ind w:firstLine="540"/>
        <w:jc w:val="both"/>
      </w:pPr>
      <w:r>
        <w:t xml:space="preserve">1. Утвердить муниципальную </w:t>
      </w:r>
      <w:hyperlink w:anchor="P33">
        <w:r>
          <w:rPr>
            <w:color w:val="0000FF"/>
          </w:rPr>
          <w:t>программу</w:t>
        </w:r>
      </w:hyperlink>
      <w:r>
        <w:t xml:space="preserve"> города Омска "Социальная поддержка граждан и развитие общественных отношений" согласно приложению к настоящему постановлению.</w:t>
      </w:r>
    </w:p>
    <w:p w:rsidR="00F42340" w:rsidRDefault="00F42340">
      <w:pPr>
        <w:pStyle w:val="ConsPlusNormal"/>
        <w:spacing w:before="220"/>
        <w:ind w:firstLine="540"/>
        <w:jc w:val="both"/>
      </w:pPr>
      <w:r>
        <w:t>2. Настоящее постановление вступает в силу с 1 января 2023 года.</w:t>
      </w:r>
    </w:p>
    <w:p w:rsidR="00F42340" w:rsidRDefault="00F42340">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F42340" w:rsidRDefault="00F42340">
      <w:pPr>
        <w:pStyle w:val="ConsPlusNormal"/>
        <w:jc w:val="both"/>
      </w:pPr>
    </w:p>
    <w:p w:rsidR="00F42340" w:rsidRDefault="00F42340">
      <w:pPr>
        <w:pStyle w:val="ConsPlusNormal"/>
        <w:jc w:val="right"/>
      </w:pPr>
      <w:r>
        <w:t>Мэр города Омска</w:t>
      </w:r>
    </w:p>
    <w:p w:rsidR="00F42340" w:rsidRDefault="00F42340">
      <w:pPr>
        <w:pStyle w:val="ConsPlusNormal"/>
        <w:jc w:val="right"/>
      </w:pPr>
      <w:proofErr w:type="spellStart"/>
      <w:r>
        <w:t>С.Н.Шелест</w:t>
      </w:r>
      <w:proofErr w:type="spellEnd"/>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0"/>
      </w:pPr>
      <w:r>
        <w:t>Приложение</w:t>
      </w:r>
    </w:p>
    <w:p w:rsidR="00F42340" w:rsidRDefault="00F42340">
      <w:pPr>
        <w:pStyle w:val="ConsPlusNormal"/>
        <w:jc w:val="right"/>
      </w:pPr>
      <w:r>
        <w:t>к постановлению Администрации города Омска</w:t>
      </w:r>
    </w:p>
    <w:p w:rsidR="00F42340" w:rsidRDefault="00F42340">
      <w:pPr>
        <w:pStyle w:val="ConsPlusNormal"/>
        <w:jc w:val="right"/>
      </w:pPr>
      <w:r>
        <w:t>от 10 октября 2022 г. N 777-п</w:t>
      </w:r>
    </w:p>
    <w:p w:rsidR="00F42340" w:rsidRDefault="00F42340">
      <w:pPr>
        <w:pStyle w:val="ConsPlusNormal"/>
        <w:jc w:val="both"/>
      </w:pPr>
    </w:p>
    <w:p w:rsidR="00F42340" w:rsidRDefault="00F42340">
      <w:pPr>
        <w:pStyle w:val="ConsPlusTitle"/>
        <w:jc w:val="center"/>
      </w:pPr>
      <w:bookmarkStart w:id="0" w:name="P33"/>
      <w:bookmarkEnd w:id="0"/>
      <w:r>
        <w:t>МУНИЦИПАЛЬНАЯ ПРОГРАММА ГОРОДА ОМСКА</w:t>
      </w:r>
    </w:p>
    <w:p w:rsidR="00F42340" w:rsidRDefault="00F42340">
      <w:pPr>
        <w:pStyle w:val="ConsPlusTitle"/>
        <w:jc w:val="center"/>
      </w:pPr>
      <w:r>
        <w:t>"Социальная поддержка граждан и развитие общественных</w:t>
      </w:r>
    </w:p>
    <w:p w:rsidR="00F42340" w:rsidRDefault="00F42340">
      <w:pPr>
        <w:pStyle w:val="ConsPlusTitle"/>
        <w:jc w:val="center"/>
      </w:pPr>
      <w:r>
        <w:t>отношений"</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Постановлений Администрации города Омска от 18.04.2023 </w:t>
            </w:r>
            <w:hyperlink r:id="rId23">
              <w:r>
                <w:rPr>
                  <w:color w:val="0000FF"/>
                </w:rPr>
                <w:t>N 373-п</w:t>
              </w:r>
            </w:hyperlink>
            <w:r>
              <w:rPr>
                <w:color w:val="392C69"/>
              </w:rPr>
              <w:t>,</w:t>
            </w:r>
          </w:p>
          <w:p w:rsidR="00F42340" w:rsidRDefault="00F42340">
            <w:pPr>
              <w:pStyle w:val="ConsPlusNormal"/>
              <w:jc w:val="center"/>
            </w:pPr>
            <w:r>
              <w:rPr>
                <w:color w:val="392C69"/>
              </w:rPr>
              <w:t xml:space="preserve">от 13.06.2023 </w:t>
            </w:r>
            <w:hyperlink r:id="rId24">
              <w:r>
                <w:rPr>
                  <w:color w:val="0000FF"/>
                </w:rPr>
                <w:t>N 535-п</w:t>
              </w:r>
            </w:hyperlink>
            <w:r>
              <w:rPr>
                <w:color w:val="392C69"/>
              </w:rPr>
              <w:t xml:space="preserve">, от 21.07.2023 </w:t>
            </w:r>
            <w:hyperlink r:id="rId25">
              <w:r>
                <w:rPr>
                  <w:color w:val="0000FF"/>
                </w:rPr>
                <w:t>N 656-п</w:t>
              </w:r>
            </w:hyperlink>
            <w:r>
              <w:rPr>
                <w:color w:val="392C69"/>
              </w:rPr>
              <w:t xml:space="preserve">, от 25.07.2023 </w:t>
            </w:r>
            <w:hyperlink r:id="rId26">
              <w:r>
                <w:rPr>
                  <w:color w:val="0000FF"/>
                </w:rPr>
                <w:t>N 668-п</w:t>
              </w:r>
            </w:hyperlink>
            <w:r>
              <w:rPr>
                <w:color w:val="392C69"/>
              </w:rPr>
              <w:t>,</w:t>
            </w:r>
          </w:p>
          <w:p w:rsidR="00F42340" w:rsidRDefault="00F42340">
            <w:pPr>
              <w:pStyle w:val="ConsPlusNormal"/>
              <w:jc w:val="center"/>
            </w:pPr>
            <w:r>
              <w:rPr>
                <w:color w:val="392C69"/>
              </w:rPr>
              <w:t xml:space="preserve">от 09.10.2023 </w:t>
            </w:r>
            <w:hyperlink r:id="rId27">
              <w:r>
                <w:rPr>
                  <w:color w:val="0000FF"/>
                </w:rPr>
                <w:t>N 860-п</w:t>
              </w:r>
            </w:hyperlink>
            <w:r>
              <w:rPr>
                <w:color w:val="392C69"/>
              </w:rPr>
              <w:t xml:space="preserve">, от 20.12.2023 </w:t>
            </w:r>
            <w:hyperlink r:id="rId28">
              <w:r>
                <w:rPr>
                  <w:color w:val="0000FF"/>
                </w:rPr>
                <w:t>N 1097-п</w:t>
              </w:r>
            </w:hyperlink>
            <w:r>
              <w:rPr>
                <w:color w:val="392C69"/>
              </w:rPr>
              <w:t xml:space="preserve">, от 02.02.2024 </w:t>
            </w:r>
            <w:hyperlink r:id="rId29">
              <w:r>
                <w:rPr>
                  <w:color w:val="0000FF"/>
                </w:rPr>
                <w:t>N 82-п</w:t>
              </w:r>
            </w:hyperlink>
            <w:r>
              <w:rPr>
                <w:color w:val="392C69"/>
              </w:rPr>
              <w:t>,</w:t>
            </w:r>
          </w:p>
          <w:p w:rsidR="00F42340" w:rsidRDefault="00F42340">
            <w:pPr>
              <w:pStyle w:val="ConsPlusNormal"/>
              <w:jc w:val="center"/>
            </w:pPr>
            <w:r>
              <w:rPr>
                <w:color w:val="392C69"/>
              </w:rPr>
              <w:t xml:space="preserve">от 22.02.2024 </w:t>
            </w:r>
            <w:hyperlink r:id="rId30">
              <w:r>
                <w:rPr>
                  <w:color w:val="0000FF"/>
                </w:rPr>
                <w:t>N 141-п</w:t>
              </w:r>
            </w:hyperlink>
            <w:r>
              <w:rPr>
                <w:color w:val="392C69"/>
              </w:rPr>
              <w:t xml:space="preserve">, от 13.03.2024 </w:t>
            </w:r>
            <w:hyperlink r:id="rId31">
              <w:r>
                <w:rPr>
                  <w:color w:val="0000FF"/>
                </w:rPr>
                <w:t>N 190-п</w:t>
              </w:r>
            </w:hyperlink>
            <w:r>
              <w:rPr>
                <w:color w:val="392C69"/>
              </w:rPr>
              <w:t xml:space="preserve">, от 21.05.2024 </w:t>
            </w:r>
            <w:hyperlink r:id="rId32">
              <w:r>
                <w:rPr>
                  <w:color w:val="0000FF"/>
                </w:rPr>
                <w:t>N 386-п</w:t>
              </w:r>
            </w:hyperlink>
            <w:r>
              <w:rPr>
                <w:color w:val="392C69"/>
              </w:rPr>
              <w:t>,</w:t>
            </w:r>
          </w:p>
          <w:p w:rsidR="00F42340" w:rsidRDefault="00F42340">
            <w:pPr>
              <w:pStyle w:val="ConsPlusNormal"/>
              <w:jc w:val="center"/>
            </w:pPr>
            <w:r>
              <w:rPr>
                <w:color w:val="392C69"/>
              </w:rPr>
              <w:t xml:space="preserve">от 06.08.2024 </w:t>
            </w:r>
            <w:hyperlink r:id="rId33">
              <w:r>
                <w:rPr>
                  <w:color w:val="0000FF"/>
                </w:rPr>
                <w:t>N 609-п</w:t>
              </w:r>
            </w:hyperlink>
            <w:r>
              <w:rPr>
                <w:color w:val="392C69"/>
              </w:rPr>
              <w:t xml:space="preserve">, от 26.09.2024 </w:t>
            </w:r>
            <w:hyperlink r:id="rId34">
              <w:r>
                <w:rPr>
                  <w:color w:val="0000FF"/>
                </w:rPr>
                <w:t>N 754-п</w:t>
              </w:r>
            </w:hyperlink>
            <w:r>
              <w:rPr>
                <w:color w:val="392C69"/>
              </w:rPr>
              <w:t xml:space="preserve">, от 22.10.2024 </w:t>
            </w:r>
            <w:hyperlink r:id="rId35">
              <w:r>
                <w:rPr>
                  <w:color w:val="0000FF"/>
                </w:rPr>
                <w:t>N 819-п</w:t>
              </w:r>
            </w:hyperlink>
            <w:r>
              <w:rPr>
                <w:color w:val="392C69"/>
              </w:rPr>
              <w:t>,</w:t>
            </w:r>
          </w:p>
          <w:p w:rsidR="00F42340" w:rsidRDefault="00F42340">
            <w:pPr>
              <w:pStyle w:val="ConsPlusNormal"/>
              <w:jc w:val="center"/>
            </w:pPr>
            <w:r>
              <w:rPr>
                <w:color w:val="392C69"/>
              </w:rPr>
              <w:t xml:space="preserve">от 19.11.2024 </w:t>
            </w:r>
            <w:hyperlink r:id="rId36">
              <w:r>
                <w:rPr>
                  <w:color w:val="0000FF"/>
                </w:rPr>
                <w:t>N 891-п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both"/>
      </w:pPr>
    </w:p>
    <w:p w:rsidR="00F42340" w:rsidRDefault="00F42340">
      <w:pPr>
        <w:pStyle w:val="ConsPlusTitle"/>
        <w:jc w:val="center"/>
        <w:outlineLvl w:val="1"/>
      </w:pPr>
      <w:r>
        <w:t>ПАСПОРТ</w:t>
      </w:r>
    </w:p>
    <w:p w:rsidR="00F42340" w:rsidRDefault="00F42340">
      <w:pPr>
        <w:pStyle w:val="ConsPlusTitle"/>
        <w:jc w:val="center"/>
      </w:pPr>
      <w:r>
        <w:t>муниципальной программы города Омска</w:t>
      </w:r>
    </w:p>
    <w:p w:rsidR="00F42340" w:rsidRDefault="00F42340">
      <w:pPr>
        <w:pStyle w:val="ConsPlusTitle"/>
        <w:jc w:val="center"/>
      </w:pPr>
      <w:r>
        <w:t>"Социальная поддержка граждан и развитие</w:t>
      </w:r>
    </w:p>
    <w:p w:rsidR="00F42340" w:rsidRDefault="00F42340">
      <w:pPr>
        <w:pStyle w:val="ConsPlusTitle"/>
        <w:jc w:val="center"/>
      </w:pPr>
      <w:r>
        <w:t>общественных отношений"</w:t>
      </w:r>
    </w:p>
    <w:p w:rsidR="00F42340" w:rsidRDefault="00F42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F42340">
        <w:tc>
          <w:tcPr>
            <w:tcW w:w="3288" w:type="dxa"/>
          </w:tcPr>
          <w:p w:rsidR="00F42340" w:rsidRDefault="00F42340">
            <w:pPr>
              <w:pStyle w:val="ConsPlusNormal"/>
            </w:pPr>
            <w:r>
              <w:t>Наименование муниципальной программы города Омска (далее - муниципальная программа)</w:t>
            </w:r>
          </w:p>
        </w:tc>
        <w:tc>
          <w:tcPr>
            <w:tcW w:w="5783" w:type="dxa"/>
          </w:tcPr>
          <w:p w:rsidR="00F42340" w:rsidRDefault="00F42340">
            <w:pPr>
              <w:pStyle w:val="ConsPlusNormal"/>
              <w:jc w:val="both"/>
            </w:pPr>
            <w:r>
              <w:t>"Социальная поддержка граждан и развитие общественных отношений"</w:t>
            </w:r>
          </w:p>
        </w:tc>
      </w:tr>
      <w:tr w:rsidR="00F42340">
        <w:tc>
          <w:tcPr>
            <w:tcW w:w="3288" w:type="dxa"/>
          </w:tcPr>
          <w:p w:rsidR="00F42340" w:rsidRDefault="00F42340">
            <w:pPr>
              <w:pStyle w:val="ConsPlusNormal"/>
            </w:pPr>
            <w:r>
              <w:t>Ответственный исполнитель муниципальной программы</w:t>
            </w:r>
          </w:p>
        </w:tc>
        <w:tc>
          <w:tcPr>
            <w:tcW w:w="5783" w:type="dxa"/>
          </w:tcPr>
          <w:p w:rsidR="00F42340" w:rsidRDefault="00F42340">
            <w:pPr>
              <w:pStyle w:val="ConsPlusNormal"/>
              <w:jc w:val="both"/>
            </w:pPr>
            <w:r>
              <w:t>Управление общественных отношений и социальных вопросов Администрации города Омска</w:t>
            </w:r>
          </w:p>
        </w:tc>
      </w:tr>
      <w:tr w:rsidR="00F42340">
        <w:tblPrEx>
          <w:tblBorders>
            <w:insideH w:val="nil"/>
          </w:tblBorders>
        </w:tblPrEx>
        <w:tc>
          <w:tcPr>
            <w:tcW w:w="3288" w:type="dxa"/>
            <w:tcBorders>
              <w:bottom w:val="nil"/>
            </w:tcBorders>
          </w:tcPr>
          <w:p w:rsidR="00F42340" w:rsidRDefault="00F42340">
            <w:pPr>
              <w:pStyle w:val="ConsPlusNormal"/>
            </w:pPr>
            <w:r>
              <w:t>Участники муниципальной программы</w:t>
            </w:r>
          </w:p>
        </w:tc>
        <w:tc>
          <w:tcPr>
            <w:tcW w:w="5783" w:type="dxa"/>
            <w:tcBorders>
              <w:bottom w:val="nil"/>
            </w:tcBorders>
          </w:tcPr>
          <w:p w:rsidR="00F42340" w:rsidRDefault="00F42340">
            <w:pPr>
              <w:pStyle w:val="ConsPlusNormal"/>
              <w:jc w:val="both"/>
            </w:pPr>
            <w:r>
              <w:t>Департамент городского хозяйства Администрации города Омска, департамент транспорта Администрации города Омска, департамент образования Администрации города Омска, департамент информационной политики Администрации города Омска, управление делами Администрации города Омска, администрация Советского административного округа города Омска, администрация Центрального административного округа города Омска, администрация Кировского административного округа города Омска, администрация Ленинского административного округа города Омска, администрация Октябрьского административного округа города Омска, Казенное учреждение города Омска "Центр социальной поддержки населения"</w:t>
            </w:r>
          </w:p>
        </w:tc>
      </w:tr>
      <w:tr w:rsidR="00F42340">
        <w:tblPrEx>
          <w:tblBorders>
            <w:insideH w:val="nil"/>
          </w:tblBorders>
        </w:tblPrEx>
        <w:tc>
          <w:tcPr>
            <w:tcW w:w="9071" w:type="dxa"/>
            <w:gridSpan w:val="2"/>
            <w:tcBorders>
              <w:top w:val="nil"/>
            </w:tcBorders>
          </w:tcPr>
          <w:p w:rsidR="00F42340" w:rsidRDefault="00F42340">
            <w:pPr>
              <w:pStyle w:val="ConsPlusNormal"/>
              <w:jc w:val="both"/>
            </w:pPr>
            <w:r>
              <w:t xml:space="preserve">(в ред. </w:t>
            </w:r>
            <w:hyperlink r:id="rId37">
              <w:r>
                <w:rPr>
                  <w:color w:val="0000FF"/>
                </w:rPr>
                <w:t>Постановления</w:t>
              </w:r>
            </w:hyperlink>
            <w:r>
              <w:t xml:space="preserve"> Администрации города Омска от 13.06.2023 N 535-п)</w:t>
            </w:r>
          </w:p>
        </w:tc>
      </w:tr>
      <w:tr w:rsidR="00F42340">
        <w:tc>
          <w:tcPr>
            <w:tcW w:w="3288" w:type="dxa"/>
          </w:tcPr>
          <w:p w:rsidR="00F42340" w:rsidRDefault="00F42340">
            <w:pPr>
              <w:pStyle w:val="ConsPlusNormal"/>
            </w:pPr>
            <w:r>
              <w:t>Сроки реализации муниципальной программы</w:t>
            </w:r>
          </w:p>
        </w:tc>
        <w:tc>
          <w:tcPr>
            <w:tcW w:w="5783" w:type="dxa"/>
          </w:tcPr>
          <w:p w:rsidR="00F42340" w:rsidRDefault="00F42340">
            <w:pPr>
              <w:pStyle w:val="ConsPlusNormal"/>
              <w:jc w:val="both"/>
            </w:pPr>
            <w:r>
              <w:t>С 1 января 2023 года по 31 декабря 2030 года</w:t>
            </w:r>
          </w:p>
        </w:tc>
      </w:tr>
      <w:tr w:rsidR="00F42340">
        <w:tc>
          <w:tcPr>
            <w:tcW w:w="3288" w:type="dxa"/>
          </w:tcPr>
          <w:p w:rsidR="00F42340" w:rsidRDefault="00F42340">
            <w:pPr>
              <w:pStyle w:val="ConsPlusNormal"/>
            </w:pPr>
            <w:r>
              <w:t>Цель и задачи муниципальной программы</w:t>
            </w:r>
          </w:p>
        </w:tc>
        <w:tc>
          <w:tcPr>
            <w:tcW w:w="5783" w:type="dxa"/>
          </w:tcPr>
          <w:p w:rsidR="00F42340" w:rsidRDefault="00F42340">
            <w:pPr>
              <w:pStyle w:val="ConsPlusNormal"/>
              <w:jc w:val="both"/>
            </w:pPr>
            <w:r>
              <w:t>Цель муниципальной программы - совершенствование системы поддержки отдельных категорий граждан,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формирование системы сотрудничества с некоммерческими организациями по важнейшим общественно значимым, социально-экономическим и культурным направлениям, развитие территориального общественного самоуправления, реализация мероприятий в области обеспечения занятости населения.</w:t>
            </w:r>
          </w:p>
          <w:p w:rsidR="00F42340" w:rsidRDefault="00F42340">
            <w:pPr>
              <w:pStyle w:val="ConsPlusNormal"/>
              <w:jc w:val="both"/>
            </w:pPr>
            <w:r>
              <w:t>Задачи муниципальной программы:</w:t>
            </w:r>
          </w:p>
          <w:p w:rsidR="00F42340" w:rsidRDefault="00F42340">
            <w:pPr>
              <w:pStyle w:val="ConsPlusNormal"/>
              <w:jc w:val="both"/>
            </w:pPr>
            <w:r>
              <w:lastRenderedPageBreak/>
              <w:t>1) создание условий для повышения благосостояния граждан - получателей мер социальной поддержки;</w:t>
            </w:r>
          </w:p>
          <w:p w:rsidR="00F42340" w:rsidRDefault="00F42340">
            <w:pPr>
              <w:pStyle w:val="ConsPlusNormal"/>
              <w:jc w:val="both"/>
            </w:pPr>
            <w:r>
              <w:t>2) повышение уровня доступности объектов и услуг в сферах жизнедеятельности инвалидов и маломобильных групп населения;</w:t>
            </w:r>
          </w:p>
          <w:p w:rsidR="00F42340" w:rsidRDefault="00F42340">
            <w:pPr>
              <w:pStyle w:val="ConsPlusNormal"/>
              <w:jc w:val="both"/>
            </w:pPr>
            <w:r>
              <w:t>3) создание условий для поддержки деятельности некоммерческих организаций;</w:t>
            </w:r>
          </w:p>
          <w:p w:rsidR="00F42340" w:rsidRDefault="00F42340">
            <w:pPr>
              <w:pStyle w:val="ConsPlusNormal"/>
              <w:jc w:val="both"/>
            </w:pPr>
            <w:r>
              <w:t>4) совершенствование системы взаимодействия органов местного самоуправления и территориального общественного самоуправления</w:t>
            </w:r>
          </w:p>
        </w:tc>
      </w:tr>
      <w:tr w:rsidR="00F42340">
        <w:tblPrEx>
          <w:tblBorders>
            <w:insideH w:val="nil"/>
          </w:tblBorders>
        </w:tblPrEx>
        <w:tc>
          <w:tcPr>
            <w:tcW w:w="3288" w:type="dxa"/>
            <w:tcBorders>
              <w:bottom w:val="nil"/>
            </w:tcBorders>
          </w:tcPr>
          <w:p w:rsidR="00F42340" w:rsidRDefault="00F42340">
            <w:pPr>
              <w:pStyle w:val="ConsPlusNormal"/>
            </w:pPr>
            <w:r>
              <w:lastRenderedPageBreak/>
              <w:t>Объем и источники финансирования муниципальной программы в целом и по годам ее реализации</w:t>
            </w:r>
          </w:p>
        </w:tc>
        <w:tc>
          <w:tcPr>
            <w:tcW w:w="5783" w:type="dxa"/>
            <w:tcBorders>
              <w:bottom w:val="nil"/>
            </w:tcBorders>
          </w:tcPr>
          <w:p w:rsidR="00F42340" w:rsidRDefault="00F42340">
            <w:pPr>
              <w:pStyle w:val="ConsPlusNormal"/>
            </w:pPr>
            <w:r>
              <w:t>На реализацию муниципальной программы планируется направить 2894321485,06 руб., в том числе:</w:t>
            </w:r>
          </w:p>
          <w:p w:rsidR="00F42340" w:rsidRDefault="00F42340">
            <w:pPr>
              <w:pStyle w:val="ConsPlusNormal"/>
            </w:pPr>
            <w:r>
              <w:t>- за счет средств бюджета города Омска - 2310235664,59 руб.;</w:t>
            </w:r>
          </w:p>
          <w:p w:rsidR="00F42340" w:rsidRDefault="00F42340">
            <w:pPr>
              <w:pStyle w:val="ConsPlusNormal"/>
            </w:pPr>
            <w:r>
              <w:t>- за счет средств областного бюджета - 584085820,47 руб.;</w:t>
            </w:r>
          </w:p>
          <w:p w:rsidR="00F42340" w:rsidRDefault="00F42340">
            <w:pPr>
              <w:pStyle w:val="ConsPlusNormal"/>
            </w:pPr>
            <w:r>
              <w:t>в том числе по годам реализации:</w:t>
            </w:r>
          </w:p>
          <w:p w:rsidR="00F42340" w:rsidRDefault="00F42340">
            <w:pPr>
              <w:pStyle w:val="ConsPlusNormal"/>
            </w:pPr>
            <w:r>
              <w:t>1) в 2023 году - 369137879,24 руб.,</w:t>
            </w:r>
          </w:p>
          <w:p w:rsidR="00F42340" w:rsidRDefault="00F42340">
            <w:pPr>
              <w:pStyle w:val="ConsPlusNormal"/>
            </w:pPr>
            <w:r>
              <w:t>- за счет средств бюджета города Омска - 335686277,95 руб.;</w:t>
            </w:r>
          </w:p>
          <w:p w:rsidR="00F42340" w:rsidRDefault="00F42340">
            <w:pPr>
              <w:pStyle w:val="ConsPlusNormal"/>
            </w:pPr>
            <w:r>
              <w:t>- за счет средств областного бюджета - 33451601,29 руб.;</w:t>
            </w:r>
          </w:p>
          <w:p w:rsidR="00F42340" w:rsidRDefault="00F42340">
            <w:pPr>
              <w:pStyle w:val="ConsPlusNormal"/>
            </w:pPr>
            <w:r>
              <w:t>2) в 2024 году - 935768126,18 руб.,</w:t>
            </w:r>
          </w:p>
          <w:p w:rsidR="00F42340" w:rsidRDefault="00F42340">
            <w:pPr>
              <w:pStyle w:val="ConsPlusNormal"/>
            </w:pPr>
            <w:r>
              <w:t>- за счет средств бюджета города Омска - 403954554,54 руб.;</w:t>
            </w:r>
          </w:p>
          <w:p w:rsidR="00F42340" w:rsidRDefault="00F42340">
            <w:pPr>
              <w:pStyle w:val="ConsPlusNormal"/>
            </w:pPr>
            <w:r>
              <w:t>- за счет средств областного бюджета - 531813571,64 руб.;</w:t>
            </w:r>
          </w:p>
          <w:p w:rsidR="00F42340" w:rsidRDefault="00F42340">
            <w:pPr>
              <w:pStyle w:val="ConsPlusNormal"/>
            </w:pPr>
            <w:r>
              <w:t>3) в 2025 году - 266070632,74 руб.,</w:t>
            </w:r>
          </w:p>
          <w:p w:rsidR="00F42340" w:rsidRDefault="00F42340">
            <w:pPr>
              <w:pStyle w:val="ConsPlusNormal"/>
            </w:pPr>
            <w:r>
              <w:t>- за счет средств бюджета города Омска - 262933858,15 руб.;</w:t>
            </w:r>
          </w:p>
          <w:p w:rsidR="00F42340" w:rsidRDefault="00F42340">
            <w:pPr>
              <w:pStyle w:val="ConsPlusNormal"/>
            </w:pPr>
            <w:r>
              <w:t>- за счет средств областного бюджета - 3136774,59 руб.;</w:t>
            </w:r>
          </w:p>
          <w:p w:rsidR="00F42340" w:rsidRDefault="00F42340">
            <w:pPr>
              <w:pStyle w:val="ConsPlusNormal"/>
            </w:pPr>
            <w:r>
              <w:t>4) в 2026 году - 264668969,38 руб.,</w:t>
            </w:r>
          </w:p>
          <w:p w:rsidR="00F42340" w:rsidRDefault="00F42340">
            <w:pPr>
              <w:pStyle w:val="ConsPlusNormal"/>
            </w:pPr>
            <w:r>
              <w:t>- за счет средств бюджета города Омска - 261532194,79 руб.;</w:t>
            </w:r>
          </w:p>
          <w:p w:rsidR="00F42340" w:rsidRDefault="00F42340">
            <w:pPr>
              <w:pStyle w:val="ConsPlusNormal"/>
            </w:pPr>
            <w:r>
              <w:t>- за счет средств областного бюджета - 3136774,59 руб.;</w:t>
            </w:r>
          </w:p>
          <w:p w:rsidR="00F42340" w:rsidRDefault="00F42340">
            <w:pPr>
              <w:pStyle w:val="ConsPlusNormal"/>
            </w:pPr>
            <w:r>
              <w:t>5) в 2027 году - 264668969,38 руб.,</w:t>
            </w:r>
          </w:p>
          <w:p w:rsidR="00F42340" w:rsidRDefault="00F42340">
            <w:pPr>
              <w:pStyle w:val="ConsPlusNormal"/>
            </w:pPr>
            <w:r>
              <w:t>- за счет средств бюджета города Омска - 261532194,79 руб.;</w:t>
            </w:r>
          </w:p>
          <w:p w:rsidR="00F42340" w:rsidRDefault="00F42340">
            <w:pPr>
              <w:pStyle w:val="ConsPlusNormal"/>
            </w:pPr>
            <w:r>
              <w:t>- за счет средств областного бюджета - 3136774,59 руб.;</w:t>
            </w:r>
          </w:p>
          <w:p w:rsidR="00F42340" w:rsidRDefault="00F42340">
            <w:pPr>
              <w:pStyle w:val="ConsPlusNormal"/>
            </w:pPr>
            <w:r>
              <w:t>6) в 2028 году - 264668969,38 руб.,</w:t>
            </w:r>
          </w:p>
          <w:p w:rsidR="00F42340" w:rsidRDefault="00F42340">
            <w:pPr>
              <w:pStyle w:val="ConsPlusNormal"/>
            </w:pPr>
            <w:r>
              <w:t>- за счет средств бюджета города Омска - 261532194,79 руб.;</w:t>
            </w:r>
          </w:p>
          <w:p w:rsidR="00F42340" w:rsidRDefault="00F42340">
            <w:pPr>
              <w:pStyle w:val="ConsPlusNormal"/>
            </w:pPr>
            <w:r>
              <w:t>- за счет средств областного бюджета - 3136774,59 руб.;</w:t>
            </w:r>
          </w:p>
          <w:p w:rsidR="00F42340" w:rsidRDefault="00F42340">
            <w:pPr>
              <w:pStyle w:val="ConsPlusNormal"/>
            </w:pPr>
            <w:r>
              <w:t>7) в 2029 году - 264668969,38 руб.,</w:t>
            </w:r>
          </w:p>
          <w:p w:rsidR="00F42340" w:rsidRDefault="00F42340">
            <w:pPr>
              <w:pStyle w:val="ConsPlusNormal"/>
            </w:pPr>
            <w:r>
              <w:t>- за счет средств бюджета города Омска - 261532194,79 руб.;</w:t>
            </w:r>
          </w:p>
          <w:p w:rsidR="00F42340" w:rsidRDefault="00F42340">
            <w:pPr>
              <w:pStyle w:val="ConsPlusNormal"/>
            </w:pPr>
            <w:r>
              <w:t>- за счет средств областного бюджета - 3136774,59 руб.;</w:t>
            </w:r>
          </w:p>
          <w:p w:rsidR="00F42340" w:rsidRDefault="00F42340">
            <w:pPr>
              <w:pStyle w:val="ConsPlusNormal"/>
            </w:pPr>
            <w:r>
              <w:t>8) в 2030 году - 264668969,38 руб.,</w:t>
            </w:r>
          </w:p>
          <w:p w:rsidR="00F42340" w:rsidRDefault="00F42340">
            <w:pPr>
              <w:pStyle w:val="ConsPlusNormal"/>
            </w:pPr>
            <w:r>
              <w:t>- за счет средств бюджета города Омска - 261532194,79 руб.;</w:t>
            </w:r>
          </w:p>
          <w:p w:rsidR="00F42340" w:rsidRDefault="00F42340">
            <w:pPr>
              <w:pStyle w:val="ConsPlusNormal"/>
            </w:pPr>
            <w:r>
              <w:t>- за счет средств областного бюджета - 3136774,59 руб.</w:t>
            </w:r>
          </w:p>
        </w:tc>
      </w:tr>
      <w:tr w:rsidR="00F42340">
        <w:tblPrEx>
          <w:tblBorders>
            <w:insideH w:val="nil"/>
          </w:tblBorders>
        </w:tblPrEx>
        <w:tc>
          <w:tcPr>
            <w:tcW w:w="3288" w:type="dxa"/>
            <w:tcBorders>
              <w:top w:val="nil"/>
              <w:bottom w:val="nil"/>
            </w:tcBorders>
          </w:tcPr>
          <w:p w:rsidR="00F42340" w:rsidRDefault="00F42340">
            <w:pPr>
              <w:pStyle w:val="ConsPlusNormal"/>
            </w:pPr>
            <w:proofErr w:type="spellStart"/>
            <w:r>
              <w:t>Справочно</w:t>
            </w:r>
            <w:proofErr w:type="spellEnd"/>
            <w:r>
              <w:t xml:space="preserve">: объем налоговых расходов муниципального образования городской округ </w:t>
            </w:r>
            <w:r>
              <w:lastRenderedPageBreak/>
              <w:t>город Омск Омской области в рамках реализации муниципальной программы (всего):</w:t>
            </w:r>
          </w:p>
        </w:tc>
        <w:tc>
          <w:tcPr>
            <w:tcW w:w="5783" w:type="dxa"/>
            <w:tcBorders>
              <w:top w:val="nil"/>
              <w:bottom w:val="nil"/>
            </w:tcBorders>
          </w:tcPr>
          <w:p w:rsidR="00F42340" w:rsidRDefault="00F42340">
            <w:pPr>
              <w:pStyle w:val="ConsPlusNormal"/>
            </w:pPr>
            <w:r>
              <w:lastRenderedPageBreak/>
              <w:t xml:space="preserve">Объем налоговых расходов муниципального образования городской округ город Омск Омской области в рамках реализации муниципальной программы на 2023 - 2030 </w:t>
            </w:r>
            <w:r>
              <w:lastRenderedPageBreak/>
              <w:t>годы 19279000 руб.</w:t>
            </w:r>
          </w:p>
        </w:tc>
      </w:tr>
      <w:tr w:rsidR="00F42340">
        <w:tblPrEx>
          <w:tblBorders>
            <w:insideH w:val="nil"/>
          </w:tblBorders>
        </w:tblPrEx>
        <w:tc>
          <w:tcPr>
            <w:tcW w:w="9071" w:type="dxa"/>
            <w:gridSpan w:val="2"/>
            <w:tcBorders>
              <w:top w:val="nil"/>
            </w:tcBorders>
          </w:tcPr>
          <w:p w:rsidR="00F42340" w:rsidRDefault="00F42340">
            <w:pPr>
              <w:pStyle w:val="ConsPlusNormal"/>
              <w:jc w:val="both"/>
            </w:pPr>
            <w:r>
              <w:lastRenderedPageBreak/>
              <w:t xml:space="preserve">(в ред. Постановлений Администрации города Омска от 21.05.2024 </w:t>
            </w:r>
            <w:hyperlink r:id="rId38">
              <w:r>
                <w:rPr>
                  <w:color w:val="0000FF"/>
                </w:rPr>
                <w:t>N 386-п</w:t>
              </w:r>
            </w:hyperlink>
            <w:r>
              <w:t xml:space="preserve">, от 06.08.2024 </w:t>
            </w:r>
            <w:hyperlink r:id="rId39">
              <w:r>
                <w:rPr>
                  <w:color w:val="0000FF"/>
                </w:rPr>
                <w:t>N 609-п</w:t>
              </w:r>
            </w:hyperlink>
            <w:r>
              <w:t xml:space="preserve">, от 26.09.2024 </w:t>
            </w:r>
            <w:hyperlink r:id="rId40">
              <w:r>
                <w:rPr>
                  <w:color w:val="0000FF"/>
                </w:rPr>
                <w:t>N 754-п</w:t>
              </w:r>
            </w:hyperlink>
            <w:r>
              <w:t xml:space="preserve">, от 22.10.2024 </w:t>
            </w:r>
            <w:hyperlink r:id="rId41">
              <w:r>
                <w:rPr>
                  <w:color w:val="0000FF"/>
                </w:rPr>
                <w:t>N 819-п</w:t>
              </w:r>
            </w:hyperlink>
            <w:r>
              <w:t xml:space="preserve">, от 19.11.2024 </w:t>
            </w:r>
            <w:hyperlink r:id="rId42">
              <w:r>
                <w:rPr>
                  <w:color w:val="0000FF"/>
                </w:rPr>
                <w:t>N 891-п</w:t>
              </w:r>
            </w:hyperlink>
            <w:r>
              <w:t>)</w:t>
            </w:r>
          </w:p>
        </w:tc>
      </w:tr>
      <w:tr w:rsidR="00F42340">
        <w:tc>
          <w:tcPr>
            <w:tcW w:w="3288" w:type="dxa"/>
          </w:tcPr>
          <w:p w:rsidR="00F42340" w:rsidRDefault="00F42340">
            <w:pPr>
              <w:pStyle w:val="ConsPlusNormal"/>
            </w:pPr>
            <w:r>
              <w:t>Перечень подпрограмм муниципальной программы</w:t>
            </w:r>
          </w:p>
        </w:tc>
        <w:tc>
          <w:tcPr>
            <w:tcW w:w="5783" w:type="dxa"/>
          </w:tcPr>
          <w:p w:rsidR="00F42340" w:rsidRDefault="00F42340">
            <w:pPr>
              <w:pStyle w:val="ConsPlusNormal"/>
              <w:jc w:val="both"/>
            </w:pPr>
            <w:r>
              <w:t>- "</w:t>
            </w:r>
            <w:hyperlink w:anchor="P344">
              <w:r>
                <w:rPr>
                  <w:color w:val="0000FF"/>
                </w:rPr>
                <w:t>Социальная поддержка</w:t>
              </w:r>
            </w:hyperlink>
            <w:r>
              <w:t xml:space="preserve"> отдельных категорий граждан";</w:t>
            </w:r>
          </w:p>
          <w:p w:rsidR="00F42340" w:rsidRDefault="00F42340">
            <w:pPr>
              <w:pStyle w:val="ConsPlusNormal"/>
              <w:jc w:val="both"/>
            </w:pPr>
            <w:r>
              <w:t>- "</w:t>
            </w:r>
            <w:hyperlink w:anchor="P531">
              <w:r>
                <w:rPr>
                  <w:color w:val="0000FF"/>
                </w:rPr>
                <w:t>Создание доступной среды</w:t>
              </w:r>
            </w:hyperlink>
            <w:r>
              <w:t xml:space="preserve"> для инвалидов и маломобильных групп населения";</w:t>
            </w:r>
          </w:p>
          <w:p w:rsidR="00F42340" w:rsidRDefault="00F42340">
            <w:pPr>
              <w:pStyle w:val="ConsPlusNormal"/>
              <w:jc w:val="both"/>
            </w:pPr>
            <w:r>
              <w:t>- "</w:t>
            </w:r>
            <w:hyperlink w:anchor="P649">
              <w:r>
                <w:rPr>
                  <w:color w:val="0000FF"/>
                </w:rPr>
                <w:t>Поддержка некоммерческих</w:t>
              </w:r>
            </w:hyperlink>
            <w:r>
              <w:t xml:space="preserve"> организаций";</w:t>
            </w:r>
          </w:p>
          <w:p w:rsidR="00F42340" w:rsidRDefault="00F42340">
            <w:pPr>
              <w:pStyle w:val="ConsPlusNormal"/>
              <w:jc w:val="both"/>
            </w:pPr>
            <w:r>
              <w:t>- "</w:t>
            </w:r>
            <w:hyperlink w:anchor="P894">
              <w:r>
                <w:rPr>
                  <w:color w:val="0000FF"/>
                </w:rPr>
                <w:t>Реализация муниципальной социальной</w:t>
              </w:r>
            </w:hyperlink>
            <w:r>
              <w:t xml:space="preserve"> политики, муниципальной политики в сфере общественных отношений"</w:t>
            </w:r>
          </w:p>
        </w:tc>
      </w:tr>
      <w:tr w:rsidR="00F42340">
        <w:tc>
          <w:tcPr>
            <w:tcW w:w="3288" w:type="dxa"/>
          </w:tcPr>
          <w:p w:rsidR="00F42340" w:rsidRDefault="00F42340">
            <w:pPr>
              <w:pStyle w:val="ConsPlusNormal"/>
            </w:pPr>
            <w:r>
              <w:t>Ожидаемые результаты реализации муниципальной программы &lt;*&gt;</w:t>
            </w:r>
          </w:p>
        </w:tc>
        <w:tc>
          <w:tcPr>
            <w:tcW w:w="5783" w:type="dxa"/>
          </w:tcPr>
          <w:p w:rsidR="00F42340" w:rsidRDefault="00F42340">
            <w:pPr>
              <w:pStyle w:val="ConsPlusNormal"/>
              <w:jc w:val="both"/>
            </w:pPr>
            <w:r>
              <w:t>1. Доля граждан, обеспеченных муниципальными мерами социальной поддержки, от общей численности граждан, обратившихся за мерами социальной поддержки.</w:t>
            </w:r>
          </w:p>
          <w:p w:rsidR="00F42340" w:rsidRDefault="00F42340">
            <w:pPr>
              <w:pStyle w:val="ConsPlusNormal"/>
              <w:jc w:val="both"/>
            </w:pPr>
            <w:r>
              <w:t>2. Доля некоммерческих организаций, вовлеченных в решение вопросов социально-экономического развития города Омска.</w:t>
            </w:r>
          </w:p>
          <w:p w:rsidR="00F42340" w:rsidRDefault="00F42340">
            <w:pPr>
              <w:pStyle w:val="ConsPlusNormal"/>
              <w:jc w:val="both"/>
            </w:pPr>
            <w:r>
              <w:t>3. Доля эффективных налоговых расходов</w:t>
            </w:r>
          </w:p>
        </w:tc>
      </w:tr>
    </w:tbl>
    <w:p w:rsidR="00F42340" w:rsidRDefault="00F42340">
      <w:pPr>
        <w:pStyle w:val="ConsPlusNormal"/>
        <w:jc w:val="both"/>
      </w:pPr>
    </w:p>
    <w:p w:rsidR="00F42340" w:rsidRDefault="00F42340">
      <w:pPr>
        <w:pStyle w:val="ConsPlusNormal"/>
        <w:ind w:firstLine="540"/>
        <w:jc w:val="both"/>
      </w:pPr>
      <w:r>
        <w:t>--------------------------------</w:t>
      </w:r>
    </w:p>
    <w:p w:rsidR="00F42340" w:rsidRDefault="00F42340">
      <w:pPr>
        <w:pStyle w:val="ConsPlusNormal"/>
        <w:spacing w:before="220"/>
        <w:ind w:firstLine="540"/>
        <w:jc w:val="both"/>
      </w:pPr>
      <w:r>
        <w:t xml:space="preserve">&lt;*&gt; - Ожидаемые результаты реализации муниципальной программы по годам и по итогам ее реализации приведены в </w:t>
      </w:r>
      <w:hyperlink w:anchor="P4103">
        <w:r>
          <w:rPr>
            <w:color w:val="0000FF"/>
          </w:rPr>
          <w:t>приложении N 6</w:t>
        </w:r>
      </w:hyperlink>
      <w:r>
        <w:t xml:space="preserve"> к муниципальной программе.</w:t>
      </w:r>
    </w:p>
    <w:p w:rsidR="00F42340" w:rsidRDefault="00F42340">
      <w:pPr>
        <w:pStyle w:val="ConsPlusNormal"/>
        <w:jc w:val="both"/>
      </w:pPr>
    </w:p>
    <w:p w:rsidR="00F42340" w:rsidRDefault="00F42340">
      <w:pPr>
        <w:pStyle w:val="ConsPlusTitle"/>
        <w:jc w:val="center"/>
        <w:outlineLvl w:val="1"/>
      </w:pPr>
      <w:r>
        <w:t>1. Общая характеристика текущего состояния</w:t>
      </w:r>
    </w:p>
    <w:p w:rsidR="00F42340" w:rsidRDefault="00F42340">
      <w:pPr>
        <w:pStyle w:val="ConsPlusTitle"/>
        <w:jc w:val="center"/>
      </w:pPr>
      <w:r>
        <w:t>социально-экономического развития города Омска</w:t>
      </w:r>
    </w:p>
    <w:p w:rsidR="00F42340" w:rsidRDefault="00F42340">
      <w:pPr>
        <w:pStyle w:val="ConsPlusTitle"/>
        <w:jc w:val="center"/>
      </w:pPr>
      <w:r>
        <w:t>в сфере реализации муниципальной программы</w:t>
      </w:r>
    </w:p>
    <w:p w:rsidR="00F42340" w:rsidRDefault="00F42340">
      <w:pPr>
        <w:pStyle w:val="ConsPlusNormal"/>
        <w:jc w:val="both"/>
      </w:pPr>
    </w:p>
    <w:p w:rsidR="00F42340" w:rsidRDefault="00F42340">
      <w:pPr>
        <w:pStyle w:val="ConsPlusNormal"/>
        <w:ind w:firstLine="540"/>
        <w:jc w:val="both"/>
      </w:pPr>
      <w:r>
        <w:t>Основными направлениями реализации муниципальной программы являются социальная поддержка граждан и развитие общественных отношений.</w:t>
      </w:r>
    </w:p>
    <w:p w:rsidR="00F42340" w:rsidRDefault="00F42340">
      <w:pPr>
        <w:pStyle w:val="ConsPlusNormal"/>
        <w:spacing w:before="220"/>
        <w:ind w:firstLine="540"/>
        <w:jc w:val="both"/>
      </w:pPr>
      <w:r>
        <w:t>Город Омск является одним из крупнейших городов России, он входит в число пятнадцати российских городов с численностью населения, превышающей один миллион человек. По официальным данным Федеральной службы государственной статистики численность населения города Омска составляла:</w:t>
      </w:r>
    </w:p>
    <w:p w:rsidR="00F42340" w:rsidRDefault="00F42340">
      <w:pPr>
        <w:pStyle w:val="ConsPlusNormal"/>
        <w:spacing w:before="220"/>
        <w:ind w:firstLine="540"/>
        <w:jc w:val="both"/>
      </w:pPr>
      <w:r>
        <w:t>- на 1 января 2019 года - 1164,8 тыс. человек;</w:t>
      </w:r>
    </w:p>
    <w:p w:rsidR="00F42340" w:rsidRDefault="00F42340">
      <w:pPr>
        <w:pStyle w:val="ConsPlusNormal"/>
        <w:spacing w:before="220"/>
        <w:ind w:firstLine="540"/>
        <w:jc w:val="both"/>
      </w:pPr>
      <w:r>
        <w:t>- на 1 января 2020 года - 1154,5 тыс. человек;</w:t>
      </w:r>
    </w:p>
    <w:p w:rsidR="00F42340" w:rsidRDefault="00F42340">
      <w:pPr>
        <w:pStyle w:val="ConsPlusNormal"/>
        <w:spacing w:before="220"/>
        <w:ind w:firstLine="540"/>
        <w:jc w:val="both"/>
      </w:pPr>
      <w:r>
        <w:t>- на 1 января 2021 года - 1139,9 тыс. человек;</w:t>
      </w:r>
    </w:p>
    <w:p w:rsidR="00F42340" w:rsidRDefault="00F42340">
      <w:pPr>
        <w:pStyle w:val="ConsPlusNormal"/>
        <w:spacing w:before="220"/>
        <w:ind w:firstLine="540"/>
        <w:jc w:val="both"/>
      </w:pPr>
      <w:r>
        <w:t>- на 1 января 2022 года - 1126,2 тыс. человек.</w:t>
      </w:r>
    </w:p>
    <w:p w:rsidR="00F42340" w:rsidRDefault="00F42340">
      <w:pPr>
        <w:pStyle w:val="ConsPlusNormal"/>
        <w:spacing w:before="220"/>
        <w:ind w:firstLine="540"/>
        <w:jc w:val="both"/>
      </w:pPr>
      <w:r>
        <w:t xml:space="preserve">Следует отметить, что с 2017 года отмечается снижение численности населения города Омска, что связано со снижением рождаемости, а с 2020 года еще и с ростом смертности населения, обусловленной распространением новой </w:t>
      </w:r>
      <w:proofErr w:type="spellStart"/>
      <w:r>
        <w:t>коронавирусной</w:t>
      </w:r>
      <w:proofErr w:type="spellEnd"/>
      <w:r>
        <w:t xml:space="preserve"> инфекции (COVID-19).</w:t>
      </w:r>
    </w:p>
    <w:p w:rsidR="00F42340" w:rsidRDefault="00F42340">
      <w:pPr>
        <w:pStyle w:val="ConsPlusNormal"/>
        <w:spacing w:before="220"/>
        <w:ind w:firstLine="540"/>
        <w:jc w:val="both"/>
      </w:pPr>
      <w:r>
        <w:t>Одним из эффективных направлений улучшения демографической ситуации является повышение уровня жизни населения.</w:t>
      </w:r>
    </w:p>
    <w:p w:rsidR="00F42340" w:rsidRDefault="00F42340">
      <w:pPr>
        <w:pStyle w:val="ConsPlusNormal"/>
        <w:spacing w:before="220"/>
        <w:ind w:firstLine="540"/>
        <w:jc w:val="both"/>
      </w:pPr>
      <w:r>
        <w:lastRenderedPageBreak/>
        <w:t xml:space="preserve">Принятие муниципальной программы позволит обеспечить достижение долгосрочных целей и приоритетов Российской Федерации, утвержденных </w:t>
      </w:r>
      <w:hyperlink r:id="rId43">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таких как сохранение населения, укрепление здоровья и повышение благополучия людей, создание комфортной и безопасной среды для жизни.</w:t>
      </w:r>
    </w:p>
    <w:p w:rsidR="00F42340" w:rsidRDefault="00F42340">
      <w:pPr>
        <w:pStyle w:val="ConsPlusNormal"/>
        <w:jc w:val="both"/>
      </w:pPr>
      <w:r>
        <w:t xml:space="preserve">(в ред. </w:t>
      </w:r>
      <w:hyperlink r:id="rId44">
        <w:r>
          <w:rPr>
            <w:color w:val="0000FF"/>
          </w:rPr>
          <w:t>Постановления</w:t>
        </w:r>
      </w:hyperlink>
      <w:r>
        <w:t xml:space="preserve"> Администрации города Омска от 06.08.2024 N 609-п)</w:t>
      </w:r>
    </w:p>
    <w:p w:rsidR="00F42340" w:rsidRDefault="00F42340">
      <w:pPr>
        <w:pStyle w:val="ConsPlusNormal"/>
        <w:spacing w:before="220"/>
        <w:ind w:firstLine="540"/>
        <w:jc w:val="both"/>
      </w:pPr>
      <w:r>
        <w:t xml:space="preserve">Так же принятие муниципальной программы позволит обеспечить достижение стратегических целей, определенных </w:t>
      </w:r>
      <w:hyperlink r:id="rId45">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а именно таких как: содействие развитию человеческого капитала, повышение качества городской среды, повышение эффективности системы муниципального и общественного управления.</w:t>
      </w:r>
    </w:p>
    <w:p w:rsidR="00F42340" w:rsidRDefault="00F42340">
      <w:pPr>
        <w:pStyle w:val="ConsPlusNormal"/>
        <w:spacing w:before="220"/>
        <w:ind w:firstLine="540"/>
        <w:jc w:val="both"/>
      </w:pPr>
      <w:r>
        <w:t>Комфортность жизни определяется и оценивается по совокупности показателей, характеризующих уровень развития и степень удовлетворения материальных и духовных потребностей населения.</w:t>
      </w:r>
    </w:p>
    <w:p w:rsidR="00F42340" w:rsidRDefault="00F42340">
      <w:pPr>
        <w:pStyle w:val="ConsPlusNormal"/>
        <w:spacing w:before="220"/>
        <w:ind w:firstLine="540"/>
        <w:jc w:val="both"/>
      </w:pPr>
      <w:r>
        <w:t>В целях создания условий для повышения благосостояния граждан и поддержки социально уязвимых категорий омичей за счет средств бюджета города Омска предоставляются следующие меры социальной поддержки: льгота на услуги муниципальных бань, компенсация расходов по плате за содержание жилого помещения в части работ, выполняемых в целях надлежащего содержания и ремонта лифтов, льгота по оплате проезда в пассажирском транспорте, адресная социальная поддержка в натуральной форме, единовременная денежная выплата семьям в связи с рождением одновременно трех и более детей, единовременная денежная выплата семье ребенка, рожденного первым на территории города Омска в текущем календарном году, поддержка лиц, удостоенных звания "Почетный гражданин города Омска", услуги по погребению согласно гарантированному перечню, трудоустройство на общественные работы ищущих работу и безработных граждан, трудоустройство несовершеннолетних в возрасте от 14 до 18 лет в свободное от учебы время, а также дополнительная мера социальной поддержки в виде единовременной денежной выплаты гражданам Российской Федерации, иностранным гражданам, лицам без гражданства, заключившим не ранее 1 августа 2024 года контракт с Министерством обороны Российской Федерации о прохождении военной службы в Вооруженных силах Российской Федерации на срок не менее одного года от города Омска (далее - граждане, заключившие контракт).</w:t>
      </w:r>
    </w:p>
    <w:p w:rsidR="00F42340" w:rsidRDefault="00F42340">
      <w:pPr>
        <w:pStyle w:val="ConsPlusNormal"/>
        <w:jc w:val="both"/>
      </w:pPr>
      <w:r>
        <w:t xml:space="preserve">(в ред. </w:t>
      </w:r>
      <w:hyperlink r:id="rId46">
        <w:r>
          <w:rPr>
            <w:color w:val="0000FF"/>
          </w:rPr>
          <w:t>Постановления</w:t>
        </w:r>
      </w:hyperlink>
      <w:r>
        <w:t xml:space="preserve"> Администрации города Омска от 22.10.2024 N 819-п)</w:t>
      </w:r>
    </w:p>
    <w:p w:rsidR="00F42340" w:rsidRDefault="00F42340">
      <w:pPr>
        <w:pStyle w:val="ConsPlusNormal"/>
        <w:spacing w:before="220"/>
        <w:ind w:firstLine="540"/>
        <w:jc w:val="both"/>
      </w:pPr>
      <w:r>
        <w:t>Организация и финансирование мероприятий социальной сферы позволит сконцентрироваться на приоритетах, определить наиболее проблемные вопросы в социальном и демографическом развитии города Омска и обеспечить комплексное воздействие со стороны Администрации города Омска на указанные процессы.</w:t>
      </w:r>
    </w:p>
    <w:p w:rsidR="00F42340" w:rsidRDefault="00F42340">
      <w:pPr>
        <w:pStyle w:val="ConsPlusNormal"/>
        <w:spacing w:before="220"/>
        <w:ind w:firstLine="540"/>
        <w:jc w:val="both"/>
      </w:pPr>
      <w:r>
        <w:t>Успешное выполнение предусмотренных в муниципальной программе мероприятий позволит создать условия для выхода отдельных категорий граждан из трудной жизненной ситуации и недопущения социального иждивенчества.</w:t>
      </w:r>
    </w:p>
    <w:p w:rsidR="00F42340" w:rsidRDefault="00F42340">
      <w:pPr>
        <w:pStyle w:val="ConsPlusNormal"/>
        <w:spacing w:before="220"/>
        <w:ind w:firstLine="540"/>
        <w:jc w:val="both"/>
      </w:pPr>
      <w:r>
        <w:t>Город Омск является крупным мегаполисом, в котором проживает более 69 тыс. граждан с ограниченными возможностями здоровья (6,0 процентов от общего числа проживающих в городе Омске), в том числе 5098 детей-инвалидов (7,3 процента от общего числа инвалидов).</w:t>
      </w:r>
    </w:p>
    <w:p w:rsidR="00F42340" w:rsidRDefault="00F42340">
      <w:pPr>
        <w:pStyle w:val="ConsPlusNormal"/>
        <w:spacing w:before="220"/>
        <w:ind w:firstLine="540"/>
        <w:jc w:val="both"/>
      </w:pPr>
      <w:r>
        <w:t>Изучение социальных потребностей инвалидов и других маломобильных групп населения лежит в основе формирования принципов доступности среды их жизнедеятельности.</w:t>
      </w:r>
    </w:p>
    <w:p w:rsidR="00F42340" w:rsidRDefault="00F42340">
      <w:pPr>
        <w:pStyle w:val="ConsPlusNormal"/>
        <w:spacing w:before="220"/>
        <w:ind w:firstLine="540"/>
        <w:jc w:val="both"/>
      </w:pPr>
      <w:r>
        <w:t xml:space="preserve">Проведение мероприятий, направленных на улучшение социального положения и качества жизни лиц с ограниченными возможностями здоровья, создание доступной среды </w:t>
      </w:r>
      <w:r>
        <w:lastRenderedPageBreak/>
        <w:t>жизнедеятельности является важной задачей органов государственной власти Российской Федерации, субъектов Российской Федерации и органов местного самоуправления.</w:t>
      </w:r>
    </w:p>
    <w:p w:rsidR="00F42340" w:rsidRDefault="00F42340">
      <w:pPr>
        <w:pStyle w:val="ConsPlusNormal"/>
        <w:spacing w:before="220"/>
        <w:ind w:firstLine="540"/>
        <w:jc w:val="both"/>
      </w:pPr>
      <w:r>
        <w:t xml:space="preserve">Социальная эффективность </w:t>
      </w:r>
      <w:proofErr w:type="spellStart"/>
      <w:r>
        <w:t>безбарьерной</w:t>
      </w:r>
      <w:proofErr w:type="spellEnd"/>
      <w:r>
        <w:t xml:space="preserve"> среды заключается в устранении социальной разобщенности инвалидов и граждан, не являющихся инвалидами, а также возможности ее использования всеми категориями населения. Все это будет способствовать внесению весомого вклада муниципальной программы в социально-экономическое развитие города Омска.</w:t>
      </w:r>
    </w:p>
    <w:p w:rsidR="00F42340" w:rsidRDefault="00F42340">
      <w:pPr>
        <w:pStyle w:val="ConsPlusNormal"/>
        <w:spacing w:before="220"/>
        <w:ind w:firstLine="540"/>
        <w:jc w:val="both"/>
      </w:pPr>
      <w:r>
        <w:t>По данным Управления Министерства юстиции Российской Федерации по Омской области на территории города Омска зарегистрировано и с разной степенью активности действует более 2000 некоммерческих организаций.</w:t>
      </w:r>
    </w:p>
    <w:p w:rsidR="00F42340" w:rsidRDefault="00F42340">
      <w:pPr>
        <w:pStyle w:val="ConsPlusNormal"/>
        <w:spacing w:before="220"/>
        <w:ind w:firstLine="540"/>
        <w:jc w:val="both"/>
      </w:pPr>
      <w:r>
        <w:t>Взаимодействие Администрации города Омска с некоммерческими организациями носит системный характер и затрагивает различные сферы деятельности, в том числе образование, науку, культуру, искусство, экономическую и социальную политику, физическую культуру и спорт.</w:t>
      </w:r>
    </w:p>
    <w:p w:rsidR="00F42340" w:rsidRDefault="00F42340">
      <w:pPr>
        <w:pStyle w:val="ConsPlusNormal"/>
        <w:spacing w:before="220"/>
        <w:ind w:firstLine="540"/>
        <w:jc w:val="both"/>
      </w:pPr>
      <w:r>
        <w:t>Взаимодействие органов местного самоуправления и территориального общественного самоуправления (далее - ТОС) основано на принципе партнерства в достижении общей цели - повышения уровня и качества жизни населения города Омска. С помощью привлечения органов ТОС к участию в решении вопросов местного значения достигается эффективное использование ресурсов и потенциала жителей в решении городских проблем.</w:t>
      </w:r>
    </w:p>
    <w:p w:rsidR="00F42340" w:rsidRDefault="00F42340">
      <w:pPr>
        <w:pStyle w:val="ConsPlusNormal"/>
        <w:spacing w:before="220"/>
        <w:ind w:firstLine="540"/>
        <w:jc w:val="both"/>
      </w:pPr>
      <w:r>
        <w:t>Администрацией города Омска особое внимание уделяется практическому участию представителей ТОС и некоммерческих организаций в социально-экономическом развитии города через деятельность коллегиальных совещательных органов, проведение общественно значимых конкурсов, участие в обсуждении вопросов развития города.</w:t>
      </w:r>
    </w:p>
    <w:p w:rsidR="00F42340" w:rsidRDefault="00F42340">
      <w:pPr>
        <w:pStyle w:val="ConsPlusNormal"/>
        <w:spacing w:before="220"/>
        <w:ind w:firstLine="540"/>
        <w:jc w:val="both"/>
      </w:pPr>
      <w:r>
        <w:t>Опыт работы органов ТОС города Омска показывает, что по мере развития общественного самоуправления формы и методы взаимодействия совершенствуются и приобретают системный характер, что оказывает положительное влияние на укрепление основ демократического, гражданского общества.</w:t>
      </w:r>
    </w:p>
    <w:p w:rsidR="00F42340" w:rsidRDefault="00F42340">
      <w:pPr>
        <w:pStyle w:val="ConsPlusNormal"/>
        <w:spacing w:before="220"/>
        <w:ind w:firstLine="540"/>
        <w:jc w:val="both"/>
      </w:pPr>
      <w:r>
        <w:t>Вместе с тем, несмотря на имеющиеся положительные результаты, выполнение функций, возлагаемых на Администрацию города Омска, по осуществлению поддержки деятельности ТОС и некоммерческих организаций, в частности социально ориентированных некоммерческих организаций, нуждается в модернизации.</w:t>
      </w:r>
    </w:p>
    <w:p w:rsidR="00F42340" w:rsidRDefault="00F42340">
      <w:pPr>
        <w:pStyle w:val="ConsPlusNormal"/>
        <w:spacing w:before="220"/>
        <w:ind w:firstLine="540"/>
        <w:jc w:val="both"/>
      </w:pPr>
      <w:r>
        <w:t>Актуальными остаются следующие направления:</w:t>
      </w:r>
    </w:p>
    <w:p w:rsidR="00F42340" w:rsidRDefault="00F42340">
      <w:pPr>
        <w:pStyle w:val="ConsPlusNormal"/>
        <w:spacing w:before="220"/>
        <w:ind w:firstLine="540"/>
        <w:jc w:val="both"/>
      </w:pPr>
      <w:r>
        <w:t>- ресурсная поддержка деятельности ТОС и социально ориентированных некоммерческих организаций (предоставление субсидий (грантов в форме субсидий), предоставление имущественной поддержки и другое);</w:t>
      </w:r>
    </w:p>
    <w:p w:rsidR="00F42340" w:rsidRDefault="00F42340">
      <w:pPr>
        <w:pStyle w:val="ConsPlusNormal"/>
        <w:spacing w:before="220"/>
        <w:ind w:firstLine="540"/>
        <w:jc w:val="both"/>
      </w:pPr>
      <w:r>
        <w:t>- организационная поддержка деятельности ТОС и социально ориентированных некоммерческих организаций (обмен информацией о деятельности, предоставление методической помощи, участие социально ориентированных некоммерческих организаций в реализации муниципальных программ и другое).</w:t>
      </w:r>
    </w:p>
    <w:p w:rsidR="00F42340" w:rsidRDefault="00F42340">
      <w:pPr>
        <w:pStyle w:val="ConsPlusNormal"/>
        <w:spacing w:before="220"/>
        <w:ind w:firstLine="540"/>
        <w:jc w:val="both"/>
      </w:pPr>
      <w:r>
        <w:t>В то же время имеется ряд проблем, препятствующих эффективной реализации потенциала ТОС и некоммерческих организаций:</w:t>
      </w:r>
    </w:p>
    <w:p w:rsidR="00F42340" w:rsidRDefault="00F42340">
      <w:pPr>
        <w:pStyle w:val="ConsPlusNormal"/>
        <w:spacing w:before="220"/>
        <w:ind w:firstLine="540"/>
        <w:jc w:val="both"/>
      </w:pPr>
      <w:r>
        <w:t>- нестабильность источников финансирования деятельности некоммерческих организаций;</w:t>
      </w:r>
    </w:p>
    <w:p w:rsidR="00F42340" w:rsidRDefault="00F42340">
      <w:pPr>
        <w:pStyle w:val="ConsPlusNormal"/>
        <w:spacing w:before="220"/>
        <w:ind w:firstLine="540"/>
        <w:jc w:val="both"/>
      </w:pPr>
      <w:r>
        <w:t>- разрозненность и слабая активность некоммерческих организаций;</w:t>
      </w:r>
    </w:p>
    <w:p w:rsidR="00F42340" w:rsidRDefault="00F42340">
      <w:pPr>
        <w:pStyle w:val="ConsPlusNormal"/>
        <w:spacing w:before="220"/>
        <w:ind w:firstLine="540"/>
        <w:jc w:val="both"/>
      </w:pPr>
      <w:r>
        <w:t xml:space="preserve">- слабо развитая система </w:t>
      </w:r>
      <w:proofErr w:type="gramStart"/>
      <w:r>
        <w:t>распространения</w:t>
      </w:r>
      <w:proofErr w:type="gramEnd"/>
      <w:r>
        <w:t xml:space="preserve"> накопленного некоммерческими организациями </w:t>
      </w:r>
      <w:r>
        <w:lastRenderedPageBreak/>
        <w:t>опыта в решении социально значимых проблем на территории города Омска;</w:t>
      </w:r>
    </w:p>
    <w:p w:rsidR="00F42340" w:rsidRDefault="00F42340">
      <w:pPr>
        <w:pStyle w:val="ConsPlusNormal"/>
        <w:spacing w:before="220"/>
        <w:ind w:firstLine="540"/>
        <w:jc w:val="both"/>
      </w:pPr>
      <w:r>
        <w:t>- недостаточный уровень квалификации кадров самих некоммерческих организаций;</w:t>
      </w:r>
    </w:p>
    <w:p w:rsidR="00F42340" w:rsidRDefault="00F42340">
      <w:pPr>
        <w:pStyle w:val="ConsPlusNormal"/>
        <w:spacing w:before="220"/>
        <w:ind w:firstLine="540"/>
        <w:jc w:val="both"/>
      </w:pPr>
      <w:r>
        <w:t>- отсутствие массовой общественной поддержки деятельности ТОС и некоммерческих организаций.</w:t>
      </w:r>
    </w:p>
    <w:p w:rsidR="00F42340" w:rsidRDefault="00F42340">
      <w:pPr>
        <w:pStyle w:val="ConsPlusNormal"/>
        <w:spacing w:before="220"/>
        <w:ind w:firstLine="540"/>
        <w:jc w:val="both"/>
      </w:pPr>
      <w:r>
        <w:t>Выполнение мероприятий муниципальной программы обеспечит комплексный подход к решению вопросов, направленных на оказание поддержки некоммерческим организациям и ТОС, позволит решить им ряд обозначенных проблем.</w:t>
      </w:r>
    </w:p>
    <w:p w:rsidR="00F42340" w:rsidRDefault="00F42340">
      <w:pPr>
        <w:pStyle w:val="ConsPlusNormal"/>
        <w:jc w:val="both"/>
      </w:pPr>
    </w:p>
    <w:p w:rsidR="00F42340" w:rsidRDefault="00F42340">
      <w:pPr>
        <w:pStyle w:val="ConsPlusTitle"/>
        <w:jc w:val="center"/>
        <w:outlineLvl w:val="1"/>
      </w:pPr>
      <w:r>
        <w:t>2. Цель и задачи муниципальной программы</w:t>
      </w:r>
    </w:p>
    <w:p w:rsidR="00F42340" w:rsidRDefault="00F42340">
      <w:pPr>
        <w:pStyle w:val="ConsPlusNormal"/>
        <w:jc w:val="both"/>
      </w:pPr>
    </w:p>
    <w:p w:rsidR="00F42340" w:rsidRDefault="00F42340">
      <w:pPr>
        <w:pStyle w:val="ConsPlusNormal"/>
        <w:ind w:firstLine="540"/>
        <w:jc w:val="both"/>
      </w:pPr>
      <w:r>
        <w:t>Целью муниципальной программы является совершенствование системы поддержки отдельных категорий граждан,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формирование системы сотрудничества с некоммерческими организациями по важнейшим общественно значимым, социально-экономическим и культурным направлениям, развитие территориального общественного самоуправления, реализация мероприятий в области обеспечения занятости населения.</w:t>
      </w:r>
    </w:p>
    <w:p w:rsidR="00F42340" w:rsidRDefault="00F42340">
      <w:pPr>
        <w:pStyle w:val="ConsPlusNormal"/>
        <w:spacing w:before="220"/>
        <w:ind w:firstLine="540"/>
        <w:jc w:val="both"/>
      </w:pPr>
      <w:r>
        <w:t>Достижение цели муниципальной программы будет осуществляться через решение следующих задач:</w:t>
      </w:r>
    </w:p>
    <w:p w:rsidR="00F42340" w:rsidRDefault="00F42340">
      <w:pPr>
        <w:pStyle w:val="ConsPlusNormal"/>
        <w:spacing w:before="220"/>
        <w:ind w:firstLine="540"/>
        <w:jc w:val="both"/>
      </w:pPr>
      <w:r>
        <w:t>1) создание условий для повышения благосостояния граждан - получателей мер социальной поддержки;</w:t>
      </w:r>
    </w:p>
    <w:p w:rsidR="00F42340" w:rsidRDefault="00F42340">
      <w:pPr>
        <w:pStyle w:val="ConsPlusNormal"/>
        <w:spacing w:before="220"/>
        <w:ind w:firstLine="540"/>
        <w:jc w:val="both"/>
      </w:pPr>
      <w:r>
        <w:t>2) повышение уровня доступности объектов и услуг в сферах жизнедеятельности инвалидов и маломобильных групп населения.</w:t>
      </w:r>
    </w:p>
    <w:p w:rsidR="00F42340" w:rsidRDefault="00F42340">
      <w:pPr>
        <w:pStyle w:val="ConsPlusNormal"/>
        <w:spacing w:before="220"/>
        <w:ind w:firstLine="540"/>
        <w:jc w:val="both"/>
      </w:pPr>
      <w: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определяются федеральным законодательством, законодательством субъектов Российской Федерации, нормативными правовыми актами органов местного самоуправления.</w:t>
      </w:r>
    </w:p>
    <w:p w:rsidR="00F42340" w:rsidRDefault="00F42340">
      <w:pPr>
        <w:pStyle w:val="ConsPlusNormal"/>
        <w:spacing w:before="220"/>
        <w:ind w:firstLine="540"/>
        <w:jc w:val="both"/>
      </w:pPr>
      <w:r>
        <w:t xml:space="preserve">Государственная политика Российской Федерации в области социальной поддержки граждан формируется в соответствии с положениями </w:t>
      </w:r>
      <w:hyperlink r:id="rId47">
        <w:r>
          <w:rPr>
            <w:color w:val="0000FF"/>
          </w:rPr>
          <w:t>Конституции</w:t>
        </w:r>
      </w:hyperlink>
      <w:r>
        <w:t xml:space="preserve"> 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42340" w:rsidRDefault="00F42340">
      <w:pPr>
        <w:pStyle w:val="ConsPlusNormal"/>
        <w:spacing w:before="220"/>
        <w:ind w:firstLine="540"/>
        <w:jc w:val="both"/>
      </w:pPr>
      <w:r>
        <w:t>Для формирования системы социальной поддержки на муниципальном уровне используется дифференциальный подход к предоставлению мер социальной поддержки гражданам, учитывающий особенности контингентов получателей, в том числе, 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w:t>
      </w:r>
    </w:p>
    <w:p w:rsidR="00F42340" w:rsidRDefault="00F42340">
      <w:pPr>
        <w:pStyle w:val="ConsPlusNormal"/>
        <w:spacing w:before="220"/>
        <w:ind w:firstLine="540"/>
        <w:jc w:val="both"/>
      </w:pPr>
      <w:r>
        <w:t>Отдельные элементы государственной практики, способствующие повышению уровня, качества и эффективности социальной поддержки населения, в том числе, предусматривающие расширение сферы применения адресного подхода к предоставлению мер социальной поддержки, основанного на оценке нуждаемости, расширение масштабов участия некоммерческих организаций, благотворителей и добровольцев к предоставлению социальной поддержки и помощи населению предполагается реализовать в рамках муниципальной программы.</w:t>
      </w:r>
    </w:p>
    <w:p w:rsidR="00F42340" w:rsidRDefault="00F42340">
      <w:pPr>
        <w:pStyle w:val="ConsPlusNormal"/>
        <w:spacing w:before="220"/>
        <w:ind w:firstLine="540"/>
        <w:jc w:val="both"/>
      </w:pPr>
      <w:r>
        <w:lastRenderedPageBreak/>
        <w:t xml:space="preserve">Важнейшим условием и средством обеспечения инвалидам равных с другими гражданами возможностей для участия в жизни общества является формирование </w:t>
      </w:r>
      <w:proofErr w:type="spellStart"/>
      <w:r>
        <w:t>безбарьерной</w:t>
      </w:r>
      <w:proofErr w:type="spellEnd"/>
      <w:r>
        <w:t xml:space="preserve"> среды жизнедеятельности, которая предусматривает, в том числе, беспрепятственный доступ к объектам социальной инфраструктуры и беспрепятственное пользование транспортом и транспортными коммуникациями.</w:t>
      </w:r>
    </w:p>
    <w:p w:rsidR="00F42340" w:rsidRDefault="00F42340">
      <w:pPr>
        <w:pStyle w:val="ConsPlusNormal"/>
        <w:spacing w:before="220"/>
        <w:ind w:firstLine="540"/>
        <w:jc w:val="both"/>
      </w:pPr>
      <w:r>
        <w:t>Результатами выполнения первых двух задач муниципальной программы станут:</w:t>
      </w:r>
    </w:p>
    <w:p w:rsidR="00F42340" w:rsidRDefault="00F42340">
      <w:pPr>
        <w:pStyle w:val="ConsPlusNormal"/>
        <w:spacing w:before="220"/>
        <w:ind w:firstLine="540"/>
        <w:jc w:val="both"/>
      </w:pPr>
      <w:r>
        <w:t>- сокращение материального неблагополучия, бедности, социального и имущественного неравенства;</w:t>
      </w:r>
    </w:p>
    <w:p w:rsidR="00F42340" w:rsidRDefault="00F42340">
      <w:pPr>
        <w:pStyle w:val="ConsPlusNormal"/>
        <w:spacing w:before="220"/>
        <w:ind w:firstLine="540"/>
        <w:jc w:val="both"/>
      </w:pPr>
      <w:r>
        <w:t>- повышение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предоставлению мер социальной поддержки;</w:t>
      </w:r>
    </w:p>
    <w:p w:rsidR="00F42340" w:rsidRDefault="00F42340">
      <w:pPr>
        <w:pStyle w:val="ConsPlusNormal"/>
        <w:spacing w:before="220"/>
        <w:ind w:firstLine="540"/>
        <w:jc w:val="both"/>
      </w:pPr>
      <w:r>
        <w:t>- повышение уровня доступности объектов и услуг в приоритетных сферах жизнедеятельности инвалидов и других маломобильных групп населения;</w:t>
      </w:r>
    </w:p>
    <w:p w:rsidR="00F42340" w:rsidRDefault="00F42340">
      <w:pPr>
        <w:pStyle w:val="ConsPlusNormal"/>
        <w:spacing w:before="220"/>
        <w:ind w:firstLine="540"/>
        <w:jc w:val="both"/>
      </w:pPr>
      <w:r>
        <w:t>3) создание условий для поддержки деятельности некоммерческих организаций.</w:t>
      </w:r>
    </w:p>
    <w:p w:rsidR="00F42340" w:rsidRDefault="00F42340">
      <w:pPr>
        <w:pStyle w:val="ConsPlusNormal"/>
        <w:spacing w:before="220"/>
        <w:ind w:firstLine="540"/>
        <w:jc w:val="both"/>
      </w:pPr>
      <w:r>
        <w:t>В рамках данной задачи предполагается увеличение финансовой поддержки некоммерческих организаций, выделяемой на организацию и проведение конкурса среди некоммерческих организаций по разработке и выполнению общественно полезных проектов на территории города Омска, а также на предоставление бюджетных средств в форме субсидии на финансовое обеспечение деятельности общественных организаций, осуществляющих деятельность, направленную на поддержку семьи, старшего поколения, инвалидов, ветеранов войны и военной службы;</w:t>
      </w:r>
    </w:p>
    <w:p w:rsidR="00F42340" w:rsidRDefault="00F42340">
      <w:pPr>
        <w:pStyle w:val="ConsPlusNormal"/>
        <w:spacing w:before="220"/>
        <w:ind w:firstLine="540"/>
        <w:jc w:val="both"/>
      </w:pPr>
      <w:r>
        <w:t>4) совершенствование системы взаимодействия органов местного самоуправления и органов ТОС.</w:t>
      </w:r>
    </w:p>
    <w:p w:rsidR="00F42340" w:rsidRDefault="00F42340">
      <w:pPr>
        <w:pStyle w:val="ConsPlusNormal"/>
        <w:spacing w:before="220"/>
        <w:ind w:firstLine="540"/>
        <w:jc w:val="both"/>
      </w:pPr>
      <w:r>
        <w:t>Основным инструментом решения данной задачи является привлечение органов ТОС к решению вопросов местного значения, в том числе путем оказания организационной и методической поддержки деятельности ТОС, участие органов ТОС в реализации муниципальных программ.</w:t>
      </w:r>
    </w:p>
    <w:p w:rsidR="00F42340" w:rsidRDefault="00F42340">
      <w:pPr>
        <w:pStyle w:val="ConsPlusNormal"/>
        <w:spacing w:before="220"/>
        <w:ind w:firstLine="540"/>
        <w:jc w:val="both"/>
      </w:pPr>
      <w:r>
        <w:t>Достижение заявленных результатов выполнения третьей и четвертой задач муниципальной программы планируется осуществлять путем организации и проведения круглых столов по вопросам взаимодействия с общественными организациями, обеспечения деятельности коллегиальных органов, созданных в Администрации города Омска, в состав которых входят руководители и представители общественных организаций, таких как: Совет по территориальному общественному самоуправлению при Мэре города Омска, Координационный общественный Совет при Мэре города Омска, Координационный Совет общественных объединений ветеранов при Мэре города Омска, Экспертный совет по делам национальностей и религии при Администрации города Омска.</w:t>
      </w:r>
    </w:p>
    <w:p w:rsidR="00F42340" w:rsidRDefault="00F42340">
      <w:pPr>
        <w:pStyle w:val="ConsPlusNormal"/>
        <w:jc w:val="both"/>
      </w:pPr>
    </w:p>
    <w:p w:rsidR="00F42340" w:rsidRDefault="00F42340">
      <w:pPr>
        <w:pStyle w:val="ConsPlusTitle"/>
        <w:jc w:val="center"/>
        <w:outlineLvl w:val="1"/>
      </w:pPr>
      <w:r>
        <w:t>3. Сроки и этапы реализации муниципальной программы</w:t>
      </w:r>
    </w:p>
    <w:p w:rsidR="00F42340" w:rsidRDefault="00F42340">
      <w:pPr>
        <w:pStyle w:val="ConsPlusNormal"/>
        <w:jc w:val="both"/>
      </w:pPr>
    </w:p>
    <w:p w:rsidR="00F42340" w:rsidRDefault="00F42340">
      <w:pPr>
        <w:pStyle w:val="ConsPlusNormal"/>
        <w:ind w:firstLine="540"/>
        <w:jc w:val="both"/>
      </w:pPr>
      <w:r>
        <w:t>Сроки реализации муниципальной программы: 2023 - 2030 годы без разделения на этапы.</w:t>
      </w:r>
    </w:p>
    <w:p w:rsidR="00F42340" w:rsidRDefault="00F42340">
      <w:pPr>
        <w:pStyle w:val="ConsPlusNormal"/>
        <w:jc w:val="both"/>
      </w:pPr>
    </w:p>
    <w:p w:rsidR="00F42340" w:rsidRDefault="00F42340">
      <w:pPr>
        <w:pStyle w:val="ConsPlusTitle"/>
        <w:jc w:val="center"/>
        <w:outlineLvl w:val="1"/>
      </w:pPr>
      <w:r>
        <w:t>4. Объем и источники финансирования муниципальной программы</w:t>
      </w:r>
    </w:p>
    <w:p w:rsidR="00F42340" w:rsidRDefault="00F42340">
      <w:pPr>
        <w:pStyle w:val="ConsPlusNormal"/>
        <w:jc w:val="both"/>
      </w:pPr>
    </w:p>
    <w:p w:rsidR="00F42340" w:rsidRDefault="00F42340">
      <w:pPr>
        <w:pStyle w:val="ConsPlusNormal"/>
        <w:ind w:firstLine="540"/>
        <w:jc w:val="both"/>
      </w:pPr>
      <w:r>
        <w:t xml:space="preserve">Информация об объеме и источниках финансирования муниципальной программы приведена в </w:t>
      </w:r>
      <w:hyperlink w:anchor="P987">
        <w:r>
          <w:rPr>
            <w:color w:val="0000FF"/>
          </w:rPr>
          <w:t>приложении N 1</w:t>
        </w:r>
      </w:hyperlink>
      <w:r>
        <w:t xml:space="preserve"> к настоящей муниципальной программе.</w:t>
      </w:r>
    </w:p>
    <w:p w:rsidR="00F42340" w:rsidRDefault="00F42340">
      <w:pPr>
        <w:pStyle w:val="ConsPlusNormal"/>
        <w:jc w:val="both"/>
      </w:pPr>
    </w:p>
    <w:p w:rsidR="00F42340" w:rsidRDefault="00F42340">
      <w:pPr>
        <w:pStyle w:val="ConsPlusTitle"/>
        <w:jc w:val="center"/>
        <w:outlineLvl w:val="1"/>
      </w:pPr>
      <w:r>
        <w:lastRenderedPageBreak/>
        <w:t>5. Ожидаемые результаты реализации муниципальной программы</w:t>
      </w:r>
    </w:p>
    <w:p w:rsidR="00F42340" w:rsidRDefault="00F42340">
      <w:pPr>
        <w:pStyle w:val="ConsPlusNormal"/>
        <w:jc w:val="both"/>
      </w:pPr>
    </w:p>
    <w:p w:rsidR="00F42340" w:rsidRDefault="00F42340">
      <w:pPr>
        <w:pStyle w:val="ConsPlusNormal"/>
        <w:ind w:firstLine="540"/>
        <w:jc w:val="both"/>
      </w:pPr>
      <w:r>
        <w:t>Успешное выполнение предусмотренных в муниципальной программе мероприятий позволит гражданам преодолеть негативные последствия, связанные с трудной жизненной ситуацией, создать более комфортные условия жизнедеятельности для инвалидов и других маломобильных групп населения.</w:t>
      </w:r>
    </w:p>
    <w:p w:rsidR="00F42340" w:rsidRDefault="00F42340">
      <w:pPr>
        <w:pStyle w:val="ConsPlusNormal"/>
        <w:spacing w:before="220"/>
        <w:ind w:firstLine="540"/>
        <w:jc w:val="both"/>
      </w:pPr>
      <w:r>
        <w:t>Выполнение мероприятий муниципальной программы в комплексе позволит улучшить социальные и демографические показатели, что благоприятно скажется на социально-экономической ситуации в городе Омске.</w:t>
      </w:r>
    </w:p>
    <w:p w:rsidR="00F42340" w:rsidRDefault="00F42340">
      <w:pPr>
        <w:pStyle w:val="ConsPlusNormal"/>
        <w:spacing w:before="220"/>
        <w:ind w:firstLine="540"/>
        <w:jc w:val="both"/>
      </w:pPr>
      <w:r>
        <w:t>Оказание финансовой, информационной поддержки и организационно-методической помощи общественным организациям, органам ТОС при проведении мероприятий различной направленности, а также привлечение общественных организаций и органов ТОС к участию в общегородских мероприятиях, позволит совершенствовать муниципальную политику в сфере общественных отношений, развивать взаимодействие Администрации города Омска с общественными организациями, органами ТОС, будет способствовать повышению активности гражданского участия в решении вопросов местного значения.</w:t>
      </w:r>
    </w:p>
    <w:p w:rsidR="00F42340" w:rsidRDefault="00F42340">
      <w:pPr>
        <w:pStyle w:val="ConsPlusNormal"/>
        <w:spacing w:before="220"/>
        <w:ind w:firstLine="540"/>
        <w:jc w:val="both"/>
      </w:pPr>
      <w:r>
        <w:t>Реализация мероприятий муниципальной программы предполагает получение следующих ожидаемых результатов.</w:t>
      </w:r>
    </w:p>
    <w:p w:rsidR="00F42340" w:rsidRDefault="00F42340">
      <w:pPr>
        <w:pStyle w:val="ConsPlusNormal"/>
        <w:spacing w:before="220"/>
        <w:ind w:firstLine="540"/>
        <w:jc w:val="both"/>
      </w:pPr>
      <w:r>
        <w:t>1. Доля граждан, обеспеченных муниципальными мерами социальной поддержки, от общей численности граждан, обратившихся за мерами социальной поддержки (Р1).</w:t>
      </w:r>
    </w:p>
    <w:p w:rsidR="00F42340" w:rsidRDefault="00F42340">
      <w:pPr>
        <w:pStyle w:val="ConsPlusNormal"/>
        <w:spacing w:before="220"/>
        <w:ind w:firstLine="540"/>
        <w:jc w:val="both"/>
      </w:pPr>
      <w:r>
        <w:t>Ожидаемый результат измеряется в процентах и рассчитывается по формуле:</w:t>
      </w:r>
    </w:p>
    <w:p w:rsidR="00F42340" w:rsidRPr="00F42340" w:rsidRDefault="00F42340">
      <w:pPr>
        <w:pStyle w:val="ConsPlusNormal"/>
        <w:spacing w:before="220"/>
        <w:ind w:firstLine="540"/>
        <w:jc w:val="both"/>
        <w:rPr>
          <w:lang w:val="en-US"/>
        </w:rPr>
      </w:pPr>
      <w:r>
        <w:t>Р</w:t>
      </w:r>
      <w:r w:rsidRPr="00F42340">
        <w:rPr>
          <w:lang w:val="en-US"/>
        </w:rPr>
        <w:t>1 = Gr(</w:t>
      </w:r>
      <w:proofErr w:type="spellStart"/>
      <w:r w:rsidRPr="00F42340">
        <w:rPr>
          <w:lang w:val="en-US"/>
        </w:rPr>
        <w:t>mer</w:t>
      </w:r>
      <w:proofErr w:type="spellEnd"/>
      <w:r w:rsidRPr="00F42340">
        <w:rPr>
          <w:lang w:val="en-US"/>
        </w:rPr>
        <w:t>) x 100 / Gr(</w:t>
      </w:r>
      <w:proofErr w:type="spellStart"/>
      <w:r w:rsidRPr="00F42340">
        <w:rPr>
          <w:lang w:val="en-US"/>
        </w:rPr>
        <w:t>obr</w:t>
      </w:r>
      <w:proofErr w:type="spellEnd"/>
      <w:r w:rsidRPr="00F42340">
        <w:rPr>
          <w:lang w:val="en-US"/>
        </w:rPr>
        <w:t>),</w:t>
      </w:r>
    </w:p>
    <w:p w:rsidR="00F42340" w:rsidRPr="00F42340" w:rsidRDefault="00F42340">
      <w:pPr>
        <w:pStyle w:val="ConsPlusNormal"/>
        <w:jc w:val="both"/>
        <w:rPr>
          <w:lang w:val="en-US"/>
        </w:rPr>
      </w:pPr>
    </w:p>
    <w:p w:rsidR="00F42340" w:rsidRDefault="00F42340">
      <w:pPr>
        <w:pStyle w:val="ConsPlusNormal"/>
        <w:ind w:firstLine="540"/>
        <w:jc w:val="both"/>
      </w:pPr>
      <w:r>
        <w:t>где:</w:t>
      </w:r>
    </w:p>
    <w:p w:rsidR="00F42340" w:rsidRDefault="00F42340">
      <w:pPr>
        <w:pStyle w:val="ConsPlusNormal"/>
        <w:spacing w:before="220"/>
        <w:ind w:firstLine="540"/>
        <w:jc w:val="both"/>
      </w:pPr>
      <w:proofErr w:type="spellStart"/>
      <w:r>
        <w:t>Gr</w:t>
      </w:r>
      <w:proofErr w:type="spellEnd"/>
      <w:r>
        <w:t>(</w:t>
      </w:r>
      <w:proofErr w:type="spellStart"/>
      <w:r>
        <w:t>obr</w:t>
      </w:r>
      <w:proofErr w:type="spellEnd"/>
      <w:r>
        <w:t>) - количество граждан, обратившихся за мерами социальной поддержки;</w:t>
      </w:r>
    </w:p>
    <w:p w:rsidR="00F42340" w:rsidRDefault="00F42340">
      <w:pPr>
        <w:pStyle w:val="ConsPlusNormal"/>
        <w:spacing w:before="220"/>
        <w:ind w:firstLine="540"/>
        <w:jc w:val="both"/>
      </w:pPr>
      <w:proofErr w:type="spellStart"/>
      <w:r>
        <w:t>Gr</w:t>
      </w:r>
      <w:proofErr w:type="spellEnd"/>
      <w:r>
        <w:t>(</w:t>
      </w:r>
      <w:proofErr w:type="spellStart"/>
      <w:r>
        <w:t>mer</w:t>
      </w:r>
      <w:proofErr w:type="spellEnd"/>
      <w:r>
        <w:t>) - количество граждан, обеспеченных муниципальными мерами социальной поддержки, в том числе:</w:t>
      </w:r>
    </w:p>
    <w:p w:rsidR="00F42340" w:rsidRDefault="00F42340">
      <w:pPr>
        <w:pStyle w:val="ConsPlusNormal"/>
        <w:spacing w:before="220"/>
        <w:ind w:firstLine="540"/>
        <w:jc w:val="both"/>
      </w:pPr>
      <w:r>
        <w:t>- количество граждан, получивших льготные талоны на помывку в муниципальных банях города Омска;</w:t>
      </w:r>
    </w:p>
    <w:p w:rsidR="00F42340" w:rsidRDefault="00F42340">
      <w:pPr>
        <w:pStyle w:val="ConsPlusNormal"/>
        <w:spacing w:before="220"/>
        <w:ind w:firstLine="540"/>
        <w:jc w:val="both"/>
      </w:pPr>
      <w:r>
        <w:t>- количество граждан, удостоенных звания "Почетный гражданин города Омска", и вдов (вдовцов) лиц, удостоенных звания "Почетный гражданин города Омска", получивших меры социальной поддержки;</w:t>
      </w:r>
    </w:p>
    <w:p w:rsidR="00F42340" w:rsidRDefault="00F42340">
      <w:pPr>
        <w:pStyle w:val="ConsPlusNormal"/>
        <w:spacing w:before="220"/>
        <w:ind w:firstLine="540"/>
        <w:jc w:val="both"/>
      </w:pPr>
      <w:r>
        <w:t>- количество граждан, получивших компенсацию расходов по плате за содержание жилого помещения в части работ, выполняемых в целях надлежащего содержания и ремонта лифтов;</w:t>
      </w:r>
    </w:p>
    <w:p w:rsidR="00F42340" w:rsidRDefault="00F42340">
      <w:pPr>
        <w:pStyle w:val="ConsPlusNormal"/>
        <w:spacing w:before="220"/>
        <w:ind w:firstLine="540"/>
        <w:jc w:val="both"/>
      </w:pPr>
      <w:r>
        <w:t>- количество трудоустроенных граждан на общественные работы и трудоустроенных несовершеннолетних граждан в возрасте от 14 до 18 лет в свободное от учебы время;</w:t>
      </w:r>
    </w:p>
    <w:p w:rsidR="00F42340" w:rsidRDefault="00F42340">
      <w:pPr>
        <w:pStyle w:val="ConsPlusNormal"/>
        <w:spacing w:before="220"/>
        <w:ind w:firstLine="540"/>
        <w:jc w:val="both"/>
      </w:pPr>
      <w:r>
        <w:t>- количество граждан, получивших адресную социальную поддержку в виде вещей и предметов первой необходимости;</w:t>
      </w:r>
    </w:p>
    <w:p w:rsidR="00F42340" w:rsidRDefault="00F42340">
      <w:pPr>
        <w:pStyle w:val="ConsPlusNormal"/>
        <w:spacing w:before="220"/>
        <w:ind w:firstLine="540"/>
        <w:jc w:val="both"/>
      </w:pPr>
      <w:r>
        <w:t>- количество граждан, получивших единовременную денежную выплату в связи с рождением одновременно трех и более детей;</w:t>
      </w:r>
    </w:p>
    <w:p w:rsidR="00F42340" w:rsidRDefault="00F42340">
      <w:pPr>
        <w:pStyle w:val="ConsPlusNormal"/>
        <w:spacing w:before="220"/>
        <w:ind w:firstLine="540"/>
        <w:jc w:val="both"/>
      </w:pPr>
      <w:r>
        <w:t xml:space="preserve">- количество граждан, получивших единовременную денежную выплату в связи с рождением </w:t>
      </w:r>
      <w:r>
        <w:lastRenderedPageBreak/>
        <w:t>первого на территории города Омска ребенка в текущем календарном году;</w:t>
      </w:r>
    </w:p>
    <w:p w:rsidR="00F42340" w:rsidRDefault="00F42340">
      <w:pPr>
        <w:pStyle w:val="ConsPlusNormal"/>
        <w:jc w:val="both"/>
      </w:pPr>
      <w:r>
        <w:t xml:space="preserve">(в ред. </w:t>
      </w:r>
      <w:hyperlink r:id="rId48">
        <w:r>
          <w:rPr>
            <w:color w:val="0000FF"/>
          </w:rPr>
          <w:t>Постановления</w:t>
        </w:r>
      </w:hyperlink>
      <w:r>
        <w:t xml:space="preserve"> Администрации города Омска от 22.10.2024 N 819-п)</w:t>
      </w:r>
    </w:p>
    <w:p w:rsidR="00F42340" w:rsidRDefault="00F42340">
      <w:pPr>
        <w:pStyle w:val="ConsPlusNormal"/>
        <w:spacing w:before="220"/>
        <w:ind w:firstLine="540"/>
        <w:jc w:val="both"/>
      </w:pPr>
      <w:r>
        <w:t>- количество граждан, заключивших контракт, получивших единовременную денежную выплату.</w:t>
      </w:r>
    </w:p>
    <w:p w:rsidR="00F42340" w:rsidRDefault="00F42340">
      <w:pPr>
        <w:pStyle w:val="ConsPlusNormal"/>
        <w:jc w:val="both"/>
      </w:pPr>
      <w:r>
        <w:t xml:space="preserve">(абзац введен </w:t>
      </w:r>
      <w:hyperlink r:id="rId49">
        <w:r>
          <w:rPr>
            <w:color w:val="0000FF"/>
          </w:rPr>
          <w:t>Постановлением</w:t>
        </w:r>
      </w:hyperlink>
      <w:r>
        <w:t xml:space="preserve"> Администрации города Омска от 22.10.2024 N 819-п)</w:t>
      </w:r>
    </w:p>
    <w:p w:rsidR="00F42340" w:rsidRDefault="00F42340">
      <w:pPr>
        <w:pStyle w:val="ConsPlusNormal"/>
        <w:spacing w:before="220"/>
        <w:ind w:firstLine="540"/>
        <w:jc w:val="both"/>
      </w:pPr>
      <w:r>
        <w:t>Источником данных для расчета ожидаемого результата реализации муниципальной программы является внутриведомственная информация управления общественных отношений и социальных вопросов Администрации города Омска, Казенного учреждения города Омска "Центр социальной поддержки населения", администрации Советского административного округа города Омска, администрации Центрального административного округа города Омска, администрации Кировского административного округа города Омска, администрации Ленинского административного округа города Омска, администрации Октябрьского административного округа города Омска.</w:t>
      </w:r>
    </w:p>
    <w:p w:rsidR="00F42340" w:rsidRDefault="00F42340">
      <w:pPr>
        <w:pStyle w:val="ConsPlusNormal"/>
        <w:jc w:val="both"/>
      </w:pPr>
      <w:r>
        <w:t xml:space="preserve">(в ред. </w:t>
      </w:r>
      <w:hyperlink r:id="rId50">
        <w:r>
          <w:rPr>
            <w:color w:val="0000FF"/>
          </w:rPr>
          <w:t>Постановления</w:t>
        </w:r>
      </w:hyperlink>
      <w:r>
        <w:t xml:space="preserve"> Администрации города Омска от 22.10.2024 N 819-п)</w:t>
      </w:r>
    </w:p>
    <w:p w:rsidR="00F42340" w:rsidRDefault="00F42340">
      <w:pPr>
        <w:pStyle w:val="ConsPlusNormal"/>
        <w:spacing w:before="220"/>
        <w:ind w:firstLine="540"/>
        <w:jc w:val="both"/>
      </w:pPr>
      <w:r>
        <w:t xml:space="preserve">При достижении планового значения ожидаемого результата реализации муниципальной программы степень достижения принимается равной 1, в случае </w:t>
      </w:r>
      <w:proofErr w:type="spellStart"/>
      <w:r>
        <w:t>недостижения</w:t>
      </w:r>
      <w:proofErr w:type="spellEnd"/>
      <w:r>
        <w:t xml:space="preserve"> - определяется путем деления фактического значения ожидаемого результата реализации муниципальной программы на минимальное плановое значение ожидаемого результата.</w:t>
      </w:r>
    </w:p>
    <w:p w:rsidR="00F42340" w:rsidRDefault="00F42340">
      <w:pPr>
        <w:pStyle w:val="ConsPlusNormal"/>
        <w:spacing w:before="220"/>
        <w:ind w:firstLine="540"/>
        <w:jc w:val="both"/>
      </w:pPr>
      <w:r>
        <w:t>2. Доля некоммерческих организаций, вовлеченных в решение вопросов социально-экономического развития города Омска (Р2):</w:t>
      </w:r>
    </w:p>
    <w:p w:rsidR="00F42340" w:rsidRDefault="00F42340">
      <w:pPr>
        <w:pStyle w:val="ConsPlusNormal"/>
        <w:spacing w:before="220"/>
        <w:ind w:firstLine="540"/>
        <w:jc w:val="both"/>
      </w:pPr>
      <w:r>
        <w:t>Ожидаемый результат измеряется в процентах и рассчитывается по формуле:</w:t>
      </w:r>
    </w:p>
    <w:p w:rsidR="00F42340" w:rsidRDefault="00F42340">
      <w:pPr>
        <w:pStyle w:val="ConsPlusNormal"/>
        <w:jc w:val="both"/>
      </w:pPr>
    </w:p>
    <w:p w:rsidR="00F42340" w:rsidRDefault="00F42340">
      <w:pPr>
        <w:pStyle w:val="ConsPlusNormal"/>
        <w:ind w:firstLine="540"/>
        <w:jc w:val="both"/>
      </w:pPr>
      <w:r>
        <w:t>Р2 = n x 100% / N,</w:t>
      </w:r>
    </w:p>
    <w:p w:rsidR="00F42340" w:rsidRDefault="00F42340">
      <w:pPr>
        <w:pStyle w:val="ConsPlusNormal"/>
        <w:jc w:val="both"/>
      </w:pPr>
    </w:p>
    <w:p w:rsidR="00F42340" w:rsidRDefault="00F42340">
      <w:pPr>
        <w:pStyle w:val="ConsPlusNormal"/>
        <w:ind w:firstLine="540"/>
        <w:jc w:val="both"/>
      </w:pPr>
      <w:r>
        <w:t>где:</w:t>
      </w:r>
    </w:p>
    <w:p w:rsidR="00F42340" w:rsidRDefault="00F42340">
      <w:pPr>
        <w:pStyle w:val="ConsPlusNormal"/>
        <w:spacing w:before="220"/>
        <w:ind w:firstLine="540"/>
        <w:jc w:val="both"/>
      </w:pPr>
      <w:r>
        <w:t>n - количество некоммерческих организаций, вовлеченных в решение вопросов по важнейшим общественно значимым социально-экономическим направлениям, заявившихся для участия в общегородских мероприятиях, конкурсах, семинарах, на получение финансовой, имущественной информационной поддержек;</w:t>
      </w:r>
    </w:p>
    <w:p w:rsidR="00F42340" w:rsidRDefault="00F42340">
      <w:pPr>
        <w:pStyle w:val="ConsPlusNormal"/>
        <w:spacing w:before="220"/>
        <w:ind w:firstLine="540"/>
        <w:jc w:val="both"/>
      </w:pPr>
      <w:r>
        <w:t>N - количество зарегистрированных на территории города Омска некоммерческих организаций.</w:t>
      </w:r>
    </w:p>
    <w:p w:rsidR="00F42340" w:rsidRDefault="00F42340">
      <w:pPr>
        <w:pStyle w:val="ConsPlusNormal"/>
        <w:spacing w:before="220"/>
        <w:ind w:firstLine="540"/>
        <w:jc w:val="both"/>
      </w:pPr>
      <w:r>
        <w:t>Источником данных для расчета ожидаемого результата являются списки заявившихся на участие в общегородских мероприятиях, семинарах, количество заключенных соглашений с некоммерческими организациями о предоставлении субсидий, целевом использовании нежилых помещений, переданных во временное безвозмездное пользование.</w:t>
      </w:r>
    </w:p>
    <w:p w:rsidR="00F42340" w:rsidRDefault="00F42340">
      <w:pPr>
        <w:pStyle w:val="ConsPlusNormal"/>
        <w:spacing w:before="220"/>
        <w:ind w:firstLine="540"/>
        <w:jc w:val="both"/>
      </w:pPr>
      <w:r>
        <w:t>Источником данных о количестве зарегистрированных некоммерческих организаций на территории города Омска являются данные ведомственной статистики Управления Министерства юстиции Российской Федерации по Омской области.</w:t>
      </w:r>
    </w:p>
    <w:p w:rsidR="00F42340" w:rsidRDefault="00F42340">
      <w:pPr>
        <w:pStyle w:val="ConsPlusNormal"/>
        <w:spacing w:before="220"/>
        <w:ind w:firstLine="540"/>
        <w:jc w:val="both"/>
      </w:pPr>
      <w:r>
        <w:t xml:space="preserve">При достижении планового значения ожидаемого результата реализации муниципальной программы степень достижения принимается равной 1, в случае </w:t>
      </w:r>
      <w:proofErr w:type="spellStart"/>
      <w:r>
        <w:t>недостижения</w:t>
      </w:r>
      <w:proofErr w:type="spellEnd"/>
      <w:r>
        <w:t xml:space="preserve"> - определяется путем деления фактического значения ожидаемого результата реализации муниципальной программы на минимальное плановое значение ожидаемого результата.</w:t>
      </w:r>
    </w:p>
    <w:p w:rsidR="00F42340" w:rsidRDefault="00F42340">
      <w:pPr>
        <w:pStyle w:val="ConsPlusNormal"/>
        <w:spacing w:before="220"/>
        <w:ind w:firstLine="540"/>
        <w:jc w:val="both"/>
      </w:pPr>
      <w:r>
        <w:t>3. Доля эффективных налоговых расходов (Р3):</w:t>
      </w:r>
    </w:p>
    <w:p w:rsidR="00F42340" w:rsidRDefault="00F42340">
      <w:pPr>
        <w:pStyle w:val="ConsPlusNormal"/>
        <w:spacing w:before="220"/>
        <w:ind w:firstLine="540"/>
        <w:jc w:val="both"/>
      </w:pPr>
      <w:r>
        <w:t xml:space="preserve">Ожидаемый результат измеряется в процентах и рассчитывается на основании оценки </w:t>
      </w:r>
      <w:r>
        <w:lastRenderedPageBreak/>
        <w:t>эффективности налоговых расходов, проведенной за год, предшествующий отчетному, по формуле:</w:t>
      </w:r>
    </w:p>
    <w:p w:rsidR="00F42340" w:rsidRDefault="00F42340">
      <w:pPr>
        <w:pStyle w:val="ConsPlusNormal"/>
        <w:jc w:val="both"/>
      </w:pPr>
    </w:p>
    <w:p w:rsidR="00F42340" w:rsidRDefault="00F42340">
      <w:pPr>
        <w:pStyle w:val="ConsPlusNormal"/>
        <w:ind w:firstLine="540"/>
        <w:jc w:val="both"/>
      </w:pPr>
      <w:r>
        <w:t>Р3 = n / N x 100%, где:</w:t>
      </w:r>
    </w:p>
    <w:p w:rsidR="00F42340" w:rsidRDefault="00F42340">
      <w:pPr>
        <w:pStyle w:val="ConsPlusNormal"/>
        <w:jc w:val="both"/>
      </w:pPr>
    </w:p>
    <w:p w:rsidR="00F42340" w:rsidRDefault="00F42340">
      <w:pPr>
        <w:pStyle w:val="ConsPlusNormal"/>
        <w:ind w:firstLine="540"/>
        <w:jc w:val="both"/>
      </w:pPr>
      <w:r>
        <w:t xml:space="preserve">n - количество муниципальных налоговых преференций, налоговые расходы по которым признаны эффективными по результатам оценки, проведенной в соответствии с </w:t>
      </w:r>
      <w:hyperlink r:id="rId51">
        <w:r>
          <w:rPr>
            <w:color w:val="0000FF"/>
          </w:rPr>
          <w:t>Порядком</w:t>
        </w:r>
      </w:hyperlink>
      <w:r>
        <w:t xml:space="preserve"> оценки налоговых расходов муниципального образования городской округ город Омск Омской области, утвержденным постановлением Администрации города Омска от 31 декабря 2019 года N 870-п;</w:t>
      </w:r>
    </w:p>
    <w:p w:rsidR="00F42340" w:rsidRDefault="00F42340">
      <w:pPr>
        <w:pStyle w:val="ConsPlusNormal"/>
        <w:spacing w:before="220"/>
        <w:ind w:firstLine="540"/>
        <w:jc w:val="both"/>
      </w:pPr>
      <w:r>
        <w:t>N - общее количество муниципальных налоговых преференций, куратором налоговых расходов по которым является управлением общественных отношений и социальных вопросов Администрации города Омска.</w:t>
      </w:r>
    </w:p>
    <w:p w:rsidR="00F42340" w:rsidRDefault="00F42340">
      <w:pPr>
        <w:pStyle w:val="ConsPlusNormal"/>
        <w:spacing w:before="220"/>
        <w:ind w:firstLine="540"/>
        <w:jc w:val="both"/>
      </w:pPr>
      <w:r>
        <w:t xml:space="preserve">Данные о количестве муниципальных налоговых преференций, налоговые расходы по которым признаны эффективными по результатам оценки, проведенной в соответствии с </w:t>
      </w:r>
      <w:hyperlink r:id="rId52">
        <w:r>
          <w:rPr>
            <w:color w:val="0000FF"/>
          </w:rPr>
          <w:t>Порядком</w:t>
        </w:r>
      </w:hyperlink>
      <w:r>
        <w:t xml:space="preserve"> оценки налоговых расходов муниципального образования городской округ город Омск Омской области, утвержденным постановлением Администрации города Омска от 31 декабря 2019 года N 870-п, размещаются департаментом финансов Администрации города Омска на официальном сайте Администрации города Омска.</w:t>
      </w:r>
    </w:p>
    <w:p w:rsidR="00F42340" w:rsidRDefault="00F42340">
      <w:pPr>
        <w:pStyle w:val="ConsPlusNormal"/>
        <w:jc w:val="both"/>
      </w:pPr>
    </w:p>
    <w:p w:rsidR="00F42340" w:rsidRDefault="00F42340">
      <w:pPr>
        <w:pStyle w:val="ConsPlusTitle"/>
        <w:jc w:val="center"/>
        <w:outlineLvl w:val="1"/>
      </w:pPr>
      <w:bookmarkStart w:id="1" w:name="P226"/>
      <w:bookmarkEnd w:id="1"/>
      <w:r>
        <w:t>6. Система управления реализацией муниципальной программы</w:t>
      </w:r>
    </w:p>
    <w:p w:rsidR="00F42340" w:rsidRDefault="00F42340">
      <w:pPr>
        <w:pStyle w:val="ConsPlusNormal"/>
        <w:jc w:val="both"/>
      </w:pPr>
    </w:p>
    <w:p w:rsidR="00F42340" w:rsidRDefault="00F42340">
      <w:pPr>
        <w:pStyle w:val="ConsPlusNormal"/>
        <w:ind w:firstLine="540"/>
        <w:jc w:val="both"/>
      </w:pPr>
      <w:r>
        <w:t>Ответственным исполнителем муниципальной программы является управление общественных отношений и социальных вопросов Администрации города Омска, которое обеспечивает:</w:t>
      </w:r>
    </w:p>
    <w:p w:rsidR="00F42340" w:rsidRDefault="00F42340">
      <w:pPr>
        <w:pStyle w:val="ConsPlusNormal"/>
        <w:spacing w:before="220"/>
        <w:ind w:firstLine="540"/>
        <w:jc w:val="both"/>
      </w:pPr>
      <w:r>
        <w:t>- координацию действий участников муниципальной программы;</w:t>
      </w:r>
    </w:p>
    <w:p w:rsidR="00F42340" w:rsidRDefault="00F42340">
      <w:pPr>
        <w:pStyle w:val="ConsPlusNormal"/>
        <w:spacing w:before="220"/>
        <w:ind w:firstLine="540"/>
        <w:jc w:val="both"/>
      </w:pPr>
      <w:r>
        <w:t xml:space="preserve">- реализацию </w:t>
      </w:r>
      <w:hyperlink w:anchor="P894">
        <w:r>
          <w:rPr>
            <w:color w:val="0000FF"/>
          </w:rPr>
          <w:t>подпрограммы</w:t>
        </w:r>
      </w:hyperlink>
      <w:r>
        <w:t xml:space="preserve"> "Реализация муниципальной социальной политики, муниципальной политики в сфере общественных отношений";</w:t>
      </w:r>
    </w:p>
    <w:p w:rsidR="00F42340" w:rsidRDefault="00F42340">
      <w:pPr>
        <w:pStyle w:val="ConsPlusNormal"/>
        <w:spacing w:before="220"/>
        <w:ind w:firstLine="540"/>
        <w:jc w:val="both"/>
      </w:pPr>
      <w:r>
        <w:t>- достижение утвержденных значений целевых индикаторов, ожидаемых результатов реализации муниципальной программы и входящих в ее состав подпрограмм;</w:t>
      </w:r>
    </w:p>
    <w:p w:rsidR="00F42340" w:rsidRDefault="00F42340">
      <w:pPr>
        <w:pStyle w:val="ConsPlusNormal"/>
        <w:spacing w:before="220"/>
        <w:ind w:firstLine="540"/>
        <w:jc w:val="both"/>
      </w:pPr>
      <w:r>
        <w:t>- внесение изменений в муниципальную программу в установленном порядке с учетом предложений участников муниципальной программы;</w:t>
      </w:r>
    </w:p>
    <w:p w:rsidR="00F42340" w:rsidRDefault="00F42340">
      <w:pPr>
        <w:pStyle w:val="ConsPlusNormal"/>
        <w:spacing w:before="220"/>
        <w:ind w:firstLine="540"/>
        <w:jc w:val="both"/>
      </w:pPr>
      <w:r>
        <w:t>- в случае необходимости подготовку предложений по внесению изменений, касающихся объемов бюджетных ассигнований ответственного исполнителя и участников муниципальной программы,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F42340" w:rsidRDefault="00F42340">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координирующий орган), департамента финансов Администрации города Омска (далее - финансовый орган);</w:t>
      </w:r>
    </w:p>
    <w:p w:rsidR="00F42340" w:rsidRDefault="00F42340">
      <w:pPr>
        <w:pStyle w:val="ConsPlusNormal"/>
        <w:spacing w:before="220"/>
        <w:ind w:firstLine="540"/>
        <w:jc w:val="both"/>
      </w:pPr>
      <w:r>
        <w:t>- формирование и направление в координирующий орган, финансовый орган отчета о реализации муниципальной программы и пояснительной записки к нему в срок до 1 марта года, следующего за отчетным годом, с учетом информации, предоставленной ему участниками муниципальной программы в срок до 20 февраля года, следующего за отчетным годом;</w:t>
      </w:r>
    </w:p>
    <w:p w:rsidR="00F42340" w:rsidRDefault="00F42340">
      <w:pPr>
        <w:pStyle w:val="ConsPlusNormal"/>
        <w:spacing w:before="220"/>
        <w:ind w:firstLine="540"/>
        <w:jc w:val="both"/>
      </w:pPr>
      <w:r>
        <w:t>- формирование оперативной отчетности о достижении ожидаемых результатов реализации муниципальной программы и входящих в ее состав подпрограмм по итогам отчетного периода;</w:t>
      </w:r>
    </w:p>
    <w:p w:rsidR="00F42340" w:rsidRDefault="00F42340">
      <w:pPr>
        <w:pStyle w:val="ConsPlusNormal"/>
        <w:spacing w:before="220"/>
        <w:ind w:firstLine="540"/>
        <w:jc w:val="both"/>
      </w:pPr>
      <w:r>
        <w:t xml:space="preserve">- проведение оценки эффективности реализации муниципальной программы и </w:t>
      </w:r>
      <w:r>
        <w:lastRenderedPageBreak/>
        <w:t>формирование пояснительной записки к результатам проведенной оценки эффективности реализации муниципальной программы, в том числе с учетом результатов оценки налоговых расходов за год, предшествующий отчетному, с последующим направлением в координирующий и финансовый органы в срок до 1 марта года, следующего за отчетным годом;</w:t>
      </w:r>
    </w:p>
    <w:p w:rsidR="00F42340" w:rsidRDefault="00F42340">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муниципальной программы;</w:t>
      </w:r>
    </w:p>
    <w:p w:rsidR="00F42340" w:rsidRDefault="00F42340">
      <w:pPr>
        <w:pStyle w:val="ConsPlusNormal"/>
        <w:spacing w:before="220"/>
        <w:ind w:firstLine="540"/>
        <w:jc w:val="both"/>
      </w:pPr>
      <w:r>
        <w:t xml:space="preserve">-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мероприятий подпрограммы муниципальной программы на очередной финансовый год по форме согласно </w:t>
      </w:r>
      <w:hyperlink r:id="rId53">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w:t>
      </w:r>
    </w:p>
    <w:p w:rsidR="00F42340" w:rsidRDefault="00F42340">
      <w:pPr>
        <w:pStyle w:val="ConsPlusNormal"/>
        <w:spacing w:before="220"/>
        <w:ind w:firstLine="540"/>
        <w:jc w:val="both"/>
      </w:pPr>
      <w:r>
        <w:t xml:space="preserve">- предоставление в срок не позднее 5 числа месяца, следующего за отчетным периодом текущего финансового года, в координирующий орган информации о планируемых и достигнутых значениях целевых индикаторов муниципальной программы за первый, второй, третий квартал с поквартальными значениями, а также шесть и девять месяцев нарастающим итогом и не позднее 17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 по форме согласно </w:t>
      </w:r>
      <w:hyperlink r:id="rId54">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w:t>
      </w:r>
    </w:p>
    <w:p w:rsidR="00F42340" w:rsidRDefault="00F42340">
      <w:pPr>
        <w:pStyle w:val="ConsPlusNormal"/>
        <w:spacing w:before="220"/>
        <w:ind w:firstLine="540"/>
        <w:jc w:val="both"/>
      </w:pPr>
      <w:r>
        <w:t>Участники муниципальной программы обеспечивают:</w:t>
      </w:r>
    </w:p>
    <w:p w:rsidR="00F42340" w:rsidRDefault="00F42340">
      <w:pPr>
        <w:pStyle w:val="ConsPlusNormal"/>
        <w:spacing w:before="220"/>
        <w:ind w:firstLine="540"/>
        <w:jc w:val="both"/>
      </w:pPr>
      <w:r>
        <w:t>- реализацию мероприятий подпрограмм муниципальной программы и достижение утвержденных значений целевых индикаторов в пределах своей компетенции;</w:t>
      </w:r>
    </w:p>
    <w:p w:rsidR="00F42340" w:rsidRDefault="00F42340">
      <w:pPr>
        <w:pStyle w:val="ConsPlusNormal"/>
        <w:spacing w:before="220"/>
        <w:ind w:firstLine="540"/>
        <w:jc w:val="both"/>
      </w:pPr>
      <w:r>
        <w:t>- направление предложений ответственному исполнителю муниципальной программы по внесению изменений в муниципальную программу с обоснованием предлагаемых изменений;</w:t>
      </w:r>
    </w:p>
    <w:p w:rsidR="00F42340" w:rsidRDefault="00F42340">
      <w:pPr>
        <w:pStyle w:val="ConsPlusNormal"/>
        <w:spacing w:before="220"/>
        <w:ind w:firstLine="540"/>
        <w:jc w:val="both"/>
      </w:pPr>
      <w:r>
        <w:t>- в случае необходимости подготовку и направление ответственному исполнителю муниципальной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F42340" w:rsidRDefault="00F42340">
      <w:pPr>
        <w:pStyle w:val="ConsPlusNormal"/>
        <w:spacing w:before="220"/>
        <w:ind w:firstLine="540"/>
        <w:jc w:val="both"/>
      </w:pPr>
      <w:r>
        <w:t>- формирование и направление ответственному исполнителю муниципальной программы в срок до 20 февраля года, следующего за отчетным годом, отчета о реализации мероприятий подпрограмм муниципальной программы и пояснительной записки к нему;</w:t>
      </w:r>
    </w:p>
    <w:p w:rsidR="00F42340" w:rsidRDefault="00F42340">
      <w:pPr>
        <w:pStyle w:val="ConsPlusNormal"/>
        <w:spacing w:before="220"/>
        <w:ind w:firstLine="540"/>
        <w:jc w:val="both"/>
      </w:pPr>
      <w:r>
        <w:t>- в случае необходимости формирование предложений по повышению эффективности реализации муниципальной программы в пределах своей компетенции;</w:t>
      </w:r>
    </w:p>
    <w:p w:rsidR="00F42340" w:rsidRDefault="00F42340">
      <w:pPr>
        <w:pStyle w:val="ConsPlusNormal"/>
        <w:spacing w:before="220"/>
        <w:ind w:firstLine="540"/>
        <w:jc w:val="both"/>
      </w:pPr>
      <w:r>
        <w:t xml:space="preserve">- направление в срок до 10 декабря года, предшествующего очередному финансовому году, ответственному исполнителю муниципальной программы предложений о плановых значениях целевых индикаторов мероприятий подпрограммы муниципальной программы на очередной финансовый год по форме согласно </w:t>
      </w:r>
      <w:hyperlink r:id="rId55">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 "Об установлении Порядка принятия решений о разработке муниципальных программ города Омска, их </w:t>
      </w:r>
      <w:r>
        <w:lastRenderedPageBreak/>
        <w:t>формирования и реализации, Порядка проведения оценки эффективности реализации муниципальных программ города Омска";</w:t>
      </w:r>
    </w:p>
    <w:p w:rsidR="00F42340" w:rsidRDefault="00F42340">
      <w:pPr>
        <w:pStyle w:val="ConsPlusNormal"/>
        <w:spacing w:before="220"/>
        <w:ind w:firstLine="540"/>
        <w:jc w:val="both"/>
      </w:pPr>
      <w:r>
        <w:t xml:space="preserve">- предоставление в срок не позднее 3 числа месяца, следующего за отчетным периодом текущего финансового года, ответственному исполнителю муниципальной программы информации о планируемых и достигнутых значениях целевых индикаторов муниципальной программы за первый, второй, третий квартал с поквартальными значениями, а также за шесть и девять месяцев нарастающим итогом и 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 по форме согласно </w:t>
      </w:r>
      <w:hyperlink r:id="rId56">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w:t>
      </w:r>
    </w:p>
    <w:p w:rsidR="00F42340" w:rsidRDefault="00F42340">
      <w:pPr>
        <w:pStyle w:val="ConsPlusNormal"/>
        <w:jc w:val="both"/>
      </w:pPr>
    </w:p>
    <w:p w:rsidR="00F42340" w:rsidRDefault="00F42340">
      <w:pPr>
        <w:pStyle w:val="ConsPlusTitle"/>
        <w:jc w:val="center"/>
        <w:outlineLvl w:val="1"/>
      </w:pPr>
      <w:r>
        <w:t>7. Сведения о налоговых расходах</w:t>
      </w:r>
    </w:p>
    <w:p w:rsidR="00F42340" w:rsidRDefault="00F42340">
      <w:pPr>
        <w:pStyle w:val="ConsPlusNormal"/>
        <w:jc w:val="both"/>
      </w:pPr>
    </w:p>
    <w:p w:rsidR="00F42340" w:rsidRDefault="00F42340">
      <w:pPr>
        <w:pStyle w:val="ConsPlusTitle"/>
        <w:jc w:val="center"/>
        <w:outlineLvl w:val="2"/>
      </w:pPr>
      <w:r>
        <w:t>Характеристика налоговых расходов</w:t>
      </w:r>
    </w:p>
    <w:p w:rsidR="00F42340" w:rsidRDefault="00F42340">
      <w:pPr>
        <w:pStyle w:val="ConsPlusNormal"/>
        <w:jc w:val="both"/>
      </w:pPr>
    </w:p>
    <w:p w:rsidR="00F42340" w:rsidRDefault="00F42340">
      <w:pPr>
        <w:pStyle w:val="ConsPlusNormal"/>
        <w:sectPr w:rsidR="00F42340" w:rsidSect="0083219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2163"/>
        <w:gridCol w:w="1903"/>
        <w:gridCol w:w="2435"/>
        <w:gridCol w:w="1131"/>
        <w:gridCol w:w="1402"/>
        <w:gridCol w:w="1723"/>
        <w:gridCol w:w="2225"/>
        <w:gridCol w:w="2518"/>
      </w:tblGrid>
      <w:tr w:rsidR="00F42340" w:rsidTr="003837A3">
        <w:tc>
          <w:tcPr>
            <w:tcW w:w="187" w:type="pct"/>
            <w:vMerge w:val="restart"/>
          </w:tcPr>
          <w:p w:rsidR="00F42340" w:rsidRDefault="00F42340">
            <w:pPr>
              <w:pStyle w:val="ConsPlusNormal"/>
              <w:jc w:val="center"/>
            </w:pPr>
            <w:r>
              <w:lastRenderedPageBreak/>
              <w:t>N</w:t>
            </w:r>
          </w:p>
          <w:p w:rsidR="00F42340" w:rsidRDefault="00F42340">
            <w:pPr>
              <w:pStyle w:val="ConsPlusNormal"/>
              <w:jc w:val="center"/>
            </w:pPr>
            <w:r>
              <w:t>п/п</w:t>
            </w:r>
          </w:p>
        </w:tc>
        <w:tc>
          <w:tcPr>
            <w:tcW w:w="695" w:type="pct"/>
            <w:vMerge w:val="restart"/>
          </w:tcPr>
          <w:p w:rsidR="00F42340" w:rsidRDefault="00F42340">
            <w:pPr>
              <w:pStyle w:val="ConsPlusNormal"/>
              <w:jc w:val="center"/>
            </w:pPr>
            <w:r>
              <w:t>Наименование налога, по которому предусматриваются налоговые льготы, освобождения или иные преференции</w:t>
            </w:r>
          </w:p>
        </w:tc>
        <w:tc>
          <w:tcPr>
            <w:tcW w:w="542" w:type="pct"/>
            <w:vMerge w:val="restart"/>
          </w:tcPr>
          <w:p w:rsidR="00F42340" w:rsidRDefault="00F42340">
            <w:pPr>
              <w:pStyle w:val="ConsPlusNormal"/>
              <w:jc w:val="center"/>
            </w:pPr>
            <w:r>
              <w:t>Наименование и реквизиты нормативного правового акта, устанавливающего льготу, освобождение или иную преференцию по налогу</w:t>
            </w:r>
          </w:p>
        </w:tc>
        <w:tc>
          <w:tcPr>
            <w:tcW w:w="780" w:type="pct"/>
            <w:vMerge w:val="restart"/>
          </w:tcPr>
          <w:p w:rsidR="00F42340" w:rsidRDefault="00F42340">
            <w:pPr>
              <w:pStyle w:val="ConsPlusNormal"/>
              <w:jc w:val="center"/>
            </w:pPr>
            <w:r>
              <w:t>Содержание налоговой преференции</w:t>
            </w:r>
          </w:p>
        </w:tc>
        <w:tc>
          <w:tcPr>
            <w:tcW w:w="814" w:type="pct"/>
            <w:gridSpan w:val="2"/>
          </w:tcPr>
          <w:p w:rsidR="00F42340" w:rsidRDefault="00F42340">
            <w:pPr>
              <w:pStyle w:val="ConsPlusNormal"/>
              <w:jc w:val="center"/>
            </w:pPr>
            <w:r>
              <w:t>Период действия налоговой преференции</w:t>
            </w:r>
          </w:p>
        </w:tc>
        <w:tc>
          <w:tcPr>
            <w:tcW w:w="559" w:type="pct"/>
            <w:vMerge w:val="restart"/>
          </w:tcPr>
          <w:p w:rsidR="00F42340" w:rsidRDefault="00F42340">
            <w:pPr>
              <w:pStyle w:val="ConsPlusNormal"/>
              <w:jc w:val="center"/>
            </w:pPr>
            <w:r>
              <w:t>Целевая категория налоговых расходов (социальные, стимулирующие, технические)</w:t>
            </w:r>
          </w:p>
        </w:tc>
        <w:tc>
          <w:tcPr>
            <w:tcW w:w="729" w:type="pct"/>
            <w:vMerge w:val="restart"/>
          </w:tcPr>
          <w:p w:rsidR="00F42340" w:rsidRDefault="00F42340">
            <w:pPr>
              <w:pStyle w:val="ConsPlusNormal"/>
              <w:jc w:val="center"/>
            </w:pPr>
            <w:r>
              <w:t>Целевая категория плательщиков налога, для которых предусмотрены налоговые льготы, освобождения или иные преференции</w:t>
            </w:r>
          </w:p>
        </w:tc>
        <w:tc>
          <w:tcPr>
            <w:tcW w:w="695" w:type="pct"/>
            <w:vMerge w:val="restart"/>
          </w:tcPr>
          <w:p w:rsidR="00F42340" w:rsidRDefault="00F42340">
            <w:pPr>
              <w:pStyle w:val="ConsPlusNormal"/>
              <w:jc w:val="center"/>
            </w:pPr>
            <w:r>
              <w:t>Наименование цели муниципальной программы/структурного элемента муниципальной программы, которым соответствует налоговый расход</w:t>
            </w:r>
          </w:p>
        </w:tc>
      </w:tr>
      <w:tr w:rsidR="00F42340" w:rsidTr="003837A3">
        <w:tc>
          <w:tcPr>
            <w:tcW w:w="187" w:type="pct"/>
            <w:vMerge/>
          </w:tcPr>
          <w:p w:rsidR="00F42340" w:rsidRDefault="00F42340">
            <w:pPr>
              <w:pStyle w:val="ConsPlusNormal"/>
            </w:pPr>
          </w:p>
        </w:tc>
        <w:tc>
          <w:tcPr>
            <w:tcW w:w="695" w:type="pct"/>
            <w:vMerge/>
          </w:tcPr>
          <w:p w:rsidR="00F42340" w:rsidRDefault="00F42340">
            <w:pPr>
              <w:pStyle w:val="ConsPlusNormal"/>
            </w:pPr>
          </w:p>
        </w:tc>
        <w:tc>
          <w:tcPr>
            <w:tcW w:w="542" w:type="pct"/>
            <w:vMerge/>
          </w:tcPr>
          <w:p w:rsidR="00F42340" w:rsidRDefault="00F42340">
            <w:pPr>
              <w:pStyle w:val="ConsPlusNormal"/>
            </w:pPr>
          </w:p>
        </w:tc>
        <w:tc>
          <w:tcPr>
            <w:tcW w:w="780" w:type="pct"/>
            <w:vMerge/>
          </w:tcPr>
          <w:p w:rsidR="00F42340" w:rsidRDefault="00F42340">
            <w:pPr>
              <w:pStyle w:val="ConsPlusNormal"/>
            </w:pPr>
          </w:p>
        </w:tc>
        <w:tc>
          <w:tcPr>
            <w:tcW w:w="373" w:type="pct"/>
          </w:tcPr>
          <w:p w:rsidR="00F42340" w:rsidRDefault="00F42340">
            <w:pPr>
              <w:pStyle w:val="ConsPlusNormal"/>
              <w:jc w:val="center"/>
            </w:pPr>
            <w:r>
              <w:t>Дата начала действия</w:t>
            </w:r>
          </w:p>
        </w:tc>
        <w:tc>
          <w:tcPr>
            <w:tcW w:w="441" w:type="pct"/>
          </w:tcPr>
          <w:p w:rsidR="00F42340" w:rsidRDefault="00F42340">
            <w:pPr>
              <w:pStyle w:val="ConsPlusNormal"/>
              <w:jc w:val="center"/>
            </w:pPr>
            <w:r>
              <w:t>Дата прекращения действия</w:t>
            </w:r>
          </w:p>
        </w:tc>
        <w:tc>
          <w:tcPr>
            <w:tcW w:w="559" w:type="pct"/>
            <w:vMerge/>
          </w:tcPr>
          <w:p w:rsidR="00F42340" w:rsidRDefault="00F42340">
            <w:pPr>
              <w:pStyle w:val="ConsPlusNormal"/>
            </w:pPr>
          </w:p>
        </w:tc>
        <w:tc>
          <w:tcPr>
            <w:tcW w:w="729" w:type="pct"/>
            <w:vMerge/>
          </w:tcPr>
          <w:p w:rsidR="00F42340" w:rsidRDefault="00F42340">
            <w:pPr>
              <w:pStyle w:val="ConsPlusNormal"/>
            </w:pPr>
          </w:p>
        </w:tc>
        <w:tc>
          <w:tcPr>
            <w:tcW w:w="695" w:type="pct"/>
            <w:vMerge/>
          </w:tcPr>
          <w:p w:rsidR="00F42340" w:rsidRDefault="00F42340">
            <w:pPr>
              <w:pStyle w:val="ConsPlusNormal"/>
            </w:pPr>
          </w:p>
        </w:tc>
      </w:tr>
      <w:tr w:rsidR="00F42340" w:rsidTr="003837A3">
        <w:tc>
          <w:tcPr>
            <w:tcW w:w="187" w:type="pct"/>
          </w:tcPr>
          <w:p w:rsidR="00F42340" w:rsidRDefault="00F42340">
            <w:pPr>
              <w:pStyle w:val="ConsPlusNormal"/>
              <w:jc w:val="center"/>
            </w:pPr>
            <w:r>
              <w:t>1</w:t>
            </w:r>
          </w:p>
        </w:tc>
        <w:tc>
          <w:tcPr>
            <w:tcW w:w="695" w:type="pct"/>
          </w:tcPr>
          <w:p w:rsidR="00F42340" w:rsidRDefault="00F42340">
            <w:pPr>
              <w:pStyle w:val="ConsPlusNormal"/>
              <w:jc w:val="center"/>
            </w:pPr>
            <w:r>
              <w:t>2</w:t>
            </w:r>
          </w:p>
        </w:tc>
        <w:tc>
          <w:tcPr>
            <w:tcW w:w="542" w:type="pct"/>
          </w:tcPr>
          <w:p w:rsidR="00F42340" w:rsidRDefault="00F42340">
            <w:pPr>
              <w:pStyle w:val="ConsPlusNormal"/>
              <w:jc w:val="center"/>
            </w:pPr>
            <w:r>
              <w:t>3</w:t>
            </w:r>
          </w:p>
        </w:tc>
        <w:tc>
          <w:tcPr>
            <w:tcW w:w="780" w:type="pct"/>
          </w:tcPr>
          <w:p w:rsidR="00F42340" w:rsidRDefault="00F42340">
            <w:pPr>
              <w:pStyle w:val="ConsPlusNormal"/>
              <w:jc w:val="center"/>
            </w:pPr>
            <w:r>
              <w:t>4</w:t>
            </w:r>
          </w:p>
        </w:tc>
        <w:tc>
          <w:tcPr>
            <w:tcW w:w="373" w:type="pct"/>
          </w:tcPr>
          <w:p w:rsidR="00F42340" w:rsidRDefault="00F42340">
            <w:pPr>
              <w:pStyle w:val="ConsPlusNormal"/>
              <w:jc w:val="center"/>
            </w:pPr>
            <w:r>
              <w:t>5</w:t>
            </w:r>
          </w:p>
        </w:tc>
        <w:tc>
          <w:tcPr>
            <w:tcW w:w="441" w:type="pct"/>
          </w:tcPr>
          <w:p w:rsidR="00F42340" w:rsidRDefault="00F42340">
            <w:pPr>
              <w:pStyle w:val="ConsPlusNormal"/>
              <w:jc w:val="center"/>
            </w:pPr>
            <w:r>
              <w:t>6</w:t>
            </w:r>
          </w:p>
        </w:tc>
        <w:tc>
          <w:tcPr>
            <w:tcW w:w="559" w:type="pct"/>
          </w:tcPr>
          <w:p w:rsidR="00F42340" w:rsidRDefault="00F42340">
            <w:pPr>
              <w:pStyle w:val="ConsPlusNormal"/>
              <w:jc w:val="center"/>
            </w:pPr>
            <w:r>
              <w:t>7</w:t>
            </w:r>
          </w:p>
        </w:tc>
        <w:tc>
          <w:tcPr>
            <w:tcW w:w="729" w:type="pct"/>
          </w:tcPr>
          <w:p w:rsidR="00F42340" w:rsidRDefault="00F42340">
            <w:pPr>
              <w:pStyle w:val="ConsPlusNormal"/>
              <w:jc w:val="center"/>
            </w:pPr>
            <w:r>
              <w:t>8</w:t>
            </w:r>
          </w:p>
        </w:tc>
        <w:tc>
          <w:tcPr>
            <w:tcW w:w="695" w:type="pct"/>
          </w:tcPr>
          <w:p w:rsidR="00F42340" w:rsidRDefault="00F42340">
            <w:pPr>
              <w:pStyle w:val="ConsPlusNormal"/>
              <w:jc w:val="center"/>
            </w:pPr>
            <w:r>
              <w:t>9</w:t>
            </w:r>
          </w:p>
        </w:tc>
      </w:tr>
      <w:tr w:rsidR="00F42340" w:rsidTr="003837A3">
        <w:tblPrEx>
          <w:tblBorders>
            <w:insideH w:val="nil"/>
          </w:tblBorders>
        </w:tblPrEx>
        <w:tc>
          <w:tcPr>
            <w:tcW w:w="187" w:type="pct"/>
            <w:tcBorders>
              <w:bottom w:val="nil"/>
            </w:tcBorders>
          </w:tcPr>
          <w:p w:rsidR="00F42340" w:rsidRDefault="00F42340">
            <w:pPr>
              <w:pStyle w:val="ConsPlusNormal"/>
              <w:jc w:val="center"/>
            </w:pPr>
            <w:r>
              <w:t>1</w:t>
            </w:r>
          </w:p>
        </w:tc>
        <w:tc>
          <w:tcPr>
            <w:tcW w:w="695" w:type="pct"/>
            <w:tcBorders>
              <w:bottom w:val="nil"/>
            </w:tcBorders>
          </w:tcPr>
          <w:p w:rsidR="00F42340" w:rsidRDefault="00F42340">
            <w:pPr>
              <w:pStyle w:val="ConsPlusNormal"/>
            </w:pPr>
            <w:r>
              <w:t>Земельный налог</w:t>
            </w:r>
          </w:p>
        </w:tc>
        <w:tc>
          <w:tcPr>
            <w:tcW w:w="542" w:type="pct"/>
            <w:tcBorders>
              <w:bottom w:val="nil"/>
            </w:tcBorders>
          </w:tcPr>
          <w:p w:rsidR="00F42340" w:rsidRDefault="003837A3">
            <w:pPr>
              <w:pStyle w:val="ConsPlusNormal"/>
            </w:pPr>
            <w:hyperlink r:id="rId57">
              <w:r w:rsidR="00F42340">
                <w:rPr>
                  <w:color w:val="0000FF"/>
                </w:rPr>
                <w:t>Подпункт 3 пункта 4.1</w:t>
              </w:r>
            </w:hyperlink>
            <w:r w:rsidR="00F42340">
              <w:t xml:space="preserve"> Решения Омского городского Совета от 16 ноября 2005 года N 298 "О земельном налоге на территории города Омска"</w:t>
            </w:r>
          </w:p>
        </w:tc>
        <w:tc>
          <w:tcPr>
            <w:tcW w:w="780" w:type="pct"/>
            <w:tcBorders>
              <w:bottom w:val="nil"/>
            </w:tcBorders>
          </w:tcPr>
          <w:p w:rsidR="00F42340" w:rsidRDefault="00F42340">
            <w:pPr>
              <w:pStyle w:val="ConsPlusNormal"/>
            </w:pPr>
            <w:r>
              <w:t xml:space="preserve">Полное освобождение от уплаты земельного налога в отношении земельных участков, находящихся в собственности, постоянном (бессрочном) пользовании или пожизненном наследуемом владении, занятых индивидуальной жилой застройкой (за исключением доли в праве на земельный участок, приходящейся на объект, не относящийся к жилищному фонду), индивидуальными </w:t>
            </w:r>
            <w:r>
              <w:lastRenderedPageBreak/>
              <w:t>гаражами граждан или предоставленных для садоводства, огородничества и дачного хозяйства</w:t>
            </w:r>
          </w:p>
        </w:tc>
        <w:tc>
          <w:tcPr>
            <w:tcW w:w="373" w:type="pct"/>
            <w:tcBorders>
              <w:bottom w:val="nil"/>
            </w:tcBorders>
          </w:tcPr>
          <w:p w:rsidR="00F42340" w:rsidRDefault="00F42340">
            <w:pPr>
              <w:pStyle w:val="ConsPlusNormal"/>
            </w:pPr>
            <w:r>
              <w:lastRenderedPageBreak/>
              <w:t>1 января 2010 года</w:t>
            </w:r>
          </w:p>
        </w:tc>
        <w:tc>
          <w:tcPr>
            <w:tcW w:w="441" w:type="pct"/>
            <w:tcBorders>
              <w:bottom w:val="nil"/>
            </w:tcBorders>
          </w:tcPr>
          <w:p w:rsidR="00F42340" w:rsidRDefault="00F42340">
            <w:pPr>
              <w:pStyle w:val="ConsPlusNormal"/>
            </w:pPr>
            <w:r>
              <w:t>Не установлено</w:t>
            </w:r>
          </w:p>
        </w:tc>
        <w:tc>
          <w:tcPr>
            <w:tcW w:w="559" w:type="pct"/>
            <w:tcBorders>
              <w:bottom w:val="nil"/>
            </w:tcBorders>
          </w:tcPr>
          <w:p w:rsidR="00F42340" w:rsidRDefault="00F42340">
            <w:pPr>
              <w:pStyle w:val="ConsPlusNormal"/>
            </w:pPr>
            <w:r>
              <w:t>Социальная</w:t>
            </w:r>
          </w:p>
        </w:tc>
        <w:tc>
          <w:tcPr>
            <w:tcW w:w="729" w:type="pct"/>
            <w:tcBorders>
              <w:bottom w:val="nil"/>
            </w:tcBorders>
          </w:tcPr>
          <w:p w:rsidR="00F42340" w:rsidRDefault="00F42340">
            <w:pPr>
              <w:pStyle w:val="ConsPlusNormal"/>
            </w:pPr>
            <w:r>
              <w:t>Ветераны и инвалиды Великой Отечественной войны, ветераны боевых действий</w:t>
            </w:r>
          </w:p>
        </w:tc>
        <w:tc>
          <w:tcPr>
            <w:tcW w:w="695" w:type="pct"/>
            <w:tcBorders>
              <w:bottom w:val="nil"/>
            </w:tcBorders>
          </w:tcPr>
          <w:p w:rsidR="00F42340" w:rsidRDefault="00F42340">
            <w:pPr>
              <w:pStyle w:val="ConsPlusNormal"/>
            </w:pPr>
            <w:r>
              <w:t>Цель муниципальной программы - совершенствование системы поддержки отдельных категорий граждан;</w:t>
            </w:r>
          </w:p>
          <w:p w:rsidR="00F42340" w:rsidRDefault="00F42340">
            <w:pPr>
              <w:pStyle w:val="ConsPlusNormal"/>
            </w:pPr>
            <w:r>
              <w:t>задача муниципальной программы - создание условий для повышения благосостояния граждан - получателей мер социальной поддержки</w:t>
            </w:r>
          </w:p>
        </w:tc>
      </w:tr>
      <w:tr w:rsidR="00F42340" w:rsidTr="003837A3">
        <w:tblPrEx>
          <w:tblBorders>
            <w:insideH w:val="nil"/>
          </w:tblBorders>
        </w:tblPrEx>
        <w:tc>
          <w:tcPr>
            <w:tcW w:w="5000" w:type="pct"/>
            <w:gridSpan w:val="9"/>
            <w:tcBorders>
              <w:top w:val="nil"/>
            </w:tcBorders>
          </w:tcPr>
          <w:p w:rsidR="00F42340" w:rsidRDefault="00F42340">
            <w:pPr>
              <w:pStyle w:val="ConsPlusNormal"/>
              <w:jc w:val="both"/>
            </w:pPr>
            <w:r>
              <w:lastRenderedPageBreak/>
              <w:t xml:space="preserve">(в ред. </w:t>
            </w:r>
            <w:hyperlink r:id="rId58">
              <w:r>
                <w:rPr>
                  <w:color w:val="0000FF"/>
                </w:rPr>
                <w:t>Постановления</w:t>
              </w:r>
            </w:hyperlink>
            <w:r>
              <w:t xml:space="preserve"> Администрации города Омска от 13.06.2023 N 535-п)</w:t>
            </w:r>
          </w:p>
        </w:tc>
      </w:tr>
      <w:tr w:rsidR="00F42340" w:rsidTr="003837A3">
        <w:tc>
          <w:tcPr>
            <w:tcW w:w="187" w:type="pct"/>
          </w:tcPr>
          <w:p w:rsidR="00F42340" w:rsidRDefault="00F42340">
            <w:pPr>
              <w:pStyle w:val="ConsPlusNormal"/>
              <w:jc w:val="center"/>
            </w:pPr>
            <w:r>
              <w:t>2</w:t>
            </w:r>
          </w:p>
        </w:tc>
        <w:tc>
          <w:tcPr>
            <w:tcW w:w="695" w:type="pct"/>
          </w:tcPr>
          <w:p w:rsidR="00F42340" w:rsidRDefault="00F42340">
            <w:pPr>
              <w:pStyle w:val="ConsPlusNormal"/>
            </w:pPr>
            <w:r>
              <w:t>Земельный налог</w:t>
            </w:r>
          </w:p>
        </w:tc>
        <w:tc>
          <w:tcPr>
            <w:tcW w:w="542" w:type="pct"/>
          </w:tcPr>
          <w:p w:rsidR="00F42340" w:rsidRDefault="003837A3">
            <w:pPr>
              <w:pStyle w:val="ConsPlusNormal"/>
            </w:pPr>
            <w:hyperlink r:id="rId59">
              <w:r w:rsidR="00F42340">
                <w:rPr>
                  <w:color w:val="0000FF"/>
                </w:rPr>
                <w:t>Пункт 4.3</w:t>
              </w:r>
            </w:hyperlink>
            <w:r w:rsidR="00F42340">
              <w:t xml:space="preserve"> Решения Омского городского Совета от 16 ноября 2005 года N 298 "О земельном налоге на территории города Омска"</w:t>
            </w:r>
          </w:p>
        </w:tc>
        <w:tc>
          <w:tcPr>
            <w:tcW w:w="780" w:type="pct"/>
          </w:tcPr>
          <w:p w:rsidR="00F42340" w:rsidRDefault="00F42340">
            <w:pPr>
              <w:pStyle w:val="ConsPlusNormal"/>
            </w:pPr>
            <w:r>
              <w:t xml:space="preserve">Уменьшение налоговой базы по земельному налогу на величину кадастровой стоимости 600 </w:t>
            </w:r>
            <w:proofErr w:type="spellStart"/>
            <w:r>
              <w:t>кв.м</w:t>
            </w:r>
            <w:proofErr w:type="spellEnd"/>
            <w:r>
              <w:t xml:space="preserve"> площади земельного участка, занятого индивидуальной жилой застройкой (за исключением доли в праве на земельный участок, приходящейся на объект, не относящийся к жилищному фонду), индивидуальными гаражами граждан или предоставленного для садоводства, огородничества и дачного хозяйства, находящегося в собственности, постоянном (бессрочном) пользовании или </w:t>
            </w:r>
            <w:r>
              <w:lastRenderedPageBreak/>
              <w:t>пожизненном наследуемом владении</w:t>
            </w:r>
          </w:p>
        </w:tc>
        <w:tc>
          <w:tcPr>
            <w:tcW w:w="373" w:type="pct"/>
          </w:tcPr>
          <w:p w:rsidR="00F42340" w:rsidRDefault="00F42340">
            <w:pPr>
              <w:pStyle w:val="ConsPlusNormal"/>
            </w:pPr>
            <w:r>
              <w:lastRenderedPageBreak/>
              <w:t>1 января 2006 года</w:t>
            </w:r>
          </w:p>
        </w:tc>
        <w:tc>
          <w:tcPr>
            <w:tcW w:w="441" w:type="pct"/>
          </w:tcPr>
          <w:p w:rsidR="00F42340" w:rsidRDefault="00F42340">
            <w:pPr>
              <w:pStyle w:val="ConsPlusNormal"/>
            </w:pPr>
            <w:r>
              <w:t>Не установлено</w:t>
            </w:r>
          </w:p>
        </w:tc>
        <w:tc>
          <w:tcPr>
            <w:tcW w:w="559" w:type="pct"/>
          </w:tcPr>
          <w:p w:rsidR="00F42340" w:rsidRDefault="00F42340">
            <w:pPr>
              <w:pStyle w:val="ConsPlusNormal"/>
            </w:pPr>
            <w:r>
              <w:t>Социальная</w:t>
            </w:r>
          </w:p>
        </w:tc>
        <w:tc>
          <w:tcPr>
            <w:tcW w:w="729" w:type="pct"/>
          </w:tcPr>
          <w:p w:rsidR="00F42340" w:rsidRDefault="00F42340">
            <w:pPr>
              <w:pStyle w:val="ConsPlusNormal"/>
            </w:pPr>
            <w:r>
              <w:t>Одинокие родители, воспитывающие несовершеннолетних детей;</w:t>
            </w:r>
          </w:p>
          <w:p w:rsidR="00F42340" w:rsidRDefault="00F42340">
            <w:pPr>
              <w:pStyle w:val="ConsPlusNormal"/>
            </w:pPr>
            <w:r>
              <w:t>лица из числа детей-сирот и детей, оставшихся без попечения родителей; вдовы военнослужащих, погибших при исполнении служебных обязанностей, не вступившие в повторный брак</w:t>
            </w:r>
          </w:p>
        </w:tc>
        <w:tc>
          <w:tcPr>
            <w:tcW w:w="695" w:type="pct"/>
          </w:tcPr>
          <w:p w:rsidR="00F42340" w:rsidRDefault="00F42340">
            <w:pPr>
              <w:pStyle w:val="ConsPlusNormal"/>
            </w:pPr>
            <w:r>
              <w:t>Цель муниципальной программы - совершенствование системы поддержки отдельных категорий граждан;</w:t>
            </w:r>
          </w:p>
          <w:p w:rsidR="00F42340" w:rsidRDefault="00F42340">
            <w:pPr>
              <w:pStyle w:val="ConsPlusNormal"/>
            </w:pPr>
            <w:r>
              <w:t>задача муниципальной программы - создание условий для повышения благосостояния граждан - получателей мер социальной поддержки</w:t>
            </w:r>
          </w:p>
        </w:tc>
      </w:tr>
      <w:tr w:rsidR="00F42340" w:rsidTr="003837A3">
        <w:tblPrEx>
          <w:tblBorders>
            <w:insideH w:val="nil"/>
          </w:tblBorders>
        </w:tblPrEx>
        <w:tc>
          <w:tcPr>
            <w:tcW w:w="187" w:type="pct"/>
            <w:tcBorders>
              <w:bottom w:val="nil"/>
            </w:tcBorders>
          </w:tcPr>
          <w:p w:rsidR="00F42340" w:rsidRDefault="00F42340">
            <w:pPr>
              <w:pStyle w:val="ConsPlusNormal"/>
              <w:jc w:val="center"/>
            </w:pPr>
            <w:r>
              <w:lastRenderedPageBreak/>
              <w:t>3</w:t>
            </w:r>
          </w:p>
        </w:tc>
        <w:tc>
          <w:tcPr>
            <w:tcW w:w="695" w:type="pct"/>
            <w:tcBorders>
              <w:bottom w:val="nil"/>
            </w:tcBorders>
          </w:tcPr>
          <w:p w:rsidR="00F42340" w:rsidRDefault="00F42340">
            <w:pPr>
              <w:pStyle w:val="ConsPlusNormal"/>
            </w:pPr>
            <w:r>
              <w:t>Земельный налог</w:t>
            </w:r>
          </w:p>
        </w:tc>
        <w:tc>
          <w:tcPr>
            <w:tcW w:w="542" w:type="pct"/>
            <w:tcBorders>
              <w:bottom w:val="nil"/>
            </w:tcBorders>
          </w:tcPr>
          <w:p w:rsidR="00F42340" w:rsidRDefault="003837A3">
            <w:pPr>
              <w:pStyle w:val="ConsPlusNormal"/>
            </w:pPr>
            <w:hyperlink r:id="rId60">
              <w:r w:rsidR="00F42340">
                <w:rPr>
                  <w:color w:val="0000FF"/>
                </w:rPr>
                <w:t>Подпункт 3 пункта 4.2</w:t>
              </w:r>
            </w:hyperlink>
            <w:r w:rsidR="00F42340">
              <w:t xml:space="preserve"> Решения Омского городского Совета от 16 ноября 2005 года N 298 "О земельном налоге на территории города Омска"</w:t>
            </w:r>
          </w:p>
        </w:tc>
        <w:tc>
          <w:tcPr>
            <w:tcW w:w="780" w:type="pct"/>
            <w:tcBorders>
              <w:bottom w:val="nil"/>
            </w:tcBorders>
          </w:tcPr>
          <w:p w:rsidR="00F42340" w:rsidRDefault="00F42340">
            <w:pPr>
              <w:pStyle w:val="ConsPlusNormal"/>
            </w:pPr>
            <w:r>
              <w:t xml:space="preserve">Освобождение от уплаты земельного налога на 50 процентов в отношении земельных участков, предоставленных в собственность для индивидуального жилищного строительства и дачного строительства в соответствии с </w:t>
            </w:r>
            <w:hyperlink r:id="rId61">
              <w:r>
                <w:rPr>
                  <w:color w:val="0000FF"/>
                </w:rPr>
                <w:t>Законом</w:t>
              </w:r>
            </w:hyperlink>
            <w:r>
              <w:t xml:space="preserve"> Омской области от 8 февраля 2006 года N 731-ОЗ "О регулировании земельных отношений в Омской области", </w:t>
            </w:r>
            <w:hyperlink r:id="rId62">
              <w:r>
                <w:rPr>
                  <w:color w:val="0000FF"/>
                </w:rPr>
                <w:t>Законом</w:t>
              </w:r>
            </w:hyperlink>
            <w:r>
              <w:t xml:space="preserve"> Омской области от 30 апреля 2015 года N 1741-ОЗ "О предоставлении отдельным категориям граждан земельных участков в собственность бесплатно", - в течение 10 лет с даты государственной регистрации прав на данные земельные </w:t>
            </w:r>
            <w:r>
              <w:lastRenderedPageBreak/>
              <w:t>участки</w:t>
            </w:r>
          </w:p>
        </w:tc>
        <w:tc>
          <w:tcPr>
            <w:tcW w:w="373" w:type="pct"/>
            <w:tcBorders>
              <w:bottom w:val="nil"/>
            </w:tcBorders>
          </w:tcPr>
          <w:p w:rsidR="00F42340" w:rsidRDefault="00F42340">
            <w:pPr>
              <w:pStyle w:val="ConsPlusNormal"/>
            </w:pPr>
            <w:r>
              <w:lastRenderedPageBreak/>
              <w:t>1 января 2016 года</w:t>
            </w:r>
          </w:p>
        </w:tc>
        <w:tc>
          <w:tcPr>
            <w:tcW w:w="441" w:type="pct"/>
            <w:tcBorders>
              <w:bottom w:val="nil"/>
            </w:tcBorders>
          </w:tcPr>
          <w:p w:rsidR="00F42340" w:rsidRDefault="00F42340">
            <w:pPr>
              <w:pStyle w:val="ConsPlusNormal"/>
            </w:pPr>
            <w:r>
              <w:t>Не установлено</w:t>
            </w:r>
          </w:p>
        </w:tc>
        <w:tc>
          <w:tcPr>
            <w:tcW w:w="559" w:type="pct"/>
            <w:tcBorders>
              <w:bottom w:val="nil"/>
            </w:tcBorders>
          </w:tcPr>
          <w:p w:rsidR="00F42340" w:rsidRDefault="00F42340">
            <w:pPr>
              <w:pStyle w:val="ConsPlusNormal"/>
            </w:pPr>
            <w:r>
              <w:t>Социальная</w:t>
            </w:r>
          </w:p>
        </w:tc>
        <w:tc>
          <w:tcPr>
            <w:tcW w:w="729" w:type="pct"/>
            <w:tcBorders>
              <w:bottom w:val="nil"/>
            </w:tcBorders>
          </w:tcPr>
          <w:p w:rsidR="00F42340" w:rsidRDefault="00F42340">
            <w:pPr>
              <w:pStyle w:val="ConsPlusNormal"/>
            </w:pPr>
            <w:r>
              <w:t>Физические лица</w:t>
            </w:r>
          </w:p>
        </w:tc>
        <w:tc>
          <w:tcPr>
            <w:tcW w:w="695" w:type="pct"/>
            <w:tcBorders>
              <w:bottom w:val="nil"/>
            </w:tcBorders>
          </w:tcPr>
          <w:p w:rsidR="00F42340" w:rsidRDefault="00F42340">
            <w:pPr>
              <w:pStyle w:val="ConsPlusNormal"/>
            </w:pPr>
            <w:r>
              <w:t>Цель муниципальной программы - совершенствование системы поддержки отдельных категорий граждан;</w:t>
            </w:r>
          </w:p>
          <w:p w:rsidR="00F42340" w:rsidRDefault="00F42340">
            <w:pPr>
              <w:pStyle w:val="ConsPlusNormal"/>
            </w:pPr>
            <w:r>
              <w:t>задача муниципальной программы - создание условий для повышения благосостояния граждан - получателей мер социальной поддержки</w:t>
            </w:r>
          </w:p>
        </w:tc>
      </w:tr>
      <w:tr w:rsidR="00F42340" w:rsidTr="003837A3">
        <w:tblPrEx>
          <w:tblBorders>
            <w:insideH w:val="nil"/>
          </w:tblBorders>
        </w:tblPrEx>
        <w:tc>
          <w:tcPr>
            <w:tcW w:w="5000" w:type="pct"/>
            <w:gridSpan w:val="9"/>
            <w:tcBorders>
              <w:top w:val="nil"/>
            </w:tcBorders>
          </w:tcPr>
          <w:p w:rsidR="00F42340" w:rsidRDefault="00F42340">
            <w:pPr>
              <w:pStyle w:val="ConsPlusNormal"/>
              <w:jc w:val="both"/>
            </w:pPr>
            <w:r>
              <w:lastRenderedPageBreak/>
              <w:t xml:space="preserve">(в ред. </w:t>
            </w:r>
            <w:hyperlink r:id="rId63">
              <w:r>
                <w:rPr>
                  <w:color w:val="0000FF"/>
                </w:rPr>
                <w:t>Постановления</w:t>
              </w:r>
            </w:hyperlink>
            <w:r>
              <w:t xml:space="preserve"> Администрации города Омска от 21.05.2024 N 386-п)</w:t>
            </w:r>
          </w:p>
        </w:tc>
      </w:tr>
      <w:tr w:rsidR="00F42340" w:rsidTr="003837A3">
        <w:tblPrEx>
          <w:tblBorders>
            <w:insideH w:val="nil"/>
          </w:tblBorders>
        </w:tblPrEx>
        <w:tc>
          <w:tcPr>
            <w:tcW w:w="187" w:type="pct"/>
            <w:tcBorders>
              <w:bottom w:val="nil"/>
            </w:tcBorders>
          </w:tcPr>
          <w:p w:rsidR="00F42340" w:rsidRDefault="00F42340">
            <w:pPr>
              <w:pStyle w:val="ConsPlusNormal"/>
              <w:jc w:val="center"/>
            </w:pPr>
            <w:r>
              <w:t>4</w:t>
            </w:r>
          </w:p>
        </w:tc>
        <w:tc>
          <w:tcPr>
            <w:tcW w:w="695" w:type="pct"/>
            <w:tcBorders>
              <w:bottom w:val="nil"/>
            </w:tcBorders>
          </w:tcPr>
          <w:p w:rsidR="00F42340" w:rsidRDefault="00F42340">
            <w:pPr>
              <w:pStyle w:val="ConsPlusNormal"/>
            </w:pPr>
            <w:r>
              <w:t>Земельный налог</w:t>
            </w:r>
          </w:p>
        </w:tc>
        <w:tc>
          <w:tcPr>
            <w:tcW w:w="542" w:type="pct"/>
            <w:tcBorders>
              <w:bottom w:val="nil"/>
            </w:tcBorders>
          </w:tcPr>
          <w:p w:rsidR="00F42340" w:rsidRDefault="003837A3">
            <w:pPr>
              <w:pStyle w:val="ConsPlusNormal"/>
            </w:pPr>
            <w:hyperlink r:id="rId64">
              <w:r w:rsidR="00F42340">
                <w:rPr>
                  <w:color w:val="0000FF"/>
                </w:rPr>
                <w:t>Абзац шестой подпункта 1 пункта 2</w:t>
              </w:r>
            </w:hyperlink>
            <w:r w:rsidR="00F42340">
              <w:t xml:space="preserve"> Решения Омского городского Совета от 16 ноября 2005 года N 298 "О земельном налоге на территории города Омска"</w:t>
            </w:r>
          </w:p>
        </w:tc>
        <w:tc>
          <w:tcPr>
            <w:tcW w:w="780" w:type="pct"/>
            <w:tcBorders>
              <w:bottom w:val="nil"/>
            </w:tcBorders>
          </w:tcPr>
          <w:p w:rsidR="00F42340" w:rsidRDefault="00F42340">
            <w:pPr>
              <w:pStyle w:val="ConsPlusNormal"/>
            </w:pPr>
            <w:r>
              <w:t>Пониженная налоговая ставка по земельному налогу (0,3 процента) в отношении земельных участков, не используемых в предпринимательской деятельности, занятых индивидуальными гаражами граждан и образованными гражданами потребительскими гаражными кооперативами</w:t>
            </w:r>
          </w:p>
        </w:tc>
        <w:tc>
          <w:tcPr>
            <w:tcW w:w="373" w:type="pct"/>
            <w:tcBorders>
              <w:bottom w:val="nil"/>
            </w:tcBorders>
          </w:tcPr>
          <w:p w:rsidR="00F42340" w:rsidRDefault="00F42340">
            <w:pPr>
              <w:pStyle w:val="ConsPlusNormal"/>
            </w:pPr>
            <w:r>
              <w:t>1 января 2018 года</w:t>
            </w:r>
          </w:p>
        </w:tc>
        <w:tc>
          <w:tcPr>
            <w:tcW w:w="441" w:type="pct"/>
            <w:tcBorders>
              <w:bottom w:val="nil"/>
            </w:tcBorders>
          </w:tcPr>
          <w:p w:rsidR="00F42340" w:rsidRDefault="00F42340">
            <w:pPr>
              <w:pStyle w:val="ConsPlusNormal"/>
            </w:pPr>
            <w:r>
              <w:t>1 января 2023 года</w:t>
            </w:r>
          </w:p>
        </w:tc>
        <w:tc>
          <w:tcPr>
            <w:tcW w:w="559" w:type="pct"/>
            <w:tcBorders>
              <w:bottom w:val="nil"/>
            </w:tcBorders>
          </w:tcPr>
          <w:p w:rsidR="00F42340" w:rsidRDefault="00F42340">
            <w:pPr>
              <w:pStyle w:val="ConsPlusNormal"/>
            </w:pPr>
            <w:r>
              <w:t>Социальная</w:t>
            </w:r>
          </w:p>
        </w:tc>
        <w:tc>
          <w:tcPr>
            <w:tcW w:w="729" w:type="pct"/>
            <w:tcBorders>
              <w:bottom w:val="nil"/>
            </w:tcBorders>
          </w:tcPr>
          <w:p w:rsidR="00F42340" w:rsidRDefault="00F42340">
            <w:pPr>
              <w:pStyle w:val="ConsPlusNormal"/>
            </w:pPr>
            <w:r>
              <w:t>Физические лица,</w:t>
            </w:r>
          </w:p>
          <w:p w:rsidR="00F42340" w:rsidRDefault="00F42340">
            <w:pPr>
              <w:pStyle w:val="ConsPlusNormal"/>
            </w:pPr>
            <w:r>
              <w:t>юридические лица</w:t>
            </w:r>
          </w:p>
        </w:tc>
        <w:tc>
          <w:tcPr>
            <w:tcW w:w="695" w:type="pct"/>
            <w:tcBorders>
              <w:bottom w:val="nil"/>
            </w:tcBorders>
          </w:tcPr>
          <w:p w:rsidR="00F42340" w:rsidRDefault="00F42340">
            <w:pPr>
              <w:pStyle w:val="ConsPlusNormal"/>
            </w:pPr>
            <w:r>
              <w:t>Цель муниципальной программы - совершенствование системы поддержки отдельных категорий граждан;</w:t>
            </w:r>
          </w:p>
          <w:p w:rsidR="00F42340" w:rsidRDefault="00F42340">
            <w:pPr>
              <w:pStyle w:val="ConsPlusNormal"/>
            </w:pPr>
            <w:r>
              <w:t>задача муниципальной программы - создание условий для повышения благосостояния граждан - получателей мер социальной поддержки</w:t>
            </w:r>
          </w:p>
        </w:tc>
      </w:tr>
      <w:tr w:rsidR="00F42340" w:rsidTr="003837A3">
        <w:tblPrEx>
          <w:tblBorders>
            <w:insideH w:val="nil"/>
          </w:tblBorders>
        </w:tblPrEx>
        <w:tc>
          <w:tcPr>
            <w:tcW w:w="5000" w:type="pct"/>
            <w:gridSpan w:val="9"/>
            <w:tcBorders>
              <w:top w:val="nil"/>
            </w:tcBorders>
          </w:tcPr>
          <w:p w:rsidR="00F42340" w:rsidRDefault="00F42340">
            <w:pPr>
              <w:pStyle w:val="ConsPlusNormal"/>
              <w:jc w:val="both"/>
            </w:pPr>
            <w:r>
              <w:t xml:space="preserve">(в ред. </w:t>
            </w:r>
            <w:hyperlink r:id="rId65">
              <w:r>
                <w:rPr>
                  <w:color w:val="0000FF"/>
                </w:rPr>
                <w:t>Постановления</w:t>
              </w:r>
            </w:hyperlink>
            <w:r>
              <w:t xml:space="preserve"> Администрации города Омска от 13.06.2023 N 535-п)</w:t>
            </w:r>
          </w:p>
        </w:tc>
      </w:tr>
      <w:tr w:rsidR="00F42340" w:rsidTr="003837A3">
        <w:tc>
          <w:tcPr>
            <w:tcW w:w="187" w:type="pct"/>
          </w:tcPr>
          <w:p w:rsidR="00F42340" w:rsidRDefault="00F42340">
            <w:pPr>
              <w:pStyle w:val="ConsPlusNormal"/>
              <w:jc w:val="center"/>
            </w:pPr>
            <w:r>
              <w:t>5</w:t>
            </w:r>
          </w:p>
        </w:tc>
        <w:tc>
          <w:tcPr>
            <w:tcW w:w="695" w:type="pct"/>
          </w:tcPr>
          <w:p w:rsidR="00F42340" w:rsidRDefault="00F42340">
            <w:pPr>
              <w:pStyle w:val="ConsPlusNormal"/>
            </w:pPr>
            <w:r>
              <w:t>Земельный налог</w:t>
            </w:r>
          </w:p>
        </w:tc>
        <w:tc>
          <w:tcPr>
            <w:tcW w:w="542" w:type="pct"/>
          </w:tcPr>
          <w:p w:rsidR="00F42340" w:rsidRDefault="003837A3">
            <w:pPr>
              <w:pStyle w:val="ConsPlusNormal"/>
            </w:pPr>
            <w:hyperlink r:id="rId66">
              <w:r w:rsidR="00F42340">
                <w:rPr>
                  <w:color w:val="0000FF"/>
                </w:rPr>
                <w:t>Подпункт 2 пункта 4.1</w:t>
              </w:r>
            </w:hyperlink>
            <w:r w:rsidR="00F42340">
              <w:t xml:space="preserve"> Решения Омского городского Совета от 16 ноября 2005 года N 298 "О земельном налоге на территории города Омска"</w:t>
            </w:r>
          </w:p>
        </w:tc>
        <w:tc>
          <w:tcPr>
            <w:tcW w:w="780" w:type="pct"/>
          </w:tcPr>
          <w:p w:rsidR="00F42340" w:rsidRDefault="00F42340">
            <w:pPr>
              <w:pStyle w:val="ConsPlusNormal"/>
            </w:pPr>
            <w:r>
              <w:t xml:space="preserve">Полное освобождение от уплаты земельного налога в отношении земельных участков, предоставленных для ведения личного подсобного хозяйства, садоводства, огородничества и периодически затопляемых паводковыми или </w:t>
            </w:r>
            <w:r>
              <w:lastRenderedPageBreak/>
              <w:t>поверхностными водами на 50 и более процентов</w:t>
            </w:r>
          </w:p>
        </w:tc>
        <w:tc>
          <w:tcPr>
            <w:tcW w:w="373" w:type="pct"/>
          </w:tcPr>
          <w:p w:rsidR="00F42340" w:rsidRDefault="00F42340">
            <w:pPr>
              <w:pStyle w:val="ConsPlusNormal"/>
            </w:pPr>
            <w:r>
              <w:lastRenderedPageBreak/>
              <w:t>1 января 2006 года</w:t>
            </w:r>
          </w:p>
        </w:tc>
        <w:tc>
          <w:tcPr>
            <w:tcW w:w="441" w:type="pct"/>
          </w:tcPr>
          <w:p w:rsidR="00F42340" w:rsidRDefault="00F42340">
            <w:pPr>
              <w:pStyle w:val="ConsPlusNormal"/>
            </w:pPr>
            <w:r>
              <w:t>Не установлено</w:t>
            </w:r>
          </w:p>
        </w:tc>
        <w:tc>
          <w:tcPr>
            <w:tcW w:w="559" w:type="pct"/>
          </w:tcPr>
          <w:p w:rsidR="00F42340" w:rsidRDefault="00F42340">
            <w:pPr>
              <w:pStyle w:val="ConsPlusNormal"/>
            </w:pPr>
            <w:r>
              <w:t>Социальная</w:t>
            </w:r>
          </w:p>
        </w:tc>
        <w:tc>
          <w:tcPr>
            <w:tcW w:w="729" w:type="pct"/>
          </w:tcPr>
          <w:p w:rsidR="00F42340" w:rsidRDefault="00F42340">
            <w:pPr>
              <w:pStyle w:val="ConsPlusNormal"/>
            </w:pPr>
            <w:r>
              <w:t>Физические лица</w:t>
            </w:r>
          </w:p>
        </w:tc>
        <w:tc>
          <w:tcPr>
            <w:tcW w:w="695" w:type="pct"/>
          </w:tcPr>
          <w:p w:rsidR="00F42340" w:rsidRDefault="00F42340">
            <w:pPr>
              <w:pStyle w:val="ConsPlusNormal"/>
            </w:pPr>
            <w:r>
              <w:t>Цель муниципальной программы - совершенствование системы поддержки отдельных категорий граждан;</w:t>
            </w:r>
          </w:p>
          <w:p w:rsidR="00F42340" w:rsidRDefault="00F42340">
            <w:pPr>
              <w:pStyle w:val="ConsPlusNormal"/>
            </w:pPr>
            <w:r>
              <w:t>задача муниципальной программы - создание условий для повышения благосостояния граждан - получателей мер социальной поддержки</w:t>
            </w:r>
          </w:p>
        </w:tc>
      </w:tr>
      <w:tr w:rsidR="00F42340" w:rsidTr="003837A3">
        <w:tc>
          <w:tcPr>
            <w:tcW w:w="187" w:type="pct"/>
          </w:tcPr>
          <w:p w:rsidR="00F42340" w:rsidRDefault="00F42340">
            <w:pPr>
              <w:pStyle w:val="ConsPlusNormal"/>
              <w:jc w:val="center"/>
            </w:pPr>
            <w:r>
              <w:lastRenderedPageBreak/>
              <w:t>6</w:t>
            </w:r>
          </w:p>
        </w:tc>
        <w:tc>
          <w:tcPr>
            <w:tcW w:w="695" w:type="pct"/>
          </w:tcPr>
          <w:p w:rsidR="00F42340" w:rsidRDefault="00F42340">
            <w:pPr>
              <w:pStyle w:val="ConsPlusNormal"/>
            </w:pPr>
            <w:r>
              <w:t>Земельный налог</w:t>
            </w:r>
          </w:p>
        </w:tc>
        <w:tc>
          <w:tcPr>
            <w:tcW w:w="542" w:type="pct"/>
          </w:tcPr>
          <w:p w:rsidR="00F42340" w:rsidRDefault="003837A3">
            <w:pPr>
              <w:pStyle w:val="ConsPlusNormal"/>
            </w:pPr>
            <w:hyperlink r:id="rId67">
              <w:r w:rsidR="00F42340">
                <w:rPr>
                  <w:color w:val="0000FF"/>
                </w:rPr>
                <w:t>Подпункт 2 пункта 4.2</w:t>
              </w:r>
            </w:hyperlink>
            <w:r w:rsidR="00F42340">
              <w:t xml:space="preserve"> Решения Омского городского Совета от 16 ноября 2005 года N 298 "О земельном налоге на территории города Омска"</w:t>
            </w:r>
          </w:p>
        </w:tc>
        <w:tc>
          <w:tcPr>
            <w:tcW w:w="780" w:type="pct"/>
          </w:tcPr>
          <w:p w:rsidR="00F42340" w:rsidRDefault="00F42340">
            <w:pPr>
              <w:pStyle w:val="ConsPlusNormal"/>
            </w:pPr>
            <w:r>
              <w:t>Освобождение от уплаты земельного налога на 50 процентов в отношении земельных участков, предоставленных для ведения личного подсобного хозяйства, садоводства, огородничества и периодически затопляемых паводковыми или поверхностными водами менее 50 процентов</w:t>
            </w:r>
          </w:p>
        </w:tc>
        <w:tc>
          <w:tcPr>
            <w:tcW w:w="373" w:type="pct"/>
          </w:tcPr>
          <w:p w:rsidR="00F42340" w:rsidRDefault="00F42340">
            <w:pPr>
              <w:pStyle w:val="ConsPlusNormal"/>
            </w:pPr>
            <w:r>
              <w:t>1 января 2006 года</w:t>
            </w:r>
          </w:p>
        </w:tc>
        <w:tc>
          <w:tcPr>
            <w:tcW w:w="441" w:type="pct"/>
          </w:tcPr>
          <w:p w:rsidR="00F42340" w:rsidRDefault="00F42340">
            <w:pPr>
              <w:pStyle w:val="ConsPlusNormal"/>
            </w:pPr>
            <w:r>
              <w:t>Не установлено</w:t>
            </w:r>
          </w:p>
        </w:tc>
        <w:tc>
          <w:tcPr>
            <w:tcW w:w="559" w:type="pct"/>
          </w:tcPr>
          <w:p w:rsidR="00F42340" w:rsidRDefault="00F42340">
            <w:pPr>
              <w:pStyle w:val="ConsPlusNormal"/>
            </w:pPr>
            <w:r>
              <w:t>Социальная</w:t>
            </w:r>
          </w:p>
        </w:tc>
        <w:tc>
          <w:tcPr>
            <w:tcW w:w="729" w:type="pct"/>
          </w:tcPr>
          <w:p w:rsidR="00F42340" w:rsidRDefault="00F42340">
            <w:pPr>
              <w:pStyle w:val="ConsPlusNormal"/>
            </w:pPr>
            <w:r>
              <w:t>Физические лица</w:t>
            </w:r>
          </w:p>
        </w:tc>
        <w:tc>
          <w:tcPr>
            <w:tcW w:w="695" w:type="pct"/>
          </w:tcPr>
          <w:p w:rsidR="00F42340" w:rsidRDefault="00F42340">
            <w:pPr>
              <w:pStyle w:val="ConsPlusNormal"/>
            </w:pPr>
            <w:r>
              <w:t>Цель муниципальной программы - совершенствование системы поддержки отдельных категорий граждан;</w:t>
            </w:r>
          </w:p>
          <w:p w:rsidR="00F42340" w:rsidRDefault="00F42340">
            <w:pPr>
              <w:pStyle w:val="ConsPlusNormal"/>
            </w:pPr>
            <w:r>
              <w:t>задача муниципальной программы - создание условий для повышения благосостояния граждан - получателей мер социальной поддержки</w:t>
            </w:r>
          </w:p>
        </w:tc>
      </w:tr>
    </w:tbl>
    <w:p w:rsidR="00F42340" w:rsidRDefault="00F42340">
      <w:pPr>
        <w:pStyle w:val="ConsPlusNormal"/>
        <w:sectPr w:rsidR="00F42340">
          <w:pgSz w:w="16838" w:h="11905" w:orient="landscape"/>
          <w:pgMar w:top="1701" w:right="397" w:bottom="850" w:left="397" w:header="0" w:footer="0" w:gutter="0"/>
          <w:cols w:space="720"/>
          <w:titlePg/>
        </w:sectPr>
      </w:pPr>
    </w:p>
    <w:p w:rsidR="00F42340" w:rsidRDefault="00F42340">
      <w:pPr>
        <w:pStyle w:val="ConsPlusNormal"/>
        <w:jc w:val="both"/>
      </w:pPr>
    </w:p>
    <w:p w:rsidR="00F42340" w:rsidRDefault="00F42340">
      <w:pPr>
        <w:pStyle w:val="ConsPlusNormal"/>
        <w:jc w:val="both"/>
      </w:pPr>
      <w:r>
        <w:t xml:space="preserve">(в ред. </w:t>
      </w:r>
      <w:hyperlink r:id="rId68">
        <w:r>
          <w:rPr>
            <w:color w:val="0000FF"/>
          </w:rPr>
          <w:t>Постановления</w:t>
        </w:r>
      </w:hyperlink>
      <w:r>
        <w:t xml:space="preserve"> Администрации города Омска от 13.06.2023 N 535-п)</w:t>
      </w:r>
    </w:p>
    <w:p w:rsidR="00F42340" w:rsidRDefault="00F42340">
      <w:pPr>
        <w:pStyle w:val="ConsPlusNormal"/>
        <w:jc w:val="both"/>
      </w:pPr>
    </w:p>
    <w:p w:rsidR="00F42340" w:rsidRDefault="00F42340">
      <w:pPr>
        <w:pStyle w:val="ConsPlusNormal"/>
        <w:ind w:firstLine="540"/>
        <w:jc w:val="both"/>
      </w:pPr>
      <w:r>
        <w:t xml:space="preserve">Сведения о налоговых расходах муниципального образования городской округ город Омск Омской области отражены в </w:t>
      </w:r>
      <w:hyperlink w:anchor="P4865">
        <w:r>
          <w:rPr>
            <w:color w:val="0000FF"/>
          </w:rPr>
          <w:t>приложении N 11</w:t>
        </w:r>
      </w:hyperlink>
      <w:r>
        <w:t xml:space="preserve"> к настоящей муниципальной программе.</w:t>
      </w:r>
    </w:p>
    <w:p w:rsidR="00F42340" w:rsidRDefault="00F42340">
      <w:pPr>
        <w:pStyle w:val="ConsPlusNormal"/>
        <w:jc w:val="both"/>
      </w:pPr>
    </w:p>
    <w:p w:rsidR="00F42340" w:rsidRDefault="00F42340">
      <w:pPr>
        <w:pStyle w:val="ConsPlusTitle"/>
        <w:jc w:val="center"/>
        <w:outlineLvl w:val="1"/>
      </w:pPr>
      <w:bookmarkStart w:id="2" w:name="P344"/>
      <w:bookmarkEnd w:id="2"/>
      <w:r>
        <w:t>Подпрограмма 1 "Социальная поддержка отдельных категорий</w:t>
      </w:r>
    </w:p>
    <w:p w:rsidR="00F42340" w:rsidRDefault="00F42340">
      <w:pPr>
        <w:pStyle w:val="ConsPlusTitle"/>
        <w:jc w:val="center"/>
      </w:pPr>
      <w:r>
        <w:t>граждан" муниципальной программы города Омска "Социальная</w:t>
      </w:r>
    </w:p>
    <w:p w:rsidR="00F42340" w:rsidRDefault="00F42340">
      <w:pPr>
        <w:pStyle w:val="ConsPlusTitle"/>
        <w:jc w:val="center"/>
      </w:pPr>
      <w:r>
        <w:t>поддержка граждан и развитие общественных отношений"</w:t>
      </w:r>
    </w:p>
    <w:p w:rsidR="00F42340" w:rsidRDefault="00F42340">
      <w:pPr>
        <w:pStyle w:val="ConsPlusNormal"/>
        <w:jc w:val="both"/>
      </w:pPr>
    </w:p>
    <w:p w:rsidR="00F42340" w:rsidRDefault="00F42340">
      <w:pPr>
        <w:pStyle w:val="ConsPlusTitle"/>
        <w:jc w:val="center"/>
        <w:outlineLvl w:val="2"/>
      </w:pPr>
      <w:r>
        <w:t>1. Характеристика сферы социально-экономического развития</w:t>
      </w:r>
    </w:p>
    <w:p w:rsidR="00F42340" w:rsidRDefault="00F42340">
      <w:pPr>
        <w:pStyle w:val="ConsPlusTitle"/>
        <w:jc w:val="center"/>
      </w:pPr>
      <w:r>
        <w:t>города Омска, в рамках которой предполагается</w:t>
      </w:r>
    </w:p>
    <w:p w:rsidR="00F42340" w:rsidRDefault="00F42340">
      <w:pPr>
        <w:pStyle w:val="ConsPlusTitle"/>
        <w:jc w:val="center"/>
      </w:pPr>
      <w:r>
        <w:t>реализация подпрограммы</w:t>
      </w:r>
    </w:p>
    <w:p w:rsidR="00F42340" w:rsidRDefault="00F42340">
      <w:pPr>
        <w:pStyle w:val="ConsPlusNormal"/>
        <w:jc w:val="both"/>
      </w:pPr>
    </w:p>
    <w:p w:rsidR="00F42340" w:rsidRDefault="00F42340">
      <w:pPr>
        <w:pStyle w:val="ConsPlusNormal"/>
        <w:ind w:firstLine="540"/>
        <w:jc w:val="both"/>
      </w:pPr>
      <w:r>
        <w:t>Перед органами местного самоуправления города Омска стоят задачи оказания социальной помощи гражданам с учетом необходимости создания им условий для самостоятельного выхода из трудной жизненной ситуации и недопущения социального иждивенчества.</w:t>
      </w:r>
    </w:p>
    <w:p w:rsidR="00F42340" w:rsidRDefault="00F42340">
      <w:pPr>
        <w:pStyle w:val="ConsPlusNormal"/>
        <w:spacing w:before="220"/>
        <w:ind w:firstLine="540"/>
        <w:jc w:val="both"/>
      </w:pPr>
      <w:r>
        <w:t>Реализуя муниципальную политику в сфере обеспечения социальной поддержки отдельных категорий граждан города Омска, управление общественных отношений и социальных вопросов Администрации города Омска в пределах своей компетенции организует работу по созданию условий для повышения благосостояния граждан - получателей мер социальной поддержки.</w:t>
      </w:r>
    </w:p>
    <w:p w:rsidR="00F42340" w:rsidRDefault="00F42340">
      <w:pPr>
        <w:pStyle w:val="ConsPlusNormal"/>
        <w:spacing w:before="220"/>
        <w:ind w:firstLine="540"/>
        <w:jc w:val="both"/>
      </w:pPr>
      <w:r>
        <w:t>Такие мероприятия, как возмещение недополученных доходов от предоставления льгот на услуги муниципальных бань, компенсация расходов по плате за содержание жилого помещения в части работ, выполняемых в целях надлежащего содержания и ремонта лифтов гражданам, проживающим в многоквартирных домах оборудованных лифтами, возмещение недополученных доходов от предоставления льгот по оплате проезда в пассажирском транспорте, предоставление мер социальной поддержки лицам, удостоенным звания "Почетный гражданин города Омска", адресная социальная поддержка в натуральной форме, единовременная денежная выплата семьям в связи с рождением одновременно трех и более детей, единовременная денежная выплата семье ребенка, рожденного первым на территории города Омска в текущем календарном году, погребение согласно гарантированному перечню, а также участие в организации и финансировании проведения общественных работ и временного трудоустройства несовершеннолетних граждан в возрасте от 14 до 18 лет, дополнительная мера социальной поддержки в виде единовременной денежной выплаты гражданам, заключившим контракт, направлены на решение задач подпрограммы.</w:t>
      </w:r>
    </w:p>
    <w:p w:rsidR="00F42340" w:rsidRDefault="00F42340">
      <w:pPr>
        <w:pStyle w:val="ConsPlusNormal"/>
        <w:jc w:val="both"/>
      </w:pPr>
      <w:r>
        <w:t xml:space="preserve">(в ред. </w:t>
      </w:r>
      <w:hyperlink r:id="rId69">
        <w:r>
          <w:rPr>
            <w:color w:val="0000FF"/>
          </w:rPr>
          <w:t>Постановления</w:t>
        </w:r>
      </w:hyperlink>
      <w:r>
        <w:t xml:space="preserve"> Администрации города Омска от 22.10.2024 N 819-п)</w:t>
      </w:r>
    </w:p>
    <w:p w:rsidR="00F42340" w:rsidRDefault="00F42340">
      <w:pPr>
        <w:pStyle w:val="ConsPlusNormal"/>
        <w:jc w:val="both"/>
      </w:pPr>
    </w:p>
    <w:p w:rsidR="00F42340" w:rsidRDefault="00F42340">
      <w:pPr>
        <w:pStyle w:val="ConsPlusTitle"/>
        <w:jc w:val="center"/>
        <w:outlineLvl w:val="2"/>
      </w:pPr>
      <w:r>
        <w:t>2. Срок реализации подпрограммы</w:t>
      </w:r>
    </w:p>
    <w:p w:rsidR="00F42340" w:rsidRDefault="00F42340">
      <w:pPr>
        <w:pStyle w:val="ConsPlusNormal"/>
        <w:jc w:val="both"/>
      </w:pPr>
    </w:p>
    <w:p w:rsidR="00F42340" w:rsidRDefault="00F42340">
      <w:pPr>
        <w:pStyle w:val="ConsPlusNormal"/>
        <w:ind w:firstLine="540"/>
        <w:jc w:val="both"/>
      </w:pPr>
      <w:r>
        <w:t>Сроки реализации подпрограммы: 2023 - 2030 годы без разделения на этапы.</w:t>
      </w:r>
    </w:p>
    <w:p w:rsidR="00F42340" w:rsidRDefault="00F42340">
      <w:pPr>
        <w:pStyle w:val="ConsPlusNormal"/>
        <w:jc w:val="both"/>
      </w:pPr>
    </w:p>
    <w:p w:rsidR="00F42340" w:rsidRDefault="00F42340">
      <w:pPr>
        <w:pStyle w:val="ConsPlusTitle"/>
        <w:jc w:val="center"/>
        <w:outlineLvl w:val="2"/>
      </w:pPr>
      <w:r>
        <w:t>3. Задачи подпрограммы</w:t>
      </w:r>
    </w:p>
    <w:p w:rsidR="00F42340" w:rsidRDefault="00F42340">
      <w:pPr>
        <w:pStyle w:val="ConsPlusNormal"/>
        <w:jc w:val="both"/>
      </w:pPr>
    </w:p>
    <w:p w:rsidR="00F42340" w:rsidRDefault="00F42340">
      <w:pPr>
        <w:pStyle w:val="ConsPlusNormal"/>
        <w:ind w:firstLine="540"/>
        <w:jc w:val="both"/>
      </w:pPr>
      <w:r>
        <w:t>Задачей подпрограммы является предоставление социальной поддержки отдельным категориям граждан.</w:t>
      </w:r>
    </w:p>
    <w:p w:rsidR="00F42340" w:rsidRDefault="00F42340">
      <w:pPr>
        <w:pStyle w:val="ConsPlusNormal"/>
        <w:spacing w:before="220"/>
        <w:ind w:firstLine="540"/>
        <w:jc w:val="both"/>
      </w:pPr>
      <w:r>
        <w:t>Реализация комплекса мероприятий, направленных на предоставление социальной поддержки и помощи отдельным категориям граждан, являющихся для таких категорий граждан одним из источников обеспечения денежных доходов, выступят в качестве одного из инструментов предотвращения бедности в городе Омске.</w:t>
      </w:r>
    </w:p>
    <w:p w:rsidR="00F42340" w:rsidRDefault="00F42340">
      <w:pPr>
        <w:pStyle w:val="ConsPlusNormal"/>
        <w:jc w:val="both"/>
      </w:pPr>
    </w:p>
    <w:p w:rsidR="00F42340" w:rsidRDefault="00F42340">
      <w:pPr>
        <w:pStyle w:val="ConsPlusTitle"/>
        <w:jc w:val="center"/>
        <w:outlineLvl w:val="2"/>
      </w:pPr>
      <w:r>
        <w:t>4. Ожидаемые результаты реализации подпрограммы</w:t>
      </w:r>
    </w:p>
    <w:p w:rsidR="00F42340" w:rsidRDefault="00F42340">
      <w:pPr>
        <w:pStyle w:val="ConsPlusNormal"/>
        <w:jc w:val="both"/>
      </w:pPr>
    </w:p>
    <w:p w:rsidR="00F42340" w:rsidRDefault="00F42340">
      <w:pPr>
        <w:pStyle w:val="ConsPlusNormal"/>
        <w:ind w:firstLine="540"/>
        <w:jc w:val="both"/>
      </w:pPr>
      <w:r>
        <w:t>Реализация мероприятий подпрограммы предполагает получение следующих ожидаемых результатов.</w:t>
      </w:r>
    </w:p>
    <w:p w:rsidR="00F42340" w:rsidRDefault="00F42340">
      <w:pPr>
        <w:pStyle w:val="ConsPlusNormal"/>
        <w:spacing w:before="220"/>
        <w:ind w:firstLine="540"/>
        <w:jc w:val="both"/>
      </w:pPr>
      <w:r>
        <w:t>1. Доля граждан, получивших компенсацию расходов по плате за содержание жилого помещения в части работ, выполняемых в целях надлежащего содержания и ремонта лифтов, от общей численности обратившихся граждан (Р1).</w:t>
      </w:r>
    </w:p>
    <w:p w:rsidR="00F42340" w:rsidRDefault="00F42340">
      <w:pPr>
        <w:pStyle w:val="ConsPlusNormal"/>
        <w:spacing w:before="220"/>
        <w:ind w:firstLine="540"/>
        <w:jc w:val="both"/>
      </w:pPr>
      <w:r>
        <w:t>Ожидаемый результат измеряется в процентах и рассчитывается по формуле:</w:t>
      </w:r>
    </w:p>
    <w:p w:rsidR="00F42340" w:rsidRDefault="00F42340">
      <w:pPr>
        <w:pStyle w:val="ConsPlusNormal"/>
        <w:jc w:val="both"/>
      </w:pPr>
    </w:p>
    <w:p w:rsidR="00F42340" w:rsidRPr="00F42340" w:rsidRDefault="00F42340">
      <w:pPr>
        <w:pStyle w:val="ConsPlusNormal"/>
        <w:ind w:firstLine="540"/>
        <w:jc w:val="both"/>
        <w:rPr>
          <w:lang w:val="en-US"/>
        </w:rPr>
      </w:pPr>
      <w:r>
        <w:t>Р</w:t>
      </w:r>
      <w:r w:rsidRPr="00F42340">
        <w:rPr>
          <w:lang w:val="en-US"/>
        </w:rPr>
        <w:t>1 = Gr(</w:t>
      </w:r>
      <w:proofErr w:type="spellStart"/>
      <w:r w:rsidRPr="00F42340">
        <w:rPr>
          <w:lang w:val="en-US"/>
        </w:rPr>
        <w:t>mer</w:t>
      </w:r>
      <w:proofErr w:type="spellEnd"/>
      <w:r w:rsidRPr="00F42340">
        <w:rPr>
          <w:lang w:val="en-US"/>
        </w:rPr>
        <w:t>) x 100 / Gr(</w:t>
      </w:r>
      <w:proofErr w:type="spellStart"/>
      <w:r w:rsidRPr="00F42340">
        <w:rPr>
          <w:lang w:val="en-US"/>
        </w:rPr>
        <w:t>obr</w:t>
      </w:r>
      <w:proofErr w:type="spellEnd"/>
      <w:r w:rsidRPr="00F42340">
        <w:rPr>
          <w:lang w:val="en-US"/>
        </w:rPr>
        <w:t>),</w:t>
      </w:r>
    </w:p>
    <w:p w:rsidR="00F42340" w:rsidRPr="00F42340" w:rsidRDefault="00F42340">
      <w:pPr>
        <w:pStyle w:val="ConsPlusNormal"/>
        <w:jc w:val="both"/>
        <w:rPr>
          <w:lang w:val="en-US"/>
        </w:rPr>
      </w:pPr>
    </w:p>
    <w:p w:rsidR="00F42340" w:rsidRDefault="00F42340">
      <w:pPr>
        <w:pStyle w:val="ConsPlusNormal"/>
        <w:ind w:firstLine="540"/>
        <w:jc w:val="both"/>
      </w:pPr>
      <w:r>
        <w:t>где:</w:t>
      </w:r>
    </w:p>
    <w:p w:rsidR="00F42340" w:rsidRDefault="00F42340">
      <w:pPr>
        <w:pStyle w:val="ConsPlusNormal"/>
        <w:spacing w:before="220"/>
        <w:ind w:firstLine="540"/>
        <w:jc w:val="both"/>
      </w:pPr>
      <w:proofErr w:type="spellStart"/>
      <w:r>
        <w:t>Gr</w:t>
      </w:r>
      <w:proofErr w:type="spellEnd"/>
      <w:r>
        <w:t>(</w:t>
      </w:r>
      <w:proofErr w:type="spellStart"/>
      <w:r>
        <w:t>obr</w:t>
      </w:r>
      <w:proofErr w:type="spellEnd"/>
      <w:r>
        <w:t>) - количество граждан, обратившихся за мерами социальной поддержки;</w:t>
      </w:r>
    </w:p>
    <w:p w:rsidR="00F42340" w:rsidRDefault="00F42340">
      <w:pPr>
        <w:pStyle w:val="ConsPlusNormal"/>
        <w:spacing w:before="220"/>
        <w:ind w:firstLine="540"/>
        <w:jc w:val="both"/>
      </w:pPr>
      <w:proofErr w:type="spellStart"/>
      <w:r>
        <w:t>Gr</w:t>
      </w:r>
      <w:proofErr w:type="spellEnd"/>
      <w:r>
        <w:t>(</w:t>
      </w:r>
      <w:proofErr w:type="spellStart"/>
      <w:r>
        <w:t>mer</w:t>
      </w:r>
      <w:proofErr w:type="spellEnd"/>
      <w:r>
        <w:t>) - количество граждан, получивших компенсацию расходов по плате за содержание жилого помещения в части работ, выполняемых в целях надлежащего содержания и ремонта лифтов.</w:t>
      </w:r>
    </w:p>
    <w:p w:rsidR="00F42340" w:rsidRDefault="00F42340">
      <w:pPr>
        <w:pStyle w:val="ConsPlusNormal"/>
        <w:spacing w:before="220"/>
        <w:ind w:firstLine="540"/>
        <w:jc w:val="both"/>
      </w:pPr>
      <w:r>
        <w:t>Источником данных для расчета ожидаемого результата реализации подпрограммы является внутриведомственная информация управления общественных отношений и социальных вопросов Администрации города Омска и Казенного учреждения города Омска "Центр социальной поддержки населения".</w:t>
      </w:r>
    </w:p>
    <w:p w:rsidR="00F42340" w:rsidRDefault="00F42340">
      <w:pPr>
        <w:pStyle w:val="ConsPlusNormal"/>
        <w:spacing w:before="220"/>
        <w:ind w:firstLine="540"/>
        <w:jc w:val="both"/>
      </w:pPr>
      <w:r>
        <w:t xml:space="preserve">При достижении планового значения ожидаемого результата реализации подпрограммы степень достижения принимается равной 1, в случае </w:t>
      </w:r>
      <w:proofErr w:type="spellStart"/>
      <w:r>
        <w:t>недостижения</w:t>
      </w:r>
      <w:proofErr w:type="spellEnd"/>
      <w:r>
        <w:t xml:space="preserve"> - определяется путем деления фактического значения ожидаемого результата реализации подпрограммы на минимальное плановое значение ожидаемого результата.</w:t>
      </w:r>
    </w:p>
    <w:p w:rsidR="00F42340" w:rsidRDefault="00F42340">
      <w:pPr>
        <w:pStyle w:val="ConsPlusNormal"/>
        <w:spacing w:before="220"/>
        <w:ind w:firstLine="540"/>
        <w:jc w:val="both"/>
      </w:pPr>
      <w:r>
        <w:t>2. Доля граждан, получивших льготы на услуги муниципальных бань, от общей численности обратившихся граждан (Р2).</w:t>
      </w:r>
    </w:p>
    <w:p w:rsidR="00F42340" w:rsidRDefault="00F42340">
      <w:pPr>
        <w:pStyle w:val="ConsPlusNormal"/>
        <w:spacing w:before="220"/>
        <w:ind w:firstLine="540"/>
        <w:jc w:val="both"/>
      </w:pPr>
      <w:r>
        <w:t>Ожидаемый результат измеряется в процентах и рассчитывается по формуле:</w:t>
      </w:r>
    </w:p>
    <w:p w:rsidR="00F42340" w:rsidRDefault="00F42340">
      <w:pPr>
        <w:pStyle w:val="ConsPlusNormal"/>
        <w:jc w:val="both"/>
      </w:pPr>
    </w:p>
    <w:p w:rsidR="00F42340" w:rsidRPr="00F42340" w:rsidRDefault="00F42340">
      <w:pPr>
        <w:pStyle w:val="ConsPlusNormal"/>
        <w:ind w:firstLine="540"/>
        <w:jc w:val="both"/>
        <w:rPr>
          <w:lang w:val="en-US"/>
        </w:rPr>
      </w:pPr>
      <w:r>
        <w:t>Р</w:t>
      </w:r>
      <w:r w:rsidRPr="00F42340">
        <w:rPr>
          <w:lang w:val="en-US"/>
        </w:rPr>
        <w:t>2 = Gr(</w:t>
      </w:r>
      <w:proofErr w:type="spellStart"/>
      <w:r w:rsidRPr="00F42340">
        <w:rPr>
          <w:lang w:val="en-US"/>
        </w:rPr>
        <w:t>mer</w:t>
      </w:r>
      <w:proofErr w:type="spellEnd"/>
      <w:r w:rsidRPr="00F42340">
        <w:rPr>
          <w:lang w:val="en-US"/>
        </w:rPr>
        <w:t>) x 100 / Gr(</w:t>
      </w:r>
      <w:proofErr w:type="spellStart"/>
      <w:r w:rsidRPr="00F42340">
        <w:rPr>
          <w:lang w:val="en-US"/>
        </w:rPr>
        <w:t>obr</w:t>
      </w:r>
      <w:proofErr w:type="spellEnd"/>
      <w:r w:rsidRPr="00F42340">
        <w:rPr>
          <w:lang w:val="en-US"/>
        </w:rPr>
        <w:t>),</w:t>
      </w:r>
    </w:p>
    <w:p w:rsidR="00F42340" w:rsidRPr="00F42340" w:rsidRDefault="00F42340">
      <w:pPr>
        <w:pStyle w:val="ConsPlusNormal"/>
        <w:jc w:val="both"/>
        <w:rPr>
          <w:lang w:val="en-US"/>
        </w:rPr>
      </w:pPr>
    </w:p>
    <w:p w:rsidR="00F42340" w:rsidRDefault="00F42340">
      <w:pPr>
        <w:pStyle w:val="ConsPlusNormal"/>
        <w:ind w:firstLine="540"/>
        <w:jc w:val="both"/>
      </w:pPr>
      <w:r>
        <w:t>где:</w:t>
      </w:r>
    </w:p>
    <w:p w:rsidR="00F42340" w:rsidRDefault="00F42340">
      <w:pPr>
        <w:pStyle w:val="ConsPlusNormal"/>
        <w:spacing w:before="220"/>
        <w:ind w:firstLine="540"/>
        <w:jc w:val="both"/>
      </w:pPr>
      <w:proofErr w:type="spellStart"/>
      <w:r>
        <w:t>Gr</w:t>
      </w:r>
      <w:proofErr w:type="spellEnd"/>
      <w:r>
        <w:t>(</w:t>
      </w:r>
      <w:proofErr w:type="spellStart"/>
      <w:r>
        <w:t>obr</w:t>
      </w:r>
      <w:proofErr w:type="spellEnd"/>
      <w:r>
        <w:t>) - количество граждан, обратившихся за получением льготы на услуги муниципальных бань;</w:t>
      </w:r>
    </w:p>
    <w:p w:rsidR="00F42340" w:rsidRDefault="00F42340">
      <w:pPr>
        <w:pStyle w:val="ConsPlusNormal"/>
        <w:spacing w:before="220"/>
        <w:ind w:firstLine="540"/>
        <w:jc w:val="both"/>
      </w:pPr>
      <w:proofErr w:type="spellStart"/>
      <w:r>
        <w:t>Gr</w:t>
      </w:r>
      <w:proofErr w:type="spellEnd"/>
      <w:r>
        <w:t>(</w:t>
      </w:r>
      <w:proofErr w:type="spellStart"/>
      <w:r>
        <w:t>mer</w:t>
      </w:r>
      <w:proofErr w:type="spellEnd"/>
      <w:r>
        <w:t>) - количество граждан, получивших льготы на услуги муниципальных бань.</w:t>
      </w:r>
    </w:p>
    <w:p w:rsidR="00F42340" w:rsidRDefault="00F42340">
      <w:pPr>
        <w:pStyle w:val="ConsPlusNormal"/>
        <w:spacing w:before="220"/>
        <w:ind w:firstLine="540"/>
        <w:jc w:val="both"/>
      </w:pPr>
      <w:r>
        <w:t>Источники данных для расчета ожидаемого результата реализации подпрограммы представлены во внутриведомственной информации управления общественных отношений и социальных вопросов Администрации города Омска и Казенного учреждения города Омска "Центр социальной поддержки населения".</w:t>
      </w:r>
    </w:p>
    <w:p w:rsidR="00F42340" w:rsidRDefault="00F42340">
      <w:pPr>
        <w:pStyle w:val="ConsPlusNormal"/>
        <w:spacing w:before="220"/>
        <w:ind w:firstLine="540"/>
        <w:jc w:val="both"/>
      </w:pPr>
      <w:r>
        <w:t xml:space="preserve">При достижении планового значения ожидаемого результата реализации подпрограммы степень достижения принимается равной 1, в случае </w:t>
      </w:r>
      <w:proofErr w:type="spellStart"/>
      <w:r>
        <w:t>недостижения</w:t>
      </w:r>
      <w:proofErr w:type="spellEnd"/>
      <w:r>
        <w:t xml:space="preserve"> - определяется путем деления фактического значения ожидаемого результата реализации подпрограммы на минимальное плановое значение ожидаемого результата.</w:t>
      </w:r>
    </w:p>
    <w:p w:rsidR="00F42340" w:rsidRDefault="00F42340">
      <w:pPr>
        <w:pStyle w:val="ConsPlusNormal"/>
        <w:jc w:val="both"/>
      </w:pPr>
    </w:p>
    <w:p w:rsidR="00F42340" w:rsidRDefault="00F42340">
      <w:pPr>
        <w:pStyle w:val="ConsPlusTitle"/>
        <w:jc w:val="center"/>
        <w:outlineLvl w:val="2"/>
      </w:pPr>
      <w:r>
        <w:t>5. Описание мероприятий подпрограммы</w:t>
      </w:r>
    </w:p>
    <w:p w:rsidR="00F42340" w:rsidRDefault="00F42340">
      <w:pPr>
        <w:pStyle w:val="ConsPlusTitle"/>
        <w:jc w:val="center"/>
      </w:pPr>
      <w:r>
        <w:t>и целевых индикаторов их выполнения</w:t>
      </w:r>
    </w:p>
    <w:p w:rsidR="00F42340" w:rsidRDefault="00F42340">
      <w:pPr>
        <w:pStyle w:val="ConsPlusNormal"/>
        <w:jc w:val="both"/>
      </w:pPr>
    </w:p>
    <w:p w:rsidR="00F42340" w:rsidRDefault="00F42340">
      <w:pPr>
        <w:pStyle w:val="ConsPlusNormal"/>
        <w:ind w:firstLine="540"/>
        <w:jc w:val="both"/>
      </w:pPr>
      <w:r>
        <w:t>Мероприятия подпрограммы раскрывают текущую функциональную деятельность исполнителей и участников подпрограммы, направленную на решение задачи подпрограммы.</w:t>
      </w:r>
    </w:p>
    <w:p w:rsidR="00F42340" w:rsidRDefault="00F42340">
      <w:pPr>
        <w:pStyle w:val="ConsPlusNormal"/>
        <w:spacing w:before="220"/>
        <w:ind w:firstLine="540"/>
        <w:jc w:val="both"/>
      </w:pPr>
      <w:r>
        <w:t xml:space="preserve">Перечень мероприятий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мероприятий, приведен в </w:t>
      </w:r>
      <w:hyperlink w:anchor="P1846">
        <w:r>
          <w:rPr>
            <w:color w:val="0000FF"/>
          </w:rPr>
          <w:t>приложении N 2</w:t>
        </w:r>
      </w:hyperlink>
      <w:r>
        <w:t xml:space="preserve"> к настоящей муниципальной программе.</w:t>
      </w:r>
    </w:p>
    <w:p w:rsidR="00F42340" w:rsidRDefault="00F42340">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4261">
        <w:r>
          <w:rPr>
            <w:color w:val="0000FF"/>
          </w:rPr>
          <w:t>приложении N 7</w:t>
        </w:r>
      </w:hyperlink>
      <w:r>
        <w:t xml:space="preserve"> к настоящей муниципальной программе.</w:t>
      </w:r>
    </w:p>
    <w:p w:rsidR="00F42340" w:rsidRDefault="00F42340">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участников и исполнителей подпрограммы по достижению ее ожидаемых результатов.</w:t>
      </w:r>
    </w:p>
    <w:p w:rsidR="00F42340" w:rsidRDefault="00F42340">
      <w:pPr>
        <w:pStyle w:val="ConsPlusNormal"/>
        <w:spacing w:before="220"/>
        <w:ind w:firstLine="540"/>
        <w:jc w:val="both"/>
      </w:pPr>
      <w:r>
        <w:t>1. В рамках реализации мероприятий "Возмещение недополученных доходов от предоставления льгот на услуги муниципальных бань" из бюджета города Омска предоставляются субсидии муниципальным унитарным предприятиям "Банный комбинат N 2" и "Банное хозяйство" на возмещение недополученных доходов от предоставления отдельным категориям граждан услуг по помывке в общих отделениях II разряда муниципальных бань по льготному тарифу.</w:t>
      </w:r>
    </w:p>
    <w:p w:rsidR="00F42340" w:rsidRDefault="00F42340">
      <w:pPr>
        <w:pStyle w:val="ConsPlusNormal"/>
        <w:spacing w:before="220"/>
        <w:ind w:firstLine="540"/>
        <w:jc w:val="both"/>
      </w:pPr>
      <w:r>
        <w:t>2. В рамках реализации мероприятия "Меры социальной поддержки лицам, удостоенным звания "Почетный гражданин города Омска" за счет средств бюджета города Омска лицам, удостоенным звания "Почетный гражданин города Омска" предоставляются следующие меры социальной поддержки:</w:t>
      </w:r>
    </w:p>
    <w:p w:rsidR="00F42340" w:rsidRDefault="00F42340">
      <w:pPr>
        <w:pStyle w:val="ConsPlusNormal"/>
        <w:spacing w:before="220"/>
        <w:ind w:firstLine="540"/>
        <w:jc w:val="both"/>
      </w:pPr>
      <w:r>
        <w:t>- компенсация расходов на оплату жилищных и коммунальных услуг;</w:t>
      </w:r>
    </w:p>
    <w:p w:rsidR="00F42340" w:rsidRDefault="00F42340">
      <w:pPr>
        <w:pStyle w:val="ConsPlusNormal"/>
        <w:spacing w:before="220"/>
        <w:ind w:firstLine="540"/>
        <w:jc w:val="both"/>
      </w:pPr>
      <w:r>
        <w:t>- возмещение расходов на ежемесячную оплату услуг вневедомственной охраны;</w:t>
      </w:r>
    </w:p>
    <w:p w:rsidR="00F42340" w:rsidRDefault="00F42340">
      <w:pPr>
        <w:pStyle w:val="ConsPlusNormal"/>
        <w:spacing w:before="220"/>
        <w:ind w:firstLine="540"/>
        <w:jc w:val="both"/>
      </w:pPr>
      <w:r>
        <w:t>- возмещение расходов по абонентской плате за пользование услугами телефонной связи;</w:t>
      </w:r>
    </w:p>
    <w:p w:rsidR="00F42340" w:rsidRDefault="00F42340">
      <w:pPr>
        <w:pStyle w:val="ConsPlusNormal"/>
        <w:spacing w:before="220"/>
        <w:ind w:firstLine="540"/>
        <w:jc w:val="both"/>
      </w:pPr>
      <w:r>
        <w:t>- возмещение затрат, связанных с проездом на железнодорожном транспорте пригородного сообщения в пределах территории Омской области;</w:t>
      </w:r>
    </w:p>
    <w:p w:rsidR="00F42340" w:rsidRDefault="00F42340">
      <w:pPr>
        <w:pStyle w:val="ConsPlusNormal"/>
        <w:spacing w:before="220"/>
        <w:ind w:firstLine="540"/>
        <w:jc w:val="both"/>
      </w:pPr>
      <w:r>
        <w:t>- ежемесячная пожизненная денежная выплата.</w:t>
      </w:r>
    </w:p>
    <w:p w:rsidR="00F42340" w:rsidRDefault="00F42340">
      <w:pPr>
        <w:pStyle w:val="ConsPlusNormal"/>
        <w:spacing w:before="220"/>
        <w:ind w:firstLine="540"/>
        <w:jc w:val="both"/>
      </w:pPr>
      <w:r>
        <w:t>Кроме того, проживающим в городе Омске вдовам (вдовцам) лиц, удостоенных звания "Почетный гражданин города Омска", не вступившим в повторный брак, осуществляется предоставление меры социальной поддержки в виде ежемесячной пожизненной денежной выплаты.</w:t>
      </w:r>
    </w:p>
    <w:p w:rsidR="00F42340" w:rsidRDefault="00F42340">
      <w:pPr>
        <w:pStyle w:val="ConsPlusNormal"/>
        <w:spacing w:before="220"/>
        <w:ind w:firstLine="540"/>
        <w:jc w:val="both"/>
      </w:pPr>
      <w:r>
        <w:t>3. Мероприятие "Компенсация гражданам расходов по плате за содержание жилого помещения в части работ, выполняемых в целях надлежащего содержания и ремонта лифтов" предусматривает предоставление за счет средств бюджета города Омска компенсации по плате за содержание и ремонт жилого помещения в части комплексного обслуживания лифтов гражданам, проживающим в многоквартирных домах, оборудованных лифтами.</w:t>
      </w:r>
    </w:p>
    <w:p w:rsidR="00F42340" w:rsidRDefault="00F42340">
      <w:pPr>
        <w:pStyle w:val="ConsPlusNormal"/>
        <w:spacing w:before="220"/>
        <w:ind w:firstLine="540"/>
        <w:jc w:val="both"/>
      </w:pPr>
      <w:r>
        <w:t>4. В рамках реализации мероприятия "Возмещение недополученных доходов от предоставления льгот по оплате проезда в пассажирском транспорте" за счет средств бюджета города Омска жителям города Омска предоставляется льгота по оплате проезда в пассажирском транспорте в виде льготных электронных проездных билетов длительного пользования.</w:t>
      </w:r>
    </w:p>
    <w:p w:rsidR="00F42340" w:rsidRDefault="00F42340">
      <w:pPr>
        <w:pStyle w:val="ConsPlusNormal"/>
        <w:spacing w:before="220"/>
        <w:ind w:firstLine="540"/>
        <w:jc w:val="both"/>
      </w:pPr>
      <w:r>
        <w:t xml:space="preserve">5. В рамках реализации мероприятия "Финансовое обеспечение деятельности учреждения, осуществляющего социальную поддержку граждан" муниципальному учреждению, </w:t>
      </w:r>
      <w:r>
        <w:lastRenderedPageBreak/>
        <w:t>подведомственному управлению делами Администрации города Омска, предоставляются меры социальной поддержки населения.</w:t>
      </w:r>
    </w:p>
    <w:p w:rsidR="00F42340" w:rsidRDefault="00F42340">
      <w:pPr>
        <w:pStyle w:val="ConsPlusNormal"/>
        <w:spacing w:before="220"/>
        <w:ind w:firstLine="540"/>
        <w:jc w:val="both"/>
      </w:pPr>
      <w:r>
        <w:t xml:space="preserve">6. В рамках реализации мероприятия "Возмещение части стоимости услуг, предоставляемых согласно гарантированному перечню услуг по погребению" за счет средств бюджета города Омска будет осуществляться возмещение бюджетному учреждению города Омска "Комбинат специальных услуг" части стоимости услуг, предоставляемых в соответствии с Федеральным </w:t>
      </w:r>
      <w:hyperlink r:id="rId70">
        <w:r>
          <w:rPr>
            <w:color w:val="0000FF"/>
          </w:rPr>
          <w:t>законом</w:t>
        </w:r>
      </w:hyperlink>
      <w:r>
        <w:t xml:space="preserve"> "О погребении и похоронном деле" согласно гарантированному перечню услуг по погребению.</w:t>
      </w:r>
    </w:p>
    <w:p w:rsidR="00F42340" w:rsidRDefault="00F42340">
      <w:pPr>
        <w:pStyle w:val="ConsPlusNormal"/>
        <w:spacing w:before="220"/>
        <w:ind w:firstLine="540"/>
        <w:jc w:val="both"/>
      </w:pPr>
      <w:r>
        <w:t>7. В рамках реализации мероприятия "Единовременная денежная выплата семьям, проживающим на территории города Омска, в связи с рождением одновременно трех и более детей" за счет средств бюджета города Омска будет осуществляться единовременная денежная выплата семьям, проживающим на территории города Омска, в связи с рождением одновременно трех и более детей.</w:t>
      </w:r>
    </w:p>
    <w:p w:rsidR="00F42340" w:rsidRDefault="00F42340">
      <w:pPr>
        <w:pStyle w:val="ConsPlusNormal"/>
        <w:spacing w:before="220"/>
        <w:ind w:firstLine="540"/>
        <w:jc w:val="both"/>
      </w:pPr>
      <w:r>
        <w:t>8. В рамках реализации мероприятия "Единовременная денежная выплата проживающей на территории города Омска семье ребенка, рожденного первым на территории города Омска в текущем календарном году" за счет средств бюджета города Омска будет осуществляться единовременная денежная выплата проживающей на территории города Омска семье ребенка, рожденного первым на территории города Омска в текущем календарном году.</w:t>
      </w:r>
    </w:p>
    <w:p w:rsidR="00F42340" w:rsidRDefault="00F42340">
      <w:pPr>
        <w:pStyle w:val="ConsPlusNormal"/>
        <w:spacing w:before="220"/>
        <w:ind w:firstLine="540"/>
        <w:jc w:val="both"/>
      </w:pPr>
      <w:r>
        <w:t>9. В рамках реализации мероприятия "Осуществление переданных государственных полномочий по возмещению стоимости услуг по погребению" будет осуществляться возмещение специализированным службам по вопросам похоронного дела стоимости услуг по погребению, в следующих случаях: 1)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2) рождение мертвого ребенка по истечении 154 дней беременности; 3) личность умершего не установлена органами внутренних дел в определенные законодательством Российской Федерации сроки.</w:t>
      </w:r>
    </w:p>
    <w:p w:rsidR="00F42340" w:rsidRDefault="00F42340">
      <w:pPr>
        <w:pStyle w:val="ConsPlusNormal"/>
        <w:spacing w:before="220"/>
        <w:ind w:firstLine="540"/>
        <w:jc w:val="both"/>
      </w:pPr>
      <w:r>
        <w:t xml:space="preserve">10. В рамках реализации мероприятия "Участие в организации и финансировании проведения общественных работ и временного трудоустройства несовершеннолетних граждан в возрасте от 14 до 18 лет" предусмотрена организация и финансирование общественных работ для ищущих работу и </w:t>
      </w:r>
      <w:proofErr w:type="gramStart"/>
      <w:r>
        <w:t>безработных граждан</w:t>
      </w:r>
      <w:proofErr w:type="gramEnd"/>
      <w:r>
        <w:t xml:space="preserve"> и временного трудоустройства несовершеннолетних в возрасте от 14 до 18 лет в свободное от учебы время.</w:t>
      </w:r>
    </w:p>
    <w:p w:rsidR="00F42340" w:rsidRDefault="00F42340">
      <w:pPr>
        <w:pStyle w:val="ConsPlusNormal"/>
        <w:spacing w:before="220"/>
        <w:ind w:firstLine="540"/>
        <w:jc w:val="both"/>
      </w:pPr>
      <w:r>
        <w:t xml:space="preserve">11. В рамках реализации мероприятия "Дополнительная мера социальной поддержки в виде единовременной денежной выплаты участникам специальной военной операции" за счет средств бюджета города Омска в соответствии с </w:t>
      </w:r>
      <w:hyperlink r:id="rId71">
        <w:r>
          <w:rPr>
            <w:color w:val="0000FF"/>
          </w:rPr>
          <w:t>постановлением</w:t>
        </w:r>
      </w:hyperlink>
      <w:r>
        <w:t xml:space="preserve"> Администрации города Омска от 1 августа 2024 года N 595-п "О порядке предоставления дополнительной меры социальной поддержки в виде единовременной денежной выплаты гражданам Российской Федерации, иностранным гражданам, лицам без гражданства, заключившим контракт с Министерством обороны Российской Федерации о прохождении военной службы в Вооруженных силах Российской Федерации от города Омска" осуществляется единовременная денежная выплата гражданам, заключившим контракт.</w:t>
      </w:r>
    </w:p>
    <w:p w:rsidR="00F42340" w:rsidRDefault="00F42340">
      <w:pPr>
        <w:pStyle w:val="ConsPlusNormal"/>
        <w:jc w:val="both"/>
      </w:pPr>
      <w:r>
        <w:t xml:space="preserve">(абзац введен </w:t>
      </w:r>
      <w:hyperlink r:id="rId72">
        <w:r>
          <w:rPr>
            <w:color w:val="0000FF"/>
          </w:rPr>
          <w:t>Постановлением</w:t>
        </w:r>
      </w:hyperlink>
      <w:r>
        <w:t xml:space="preserve"> Администрации города Омска от 22.10.2024 N 819-п)</w:t>
      </w:r>
    </w:p>
    <w:p w:rsidR="00F42340" w:rsidRDefault="00F42340">
      <w:pPr>
        <w:pStyle w:val="ConsPlusNormal"/>
        <w:spacing w:before="220"/>
        <w:ind w:firstLine="540"/>
        <w:jc w:val="both"/>
      </w:pPr>
      <w:r>
        <w:t>В целях количественного измерения степени реализации мероприятий подпрограммы и решения поставленной задачи используются следующие целевые индикаторы.</w:t>
      </w:r>
    </w:p>
    <w:p w:rsidR="00F42340" w:rsidRDefault="00F42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416"/>
        <w:gridCol w:w="2494"/>
        <w:gridCol w:w="2324"/>
      </w:tblGrid>
      <w:tr w:rsidR="00F42340">
        <w:tc>
          <w:tcPr>
            <w:tcW w:w="567" w:type="dxa"/>
          </w:tcPr>
          <w:p w:rsidR="00F42340" w:rsidRDefault="00F42340">
            <w:pPr>
              <w:pStyle w:val="ConsPlusNormal"/>
              <w:jc w:val="center"/>
            </w:pPr>
            <w:r>
              <w:t>N п/п</w:t>
            </w:r>
          </w:p>
        </w:tc>
        <w:tc>
          <w:tcPr>
            <w:tcW w:w="2268" w:type="dxa"/>
          </w:tcPr>
          <w:p w:rsidR="00F42340" w:rsidRDefault="00F42340">
            <w:pPr>
              <w:pStyle w:val="ConsPlusNormal"/>
              <w:jc w:val="center"/>
            </w:pPr>
            <w:r>
              <w:t>Наименование целевого индикатора</w:t>
            </w:r>
          </w:p>
        </w:tc>
        <w:tc>
          <w:tcPr>
            <w:tcW w:w="1416" w:type="dxa"/>
          </w:tcPr>
          <w:p w:rsidR="00F42340" w:rsidRDefault="00F42340">
            <w:pPr>
              <w:pStyle w:val="ConsPlusNormal"/>
              <w:jc w:val="center"/>
            </w:pPr>
            <w:r>
              <w:t xml:space="preserve">Единица измерения целевого </w:t>
            </w:r>
            <w:r>
              <w:lastRenderedPageBreak/>
              <w:t>индикатора</w:t>
            </w:r>
          </w:p>
        </w:tc>
        <w:tc>
          <w:tcPr>
            <w:tcW w:w="2494" w:type="dxa"/>
          </w:tcPr>
          <w:p w:rsidR="00F42340" w:rsidRDefault="00F42340">
            <w:pPr>
              <w:pStyle w:val="ConsPlusNormal"/>
              <w:jc w:val="center"/>
            </w:pPr>
            <w:r>
              <w:lastRenderedPageBreak/>
              <w:t>Формула расчета целевого индикатора</w:t>
            </w:r>
          </w:p>
        </w:tc>
        <w:tc>
          <w:tcPr>
            <w:tcW w:w="2324" w:type="dxa"/>
          </w:tcPr>
          <w:p w:rsidR="00F42340" w:rsidRDefault="00F42340">
            <w:pPr>
              <w:pStyle w:val="ConsPlusNormal"/>
              <w:jc w:val="center"/>
            </w:pPr>
            <w:r>
              <w:t>Источники данных для расчета целевого индикатора</w:t>
            </w:r>
          </w:p>
        </w:tc>
      </w:tr>
      <w:tr w:rsidR="00F42340">
        <w:tc>
          <w:tcPr>
            <w:tcW w:w="567" w:type="dxa"/>
          </w:tcPr>
          <w:p w:rsidR="00F42340" w:rsidRDefault="00F42340">
            <w:pPr>
              <w:pStyle w:val="ConsPlusNormal"/>
              <w:jc w:val="center"/>
            </w:pPr>
            <w:r>
              <w:lastRenderedPageBreak/>
              <w:t>1</w:t>
            </w:r>
          </w:p>
        </w:tc>
        <w:tc>
          <w:tcPr>
            <w:tcW w:w="2268" w:type="dxa"/>
          </w:tcPr>
          <w:p w:rsidR="00F42340" w:rsidRDefault="00F42340">
            <w:pPr>
              <w:pStyle w:val="ConsPlusNormal"/>
            </w:pPr>
            <w:r>
              <w:t xml:space="preserve">Количество льготных </w:t>
            </w:r>
            <w:proofErr w:type="spellStart"/>
            <w:r>
              <w:t>помывок</w:t>
            </w:r>
            <w:proofErr w:type="spellEnd"/>
            <w:r>
              <w:t xml:space="preserve"> в муниципальных банях</w:t>
            </w:r>
          </w:p>
        </w:tc>
        <w:tc>
          <w:tcPr>
            <w:tcW w:w="1416" w:type="dxa"/>
          </w:tcPr>
          <w:p w:rsidR="00F42340" w:rsidRDefault="00F42340">
            <w:pPr>
              <w:pStyle w:val="ConsPlusNormal"/>
              <w:jc w:val="center"/>
            </w:pPr>
            <w:r>
              <w:t>Тысяч единиц</w:t>
            </w:r>
          </w:p>
        </w:tc>
        <w:tc>
          <w:tcPr>
            <w:tcW w:w="2494" w:type="dxa"/>
          </w:tcPr>
          <w:p w:rsidR="00F42340" w:rsidRDefault="00F42340">
            <w:pPr>
              <w:pStyle w:val="ConsPlusNormal"/>
            </w:pPr>
            <w:r>
              <w:t xml:space="preserve">Целевой индикатор определяется по количеству льготных </w:t>
            </w:r>
            <w:proofErr w:type="spellStart"/>
            <w:r>
              <w:t>помывок</w:t>
            </w:r>
            <w:proofErr w:type="spellEnd"/>
            <w:r>
              <w:t xml:space="preserve"> в муниципальных банях</w:t>
            </w:r>
          </w:p>
        </w:tc>
        <w:tc>
          <w:tcPr>
            <w:tcW w:w="2324" w:type="dxa"/>
          </w:tcPr>
          <w:p w:rsidR="00F42340" w:rsidRDefault="00F42340">
            <w:pPr>
              <w:pStyle w:val="ConsPlusNormal"/>
            </w:pPr>
            <w:r>
              <w:t>Информация департамента городского хозяйства Администрации города Омска</w:t>
            </w:r>
          </w:p>
        </w:tc>
      </w:tr>
      <w:tr w:rsidR="00F42340">
        <w:tc>
          <w:tcPr>
            <w:tcW w:w="567" w:type="dxa"/>
          </w:tcPr>
          <w:p w:rsidR="00F42340" w:rsidRDefault="00F42340">
            <w:pPr>
              <w:pStyle w:val="ConsPlusNormal"/>
              <w:jc w:val="center"/>
            </w:pPr>
            <w:r>
              <w:t>2</w:t>
            </w:r>
          </w:p>
        </w:tc>
        <w:tc>
          <w:tcPr>
            <w:tcW w:w="2268" w:type="dxa"/>
          </w:tcPr>
          <w:p w:rsidR="00F42340" w:rsidRDefault="00F42340">
            <w:pPr>
              <w:pStyle w:val="ConsPlusNormal"/>
            </w:pPr>
            <w:r>
              <w:t>Количество граждан, удостоенных звания "Почетный гражданин города Омска", получающих меры социальной поддержки за счет средств бюджета</w:t>
            </w:r>
          </w:p>
        </w:tc>
        <w:tc>
          <w:tcPr>
            <w:tcW w:w="1416" w:type="dxa"/>
          </w:tcPr>
          <w:p w:rsidR="00F42340" w:rsidRDefault="00F42340">
            <w:pPr>
              <w:pStyle w:val="ConsPlusNormal"/>
              <w:jc w:val="center"/>
            </w:pPr>
            <w:r>
              <w:t>Человек</w:t>
            </w:r>
          </w:p>
        </w:tc>
        <w:tc>
          <w:tcPr>
            <w:tcW w:w="2494" w:type="dxa"/>
          </w:tcPr>
          <w:p w:rsidR="00F42340" w:rsidRDefault="00F42340">
            <w:pPr>
              <w:pStyle w:val="ConsPlusNormal"/>
            </w:pPr>
            <w:r>
              <w:t>Целевой индикатор определяется по количеству граждан, удостоенных звания "Почетный гражданин города Омска", получивших меры социальной поддержки за счет средств бюджета города Омска (далее - почетные граждане)</w:t>
            </w:r>
          </w:p>
        </w:tc>
        <w:tc>
          <w:tcPr>
            <w:tcW w:w="2324" w:type="dxa"/>
          </w:tcPr>
          <w:p w:rsidR="00F42340" w:rsidRDefault="00F42340">
            <w:pPr>
              <w:pStyle w:val="ConsPlusNormal"/>
            </w:pPr>
            <w:r>
              <w:t>Информация управления делами Администрации города Омска</w:t>
            </w:r>
          </w:p>
        </w:tc>
      </w:tr>
      <w:tr w:rsidR="00F42340">
        <w:tc>
          <w:tcPr>
            <w:tcW w:w="567" w:type="dxa"/>
          </w:tcPr>
          <w:p w:rsidR="00F42340" w:rsidRDefault="00F42340">
            <w:pPr>
              <w:pStyle w:val="ConsPlusNormal"/>
              <w:jc w:val="center"/>
            </w:pPr>
            <w:r>
              <w:t>3</w:t>
            </w:r>
          </w:p>
        </w:tc>
        <w:tc>
          <w:tcPr>
            <w:tcW w:w="2268" w:type="dxa"/>
          </w:tcPr>
          <w:p w:rsidR="00F42340" w:rsidRDefault="00F42340">
            <w:pPr>
              <w:pStyle w:val="ConsPlusNormal"/>
            </w:pPr>
            <w:r>
              <w:t>Количество вдов (вдовцов) лиц, удостоенных звания "Почетный гражданин города Омска", не вступивших в повторный брак, получающих меры социальной поддержки за счет средств бюджета</w:t>
            </w:r>
          </w:p>
        </w:tc>
        <w:tc>
          <w:tcPr>
            <w:tcW w:w="1416" w:type="dxa"/>
          </w:tcPr>
          <w:p w:rsidR="00F42340" w:rsidRDefault="00F42340">
            <w:pPr>
              <w:pStyle w:val="ConsPlusNormal"/>
              <w:jc w:val="center"/>
            </w:pPr>
            <w:r>
              <w:t>Человек</w:t>
            </w:r>
          </w:p>
        </w:tc>
        <w:tc>
          <w:tcPr>
            <w:tcW w:w="2494" w:type="dxa"/>
          </w:tcPr>
          <w:p w:rsidR="00F42340" w:rsidRDefault="00F42340">
            <w:pPr>
              <w:pStyle w:val="ConsPlusNormal"/>
            </w:pPr>
            <w:r>
              <w:t>Показатель определяется по количеству вдов (вдовцов) лиц, удостоенных звания "Почетный гражданин города Омска", не вступивших в повторный брак, которым осуществляется предоставление меры социальной поддержки в виде ежемесячной пожизненной денежной выплаты</w:t>
            </w:r>
          </w:p>
        </w:tc>
        <w:tc>
          <w:tcPr>
            <w:tcW w:w="2324" w:type="dxa"/>
          </w:tcPr>
          <w:p w:rsidR="00F42340" w:rsidRDefault="00F42340">
            <w:pPr>
              <w:pStyle w:val="ConsPlusNormal"/>
            </w:pPr>
            <w:r>
              <w:t>Информация управления делами Администрации города Омска</w:t>
            </w:r>
          </w:p>
        </w:tc>
      </w:tr>
      <w:tr w:rsidR="00F42340">
        <w:tc>
          <w:tcPr>
            <w:tcW w:w="567" w:type="dxa"/>
          </w:tcPr>
          <w:p w:rsidR="00F42340" w:rsidRDefault="00F42340">
            <w:pPr>
              <w:pStyle w:val="ConsPlusNormal"/>
              <w:jc w:val="center"/>
            </w:pPr>
            <w:r>
              <w:t>4</w:t>
            </w:r>
          </w:p>
        </w:tc>
        <w:tc>
          <w:tcPr>
            <w:tcW w:w="2268" w:type="dxa"/>
          </w:tcPr>
          <w:p w:rsidR="00F42340" w:rsidRDefault="00F42340">
            <w:pPr>
              <w:pStyle w:val="ConsPlusNormal"/>
            </w:pPr>
            <w:r>
              <w:t>Количество граждан, проживающих в многоквартирных домах, оборудованных лифтами, получивших компенсацию расходов по плате за содержание жилого помещения в части работ, выполняемых в целях надлежащего содержания и ремонта лифтов</w:t>
            </w:r>
          </w:p>
        </w:tc>
        <w:tc>
          <w:tcPr>
            <w:tcW w:w="1416" w:type="dxa"/>
          </w:tcPr>
          <w:p w:rsidR="00F42340" w:rsidRDefault="00F42340">
            <w:pPr>
              <w:pStyle w:val="ConsPlusNormal"/>
              <w:jc w:val="center"/>
            </w:pPr>
            <w:r>
              <w:t>Человек</w:t>
            </w:r>
          </w:p>
        </w:tc>
        <w:tc>
          <w:tcPr>
            <w:tcW w:w="2494" w:type="dxa"/>
          </w:tcPr>
          <w:p w:rsidR="00F42340" w:rsidRDefault="00F42340">
            <w:pPr>
              <w:pStyle w:val="ConsPlusNormal"/>
            </w:pPr>
            <w:r>
              <w:t>Показатель определяется по количеству граждан, проживающих в многоквартирных домах, оборудованных лифтами, получивших компенсацию расходов по плате за содержание жилого помещения в части работ, выполняемых в целях надлежащего содержания и ремонта лифтов</w:t>
            </w:r>
          </w:p>
        </w:tc>
        <w:tc>
          <w:tcPr>
            <w:tcW w:w="2324" w:type="dxa"/>
          </w:tcPr>
          <w:p w:rsidR="00F42340" w:rsidRDefault="00F42340">
            <w:pPr>
              <w:pStyle w:val="ConsPlusNormal"/>
            </w:pPr>
            <w:r>
              <w:t>Информация Казенного учреждения города Омска "Центр социальной поддержки населения"</w:t>
            </w:r>
          </w:p>
        </w:tc>
      </w:tr>
      <w:tr w:rsidR="00F42340">
        <w:tc>
          <w:tcPr>
            <w:tcW w:w="567" w:type="dxa"/>
          </w:tcPr>
          <w:p w:rsidR="00F42340" w:rsidRDefault="00F42340">
            <w:pPr>
              <w:pStyle w:val="ConsPlusNormal"/>
              <w:jc w:val="center"/>
            </w:pPr>
            <w:r>
              <w:t>5</w:t>
            </w:r>
          </w:p>
        </w:tc>
        <w:tc>
          <w:tcPr>
            <w:tcW w:w="2268" w:type="dxa"/>
          </w:tcPr>
          <w:p w:rsidR="00F42340" w:rsidRDefault="00F42340">
            <w:pPr>
              <w:pStyle w:val="ConsPlusNormal"/>
            </w:pPr>
            <w:r>
              <w:t xml:space="preserve">Количество пассажиров, которым </w:t>
            </w:r>
            <w:r>
              <w:lastRenderedPageBreak/>
              <w:t>предоставлена льгота по оплате проезда</w:t>
            </w:r>
          </w:p>
        </w:tc>
        <w:tc>
          <w:tcPr>
            <w:tcW w:w="1416" w:type="dxa"/>
          </w:tcPr>
          <w:p w:rsidR="00F42340" w:rsidRDefault="00F42340">
            <w:pPr>
              <w:pStyle w:val="ConsPlusNormal"/>
              <w:jc w:val="center"/>
            </w:pPr>
            <w:r>
              <w:lastRenderedPageBreak/>
              <w:t>Тысяч пассажиров</w:t>
            </w:r>
          </w:p>
        </w:tc>
        <w:tc>
          <w:tcPr>
            <w:tcW w:w="2494" w:type="dxa"/>
          </w:tcPr>
          <w:p w:rsidR="00F42340" w:rsidRDefault="00F42340">
            <w:pPr>
              <w:pStyle w:val="ConsPlusNormal"/>
            </w:pPr>
            <w:r>
              <w:t xml:space="preserve">Показатель определяется по </w:t>
            </w:r>
            <w:r>
              <w:lastRenderedPageBreak/>
              <w:t>количеству пассажиров, которым предоставлена льгота по оплате проезда, фактическое возмещение которой производится перевозчикам в пределах ассигнований, предусмотренных бюджетом города Омска</w:t>
            </w:r>
          </w:p>
        </w:tc>
        <w:tc>
          <w:tcPr>
            <w:tcW w:w="2324" w:type="dxa"/>
          </w:tcPr>
          <w:p w:rsidR="00F42340" w:rsidRDefault="00F42340">
            <w:pPr>
              <w:pStyle w:val="ConsPlusNormal"/>
            </w:pPr>
            <w:r>
              <w:lastRenderedPageBreak/>
              <w:t xml:space="preserve">Информация департамента </w:t>
            </w:r>
            <w:r>
              <w:lastRenderedPageBreak/>
              <w:t>транспорта Администрации города Омска, отчеты перевозчиков о недополученных доходах в связи с установлением льгот на проезд в городском пассажирском транспорте некоторым категориям граждан</w:t>
            </w:r>
          </w:p>
        </w:tc>
      </w:tr>
      <w:tr w:rsidR="00F42340">
        <w:tc>
          <w:tcPr>
            <w:tcW w:w="567" w:type="dxa"/>
          </w:tcPr>
          <w:p w:rsidR="00F42340" w:rsidRDefault="00F42340">
            <w:pPr>
              <w:pStyle w:val="ConsPlusNormal"/>
              <w:jc w:val="center"/>
            </w:pPr>
            <w:r>
              <w:lastRenderedPageBreak/>
              <w:t>6</w:t>
            </w:r>
          </w:p>
        </w:tc>
        <w:tc>
          <w:tcPr>
            <w:tcW w:w="2268" w:type="dxa"/>
          </w:tcPr>
          <w:p w:rsidR="00F42340" w:rsidRDefault="00F42340">
            <w:pPr>
              <w:pStyle w:val="ConsPlusNormal"/>
            </w:pPr>
            <w:r>
              <w:t>Количество маршрутов пригородного сообщения, на которых действует льгота по оплате при поездках за чертой города</w:t>
            </w:r>
          </w:p>
        </w:tc>
        <w:tc>
          <w:tcPr>
            <w:tcW w:w="1416" w:type="dxa"/>
          </w:tcPr>
          <w:p w:rsidR="00F42340" w:rsidRDefault="00F42340">
            <w:pPr>
              <w:pStyle w:val="ConsPlusNormal"/>
              <w:jc w:val="center"/>
            </w:pPr>
            <w:r>
              <w:t>Количество маршрутов</w:t>
            </w:r>
          </w:p>
        </w:tc>
        <w:tc>
          <w:tcPr>
            <w:tcW w:w="2494" w:type="dxa"/>
          </w:tcPr>
          <w:p w:rsidR="00F42340" w:rsidRDefault="00F42340">
            <w:pPr>
              <w:pStyle w:val="ConsPlusNormal"/>
            </w:pPr>
            <w:r>
              <w:t>Показатель определяется по количеству маршрутов пригородного сообщения, на которых действует льгота по оплате при поездках за чертой города Омска</w:t>
            </w:r>
          </w:p>
        </w:tc>
        <w:tc>
          <w:tcPr>
            <w:tcW w:w="2324" w:type="dxa"/>
          </w:tcPr>
          <w:p w:rsidR="00F42340" w:rsidRDefault="00F42340">
            <w:pPr>
              <w:pStyle w:val="ConsPlusNormal"/>
            </w:pPr>
            <w:r>
              <w:t>Информация департамента транспорта Администрации города Омска</w:t>
            </w:r>
          </w:p>
        </w:tc>
      </w:tr>
      <w:tr w:rsidR="00F42340">
        <w:tc>
          <w:tcPr>
            <w:tcW w:w="567" w:type="dxa"/>
          </w:tcPr>
          <w:p w:rsidR="00F42340" w:rsidRDefault="00F42340">
            <w:pPr>
              <w:pStyle w:val="ConsPlusNormal"/>
              <w:jc w:val="center"/>
            </w:pPr>
            <w:r>
              <w:t>7</w:t>
            </w:r>
          </w:p>
        </w:tc>
        <w:tc>
          <w:tcPr>
            <w:tcW w:w="2268" w:type="dxa"/>
          </w:tcPr>
          <w:p w:rsidR="00F42340" w:rsidRDefault="00F42340">
            <w:pPr>
              <w:pStyle w:val="ConsPlusNormal"/>
            </w:pPr>
            <w:r>
              <w:t>Количество граждан, оказавшихся в трудной жизненной ситуации и получивших адресную социальную поддержку в виде подержанных вещей и других материальных ценностей</w:t>
            </w:r>
          </w:p>
        </w:tc>
        <w:tc>
          <w:tcPr>
            <w:tcW w:w="1416" w:type="dxa"/>
          </w:tcPr>
          <w:p w:rsidR="00F42340" w:rsidRDefault="00F42340">
            <w:pPr>
              <w:pStyle w:val="ConsPlusNormal"/>
              <w:jc w:val="center"/>
            </w:pPr>
            <w:r>
              <w:t>Человек</w:t>
            </w:r>
          </w:p>
        </w:tc>
        <w:tc>
          <w:tcPr>
            <w:tcW w:w="2494" w:type="dxa"/>
          </w:tcPr>
          <w:p w:rsidR="00F42340" w:rsidRDefault="00F42340">
            <w:pPr>
              <w:pStyle w:val="ConsPlusNormal"/>
            </w:pPr>
            <w:r>
              <w:t>Показатель определяется по количеству граждан, получивших подержанные вещи и другие материальные ценности</w:t>
            </w:r>
          </w:p>
        </w:tc>
        <w:tc>
          <w:tcPr>
            <w:tcW w:w="2324" w:type="dxa"/>
          </w:tcPr>
          <w:p w:rsidR="00F42340" w:rsidRDefault="00F42340">
            <w:pPr>
              <w:pStyle w:val="ConsPlusNormal"/>
            </w:pPr>
            <w:r>
              <w:t>Информация управления общественных отношений и социальных вопросов Администрации города Омска</w:t>
            </w:r>
          </w:p>
        </w:tc>
      </w:tr>
      <w:tr w:rsidR="00F42340">
        <w:tc>
          <w:tcPr>
            <w:tcW w:w="567" w:type="dxa"/>
          </w:tcPr>
          <w:p w:rsidR="00F42340" w:rsidRDefault="00F42340">
            <w:pPr>
              <w:pStyle w:val="ConsPlusNormal"/>
              <w:jc w:val="center"/>
            </w:pPr>
            <w:r>
              <w:t>8</w:t>
            </w:r>
          </w:p>
        </w:tc>
        <w:tc>
          <w:tcPr>
            <w:tcW w:w="2268" w:type="dxa"/>
          </w:tcPr>
          <w:p w:rsidR="00F42340" w:rsidRDefault="00F42340">
            <w:pPr>
              <w:pStyle w:val="ConsPlusNormal"/>
            </w:pPr>
            <w:r>
              <w:t>Количество мер социальной поддержки, предоставляемых муниципальным учреждением подведомственным управлению делами Администрации города Омска</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количеству мер социальной поддержки, предоставляемых муниципальным учреждением подведомственным управлению делами Администрации города Омска</w:t>
            </w:r>
          </w:p>
        </w:tc>
        <w:tc>
          <w:tcPr>
            <w:tcW w:w="2324" w:type="dxa"/>
          </w:tcPr>
          <w:p w:rsidR="00F42340" w:rsidRDefault="00F42340">
            <w:pPr>
              <w:pStyle w:val="ConsPlusNormal"/>
            </w:pPr>
            <w:r>
              <w:t>Информация управления делами Администрации города Омска</w:t>
            </w:r>
          </w:p>
        </w:tc>
      </w:tr>
      <w:tr w:rsidR="00F42340">
        <w:tc>
          <w:tcPr>
            <w:tcW w:w="567" w:type="dxa"/>
          </w:tcPr>
          <w:p w:rsidR="00F42340" w:rsidRDefault="00F42340">
            <w:pPr>
              <w:pStyle w:val="ConsPlusNormal"/>
              <w:jc w:val="center"/>
            </w:pPr>
            <w:r>
              <w:t>9</w:t>
            </w:r>
          </w:p>
        </w:tc>
        <w:tc>
          <w:tcPr>
            <w:tcW w:w="2268" w:type="dxa"/>
          </w:tcPr>
          <w:p w:rsidR="00F42340" w:rsidRDefault="00F42340">
            <w:pPr>
              <w:pStyle w:val="ConsPlusNormal"/>
            </w:pPr>
            <w:r>
              <w:t>Количество погребений, произведенных согласно гарантированному перечню</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количеству погребений лиц, произведенных согласно гарантированному перечню, по которым предусмотрено возмещение затрат в отчетном периоде</w:t>
            </w:r>
          </w:p>
        </w:tc>
        <w:tc>
          <w:tcPr>
            <w:tcW w:w="2324" w:type="dxa"/>
          </w:tcPr>
          <w:p w:rsidR="00F42340" w:rsidRDefault="00F42340">
            <w:pPr>
              <w:pStyle w:val="ConsPlusNormal"/>
            </w:pPr>
            <w:r>
              <w:t>Информация департамента городского хозяйства Администрации города Омска</w:t>
            </w:r>
          </w:p>
        </w:tc>
      </w:tr>
      <w:tr w:rsidR="00F42340">
        <w:tc>
          <w:tcPr>
            <w:tcW w:w="567" w:type="dxa"/>
          </w:tcPr>
          <w:p w:rsidR="00F42340" w:rsidRDefault="00F42340">
            <w:pPr>
              <w:pStyle w:val="ConsPlusNormal"/>
              <w:jc w:val="center"/>
            </w:pPr>
            <w:r>
              <w:lastRenderedPageBreak/>
              <w:t>10</w:t>
            </w:r>
          </w:p>
        </w:tc>
        <w:tc>
          <w:tcPr>
            <w:tcW w:w="2268" w:type="dxa"/>
          </w:tcPr>
          <w:p w:rsidR="00F42340" w:rsidRDefault="00F42340">
            <w:pPr>
              <w:pStyle w:val="ConsPlusNormal"/>
            </w:pPr>
            <w:r>
              <w:t>Количество семей, получивших единовременную денежную выплату в связи с рождением одновременно трех и более детей</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количеству семей, получивших выплату</w:t>
            </w:r>
          </w:p>
        </w:tc>
        <w:tc>
          <w:tcPr>
            <w:tcW w:w="2324" w:type="dxa"/>
          </w:tcPr>
          <w:p w:rsidR="00F42340" w:rsidRDefault="00F42340">
            <w:pPr>
              <w:pStyle w:val="ConsPlusNormal"/>
            </w:pPr>
            <w:r>
              <w:t>Информация управления делами Администрации города Омска</w:t>
            </w:r>
          </w:p>
        </w:tc>
      </w:tr>
      <w:tr w:rsidR="00F42340">
        <w:tc>
          <w:tcPr>
            <w:tcW w:w="567" w:type="dxa"/>
          </w:tcPr>
          <w:p w:rsidR="00F42340" w:rsidRDefault="00F42340">
            <w:pPr>
              <w:pStyle w:val="ConsPlusNormal"/>
              <w:jc w:val="center"/>
            </w:pPr>
            <w:r>
              <w:t>11</w:t>
            </w:r>
          </w:p>
        </w:tc>
        <w:tc>
          <w:tcPr>
            <w:tcW w:w="2268" w:type="dxa"/>
          </w:tcPr>
          <w:p w:rsidR="00F42340" w:rsidRDefault="00F42340">
            <w:pPr>
              <w:pStyle w:val="ConsPlusNormal"/>
            </w:pPr>
            <w:r>
              <w:t>Количество семей, получивших единовременную денежную выплату, в связи с рождением первого на территории города Омска ребенка в текущем календарном году</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количеству семей, получивших выплату</w:t>
            </w:r>
          </w:p>
        </w:tc>
        <w:tc>
          <w:tcPr>
            <w:tcW w:w="2324" w:type="dxa"/>
          </w:tcPr>
          <w:p w:rsidR="00F42340" w:rsidRDefault="00F42340">
            <w:pPr>
              <w:pStyle w:val="ConsPlusNormal"/>
            </w:pPr>
            <w:r>
              <w:t>Информация управления делами Администрации города Омска</w:t>
            </w:r>
          </w:p>
        </w:tc>
      </w:tr>
      <w:tr w:rsidR="00F42340">
        <w:tc>
          <w:tcPr>
            <w:tcW w:w="567" w:type="dxa"/>
          </w:tcPr>
          <w:p w:rsidR="00F42340" w:rsidRDefault="00F42340">
            <w:pPr>
              <w:pStyle w:val="ConsPlusNormal"/>
              <w:jc w:val="center"/>
            </w:pPr>
            <w:r>
              <w:t>12</w:t>
            </w:r>
          </w:p>
        </w:tc>
        <w:tc>
          <w:tcPr>
            <w:tcW w:w="2268" w:type="dxa"/>
          </w:tcPr>
          <w:p w:rsidR="00F42340" w:rsidRDefault="00F42340">
            <w:pPr>
              <w:pStyle w:val="ConsPlusNormal"/>
            </w:pPr>
            <w:r>
              <w:t>Количество погребений, в отношении которых осуществлено возмещение стоимости услуг по погребению в рамках переданных государственных полномочий Омской области</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количеству погребений, в отношении которых осуществлено возмещение стоимости услуг по погребению в рамках переданных государственных полномочий Омской области в отчетном периоде</w:t>
            </w:r>
          </w:p>
        </w:tc>
        <w:tc>
          <w:tcPr>
            <w:tcW w:w="2324" w:type="dxa"/>
          </w:tcPr>
          <w:p w:rsidR="00F42340" w:rsidRDefault="00F42340">
            <w:pPr>
              <w:pStyle w:val="ConsPlusNormal"/>
            </w:pPr>
            <w:r>
              <w:t>Информация департамента городского хозяйства Администрации города Омска</w:t>
            </w:r>
          </w:p>
        </w:tc>
      </w:tr>
      <w:tr w:rsidR="00F42340">
        <w:tc>
          <w:tcPr>
            <w:tcW w:w="567" w:type="dxa"/>
          </w:tcPr>
          <w:p w:rsidR="00F42340" w:rsidRDefault="00F42340">
            <w:pPr>
              <w:pStyle w:val="ConsPlusNormal"/>
              <w:jc w:val="center"/>
            </w:pPr>
            <w:r>
              <w:t>13</w:t>
            </w:r>
          </w:p>
        </w:tc>
        <w:tc>
          <w:tcPr>
            <w:tcW w:w="2268" w:type="dxa"/>
          </w:tcPr>
          <w:p w:rsidR="00F42340" w:rsidRDefault="00F42340">
            <w:pPr>
              <w:pStyle w:val="ConsPlusNormal"/>
            </w:pPr>
            <w:r>
              <w:t>Количество трудоустроенных несовершеннолетних граждан</w:t>
            </w:r>
          </w:p>
        </w:tc>
        <w:tc>
          <w:tcPr>
            <w:tcW w:w="1416" w:type="dxa"/>
          </w:tcPr>
          <w:p w:rsidR="00F42340" w:rsidRDefault="00F42340">
            <w:pPr>
              <w:pStyle w:val="ConsPlusNormal"/>
              <w:jc w:val="center"/>
            </w:pPr>
            <w:r>
              <w:t>Человек</w:t>
            </w:r>
          </w:p>
        </w:tc>
        <w:tc>
          <w:tcPr>
            <w:tcW w:w="2494" w:type="dxa"/>
          </w:tcPr>
          <w:p w:rsidR="00F42340" w:rsidRDefault="00F42340">
            <w:pPr>
              <w:pStyle w:val="ConsPlusNormal"/>
            </w:pPr>
            <w:r>
              <w:t>Показатель определяется по количеству трудоустроенных несовершеннолетних граждан</w:t>
            </w:r>
          </w:p>
        </w:tc>
        <w:tc>
          <w:tcPr>
            <w:tcW w:w="2324" w:type="dxa"/>
          </w:tcPr>
          <w:p w:rsidR="00F42340" w:rsidRDefault="00F42340">
            <w:pPr>
              <w:pStyle w:val="ConsPlusNormal"/>
            </w:pPr>
            <w:r>
              <w:t>Информация Казенного учреждения города Омска "Центр социальной поддержки населения"</w:t>
            </w:r>
          </w:p>
        </w:tc>
      </w:tr>
      <w:tr w:rsidR="00F42340">
        <w:tblPrEx>
          <w:tblBorders>
            <w:insideH w:val="nil"/>
          </w:tblBorders>
        </w:tblPrEx>
        <w:tc>
          <w:tcPr>
            <w:tcW w:w="567" w:type="dxa"/>
            <w:tcBorders>
              <w:bottom w:val="nil"/>
            </w:tcBorders>
          </w:tcPr>
          <w:p w:rsidR="00F42340" w:rsidRDefault="00F42340">
            <w:pPr>
              <w:pStyle w:val="ConsPlusNormal"/>
              <w:jc w:val="center"/>
            </w:pPr>
            <w:r>
              <w:t>14</w:t>
            </w:r>
          </w:p>
        </w:tc>
        <w:tc>
          <w:tcPr>
            <w:tcW w:w="2268" w:type="dxa"/>
            <w:tcBorders>
              <w:bottom w:val="nil"/>
            </w:tcBorders>
          </w:tcPr>
          <w:p w:rsidR="00F42340" w:rsidRDefault="00F42340">
            <w:pPr>
              <w:pStyle w:val="ConsPlusNormal"/>
            </w:pPr>
            <w:r>
              <w:t>Доля граждан, заключивших контракт, получивших единовременную денежную выплату, от числа граждан, заключивших контракт, имеющих право на получение единовременной денежной выплаты</w:t>
            </w:r>
          </w:p>
        </w:tc>
        <w:tc>
          <w:tcPr>
            <w:tcW w:w="1416" w:type="dxa"/>
            <w:tcBorders>
              <w:bottom w:val="nil"/>
            </w:tcBorders>
          </w:tcPr>
          <w:p w:rsidR="00F42340" w:rsidRDefault="00F42340">
            <w:pPr>
              <w:pStyle w:val="ConsPlusNormal"/>
              <w:jc w:val="center"/>
            </w:pPr>
            <w:r>
              <w:t>Процент</w:t>
            </w:r>
          </w:p>
        </w:tc>
        <w:tc>
          <w:tcPr>
            <w:tcW w:w="2494" w:type="dxa"/>
            <w:tcBorders>
              <w:bottom w:val="nil"/>
            </w:tcBorders>
          </w:tcPr>
          <w:p w:rsidR="00F42340" w:rsidRDefault="00F42340">
            <w:pPr>
              <w:pStyle w:val="ConsPlusNormal"/>
            </w:pPr>
            <w:r>
              <w:t>Показатель определяется как отношение количества граждан, заключивших контракт, получивших единовременную денежную выплату, к числу граждан, заключивших контракт, имеющих право на получение единовременной денежной выплаты</w:t>
            </w:r>
          </w:p>
        </w:tc>
        <w:tc>
          <w:tcPr>
            <w:tcW w:w="2324" w:type="dxa"/>
            <w:tcBorders>
              <w:bottom w:val="nil"/>
            </w:tcBorders>
          </w:tcPr>
          <w:p w:rsidR="00F42340" w:rsidRDefault="00F42340">
            <w:pPr>
              <w:pStyle w:val="ConsPlusNormal"/>
            </w:pPr>
            <w:r>
              <w:t>Информация администраций административных округов города Омска</w:t>
            </w:r>
          </w:p>
        </w:tc>
      </w:tr>
      <w:tr w:rsidR="00F42340">
        <w:tblPrEx>
          <w:tblBorders>
            <w:insideH w:val="nil"/>
          </w:tblBorders>
        </w:tblPrEx>
        <w:tc>
          <w:tcPr>
            <w:tcW w:w="9069" w:type="dxa"/>
            <w:gridSpan w:val="5"/>
            <w:tcBorders>
              <w:top w:val="nil"/>
            </w:tcBorders>
          </w:tcPr>
          <w:p w:rsidR="00F42340" w:rsidRDefault="00F42340">
            <w:pPr>
              <w:pStyle w:val="ConsPlusNormal"/>
              <w:jc w:val="both"/>
            </w:pPr>
            <w:r>
              <w:t xml:space="preserve">(п. 14 введен </w:t>
            </w:r>
            <w:hyperlink r:id="rId73">
              <w:r>
                <w:rPr>
                  <w:color w:val="0000FF"/>
                </w:rPr>
                <w:t>Постановлением</w:t>
              </w:r>
            </w:hyperlink>
            <w:r>
              <w:t xml:space="preserve"> Администрации города Омска от 22.10.2024 N 819-п)</w:t>
            </w:r>
          </w:p>
        </w:tc>
      </w:tr>
    </w:tbl>
    <w:p w:rsidR="00F42340" w:rsidRDefault="00F42340">
      <w:pPr>
        <w:pStyle w:val="ConsPlusNormal"/>
        <w:jc w:val="both"/>
      </w:pPr>
    </w:p>
    <w:p w:rsidR="00F42340" w:rsidRDefault="00F42340">
      <w:pPr>
        <w:pStyle w:val="ConsPlusTitle"/>
        <w:jc w:val="center"/>
        <w:outlineLvl w:val="2"/>
      </w:pPr>
      <w:r>
        <w:t>6. Объем и источники финансирования подпрограммы</w:t>
      </w:r>
    </w:p>
    <w:p w:rsidR="00F42340" w:rsidRDefault="00F42340">
      <w:pPr>
        <w:pStyle w:val="ConsPlusNormal"/>
        <w:jc w:val="center"/>
      </w:pPr>
    </w:p>
    <w:p w:rsidR="00F42340" w:rsidRDefault="00F42340">
      <w:pPr>
        <w:pStyle w:val="ConsPlusNormal"/>
        <w:jc w:val="center"/>
      </w:pPr>
      <w:r>
        <w:t xml:space="preserve">(в ред. </w:t>
      </w:r>
      <w:hyperlink r:id="rId74">
        <w:r>
          <w:rPr>
            <w:color w:val="0000FF"/>
          </w:rPr>
          <w:t>Постановления</w:t>
        </w:r>
      </w:hyperlink>
      <w:r>
        <w:t xml:space="preserve"> Администрации города Омска</w:t>
      </w:r>
    </w:p>
    <w:p w:rsidR="00F42340" w:rsidRDefault="00F42340">
      <w:pPr>
        <w:pStyle w:val="ConsPlusNormal"/>
        <w:jc w:val="center"/>
      </w:pPr>
      <w:r>
        <w:t>от 06.08.2024 N 609-п)</w:t>
      </w:r>
    </w:p>
    <w:p w:rsidR="00F42340" w:rsidRDefault="00F42340">
      <w:pPr>
        <w:pStyle w:val="ConsPlusNormal"/>
        <w:jc w:val="center"/>
      </w:pPr>
    </w:p>
    <w:p w:rsidR="00F42340" w:rsidRDefault="00F42340">
      <w:pPr>
        <w:pStyle w:val="ConsPlusNormal"/>
        <w:ind w:firstLine="540"/>
        <w:jc w:val="both"/>
      </w:pPr>
      <w:r>
        <w:t>Формирование финансовых средств на реализацию мероприятий подпрограммы планируется за счет средств бюджета города Омска и областного бюджета.</w:t>
      </w:r>
    </w:p>
    <w:p w:rsidR="00F42340" w:rsidRDefault="00F42340">
      <w:pPr>
        <w:pStyle w:val="ConsPlusNormal"/>
        <w:spacing w:before="220"/>
        <w:ind w:firstLine="540"/>
        <w:jc w:val="both"/>
      </w:pPr>
      <w:r>
        <w:t>Всего на реализацию подпрограммы планируется направить 1029128241,40 руб., в том числе:</w:t>
      </w:r>
    </w:p>
    <w:p w:rsidR="00F42340" w:rsidRDefault="00F42340">
      <w:pPr>
        <w:pStyle w:val="ConsPlusNormal"/>
        <w:jc w:val="both"/>
      </w:pPr>
      <w:r>
        <w:t xml:space="preserve">(в ред. Постановлений Администрации города Омска от 26.09.2024 </w:t>
      </w:r>
      <w:hyperlink r:id="rId75">
        <w:r>
          <w:rPr>
            <w:color w:val="0000FF"/>
          </w:rPr>
          <w:t>N 754-п</w:t>
        </w:r>
      </w:hyperlink>
      <w:r>
        <w:t xml:space="preserve">, от 22.10.2024 </w:t>
      </w:r>
      <w:hyperlink r:id="rId76">
        <w:r>
          <w:rPr>
            <w:color w:val="0000FF"/>
          </w:rPr>
          <w:t>N 819-п</w:t>
        </w:r>
      </w:hyperlink>
      <w:r>
        <w:t xml:space="preserve">, от 19.11.2024 </w:t>
      </w:r>
      <w:hyperlink r:id="rId77">
        <w:r>
          <w:rPr>
            <w:color w:val="0000FF"/>
          </w:rPr>
          <w:t>N 891-п</w:t>
        </w:r>
      </w:hyperlink>
      <w:r>
        <w:t>)</w:t>
      </w:r>
    </w:p>
    <w:p w:rsidR="00F42340" w:rsidRDefault="00F42340">
      <w:pPr>
        <w:pStyle w:val="ConsPlusNormal"/>
        <w:spacing w:before="220"/>
        <w:ind w:firstLine="540"/>
        <w:jc w:val="both"/>
      </w:pPr>
      <w:r>
        <w:t>1) за счет средств бюджета города Омска 1005645420,93 руб., из них:</w:t>
      </w:r>
    </w:p>
    <w:p w:rsidR="00F42340" w:rsidRDefault="00F42340">
      <w:pPr>
        <w:pStyle w:val="ConsPlusNormal"/>
        <w:jc w:val="both"/>
      </w:pPr>
      <w:r>
        <w:t xml:space="preserve">(в ред. Постановлений Администрации города Омска от 26.09.2024 </w:t>
      </w:r>
      <w:hyperlink r:id="rId78">
        <w:r>
          <w:rPr>
            <w:color w:val="0000FF"/>
          </w:rPr>
          <w:t>N 754-п</w:t>
        </w:r>
      </w:hyperlink>
      <w:r>
        <w:t xml:space="preserve">, от 22.10.2024 </w:t>
      </w:r>
      <w:hyperlink r:id="rId79">
        <w:r>
          <w:rPr>
            <w:color w:val="0000FF"/>
          </w:rPr>
          <w:t>N 819-п</w:t>
        </w:r>
      </w:hyperlink>
      <w:r>
        <w:t xml:space="preserve">, от 19.11.2024 </w:t>
      </w:r>
      <w:hyperlink r:id="rId80">
        <w:r>
          <w:rPr>
            <w:color w:val="0000FF"/>
          </w:rPr>
          <w:t>N 891-п</w:t>
        </w:r>
      </w:hyperlink>
      <w:r>
        <w:t>)</w:t>
      </w:r>
    </w:p>
    <w:p w:rsidR="00F42340" w:rsidRDefault="00F42340">
      <w:pPr>
        <w:pStyle w:val="ConsPlusNormal"/>
        <w:spacing w:before="220"/>
        <w:ind w:firstLine="540"/>
        <w:jc w:val="both"/>
      </w:pPr>
      <w:r>
        <w:t>- 2023 год - 158596872,77 руб.;</w:t>
      </w:r>
    </w:p>
    <w:p w:rsidR="00F42340" w:rsidRDefault="00F42340">
      <w:pPr>
        <w:pStyle w:val="ConsPlusNormal"/>
        <w:spacing w:before="220"/>
        <w:ind w:firstLine="540"/>
        <w:jc w:val="both"/>
      </w:pPr>
      <w:r>
        <w:t>- 2024 год - 214292621,90 руб.;</w:t>
      </w:r>
    </w:p>
    <w:p w:rsidR="00F42340" w:rsidRDefault="00F42340">
      <w:pPr>
        <w:pStyle w:val="ConsPlusNormal"/>
        <w:jc w:val="both"/>
      </w:pPr>
      <w:r>
        <w:t xml:space="preserve">(в ред. Постановлений Администрации города Омска от 26.09.2024 </w:t>
      </w:r>
      <w:hyperlink r:id="rId81">
        <w:r>
          <w:rPr>
            <w:color w:val="0000FF"/>
          </w:rPr>
          <w:t>N 754-п</w:t>
        </w:r>
      </w:hyperlink>
      <w:r>
        <w:t xml:space="preserve">, от 22.10.2024 </w:t>
      </w:r>
      <w:hyperlink r:id="rId82">
        <w:r>
          <w:rPr>
            <w:color w:val="0000FF"/>
          </w:rPr>
          <w:t>N 819-п</w:t>
        </w:r>
      </w:hyperlink>
      <w:r>
        <w:t xml:space="preserve">, от 19.11.2024 </w:t>
      </w:r>
      <w:hyperlink r:id="rId83">
        <w:r>
          <w:rPr>
            <w:color w:val="0000FF"/>
          </w:rPr>
          <w:t>N 891-п</w:t>
        </w:r>
      </w:hyperlink>
      <w:r>
        <w:t>)</w:t>
      </w:r>
    </w:p>
    <w:p w:rsidR="00F42340" w:rsidRDefault="00F42340">
      <w:pPr>
        <w:pStyle w:val="ConsPlusNormal"/>
        <w:spacing w:before="220"/>
        <w:ind w:firstLine="540"/>
        <w:jc w:val="both"/>
      </w:pPr>
      <w:r>
        <w:t>- 2025 год - 105356570,21 руб.;</w:t>
      </w:r>
    </w:p>
    <w:p w:rsidR="00F42340" w:rsidRDefault="00F42340">
      <w:pPr>
        <w:pStyle w:val="ConsPlusNormal"/>
        <w:spacing w:before="220"/>
        <w:ind w:firstLine="540"/>
        <w:jc w:val="both"/>
      </w:pPr>
      <w:r>
        <w:t>- 2026 год - 105479871,21 руб.;</w:t>
      </w:r>
    </w:p>
    <w:p w:rsidR="00F42340" w:rsidRDefault="00F42340">
      <w:pPr>
        <w:pStyle w:val="ConsPlusNormal"/>
        <w:spacing w:before="220"/>
        <w:ind w:firstLine="540"/>
        <w:jc w:val="both"/>
      </w:pPr>
      <w:r>
        <w:t>- 2027 год - 105479871,21 руб.;</w:t>
      </w:r>
    </w:p>
    <w:p w:rsidR="00F42340" w:rsidRDefault="00F42340">
      <w:pPr>
        <w:pStyle w:val="ConsPlusNormal"/>
        <w:spacing w:before="220"/>
        <w:ind w:firstLine="540"/>
        <w:jc w:val="both"/>
      </w:pPr>
      <w:r>
        <w:t>- 2028 год - 105479871,21 руб.;</w:t>
      </w:r>
    </w:p>
    <w:p w:rsidR="00F42340" w:rsidRDefault="00F42340">
      <w:pPr>
        <w:pStyle w:val="ConsPlusNormal"/>
        <w:spacing w:before="220"/>
        <w:ind w:firstLine="540"/>
        <w:jc w:val="both"/>
      </w:pPr>
      <w:r>
        <w:t>- 2029 год - 105479871,21 руб.;</w:t>
      </w:r>
    </w:p>
    <w:p w:rsidR="00F42340" w:rsidRDefault="00F42340">
      <w:pPr>
        <w:pStyle w:val="ConsPlusNormal"/>
        <w:spacing w:before="220"/>
        <w:ind w:firstLine="540"/>
        <w:jc w:val="both"/>
      </w:pPr>
      <w:r>
        <w:t>- 2030 год - 105479871,21 руб.;</w:t>
      </w:r>
    </w:p>
    <w:p w:rsidR="00F42340" w:rsidRDefault="00F42340">
      <w:pPr>
        <w:pStyle w:val="ConsPlusNormal"/>
        <w:spacing w:before="220"/>
        <w:ind w:firstLine="540"/>
        <w:jc w:val="both"/>
      </w:pPr>
      <w:r>
        <w:t>2) за счет средств областного бюджета 23482820,47 руб., из них:</w:t>
      </w:r>
    </w:p>
    <w:p w:rsidR="00F42340" w:rsidRDefault="00F42340">
      <w:pPr>
        <w:pStyle w:val="ConsPlusNormal"/>
        <w:spacing w:before="220"/>
        <w:ind w:firstLine="540"/>
        <w:jc w:val="both"/>
      </w:pPr>
      <w:r>
        <w:t>- 2023 год - 2951601,29 руб.;</w:t>
      </w:r>
    </w:p>
    <w:p w:rsidR="00F42340" w:rsidRDefault="00F42340">
      <w:pPr>
        <w:pStyle w:val="ConsPlusNormal"/>
        <w:spacing w:before="220"/>
        <w:ind w:firstLine="540"/>
        <w:jc w:val="both"/>
      </w:pPr>
      <w:r>
        <w:t>- 2024 год - 1710571,64 руб.;</w:t>
      </w:r>
    </w:p>
    <w:p w:rsidR="00F42340" w:rsidRDefault="00F42340">
      <w:pPr>
        <w:pStyle w:val="ConsPlusNormal"/>
        <w:spacing w:before="220"/>
        <w:ind w:firstLine="540"/>
        <w:jc w:val="both"/>
      </w:pPr>
      <w:r>
        <w:t>- 2025 год - 3136774,59 руб.;</w:t>
      </w:r>
    </w:p>
    <w:p w:rsidR="00F42340" w:rsidRDefault="00F42340">
      <w:pPr>
        <w:pStyle w:val="ConsPlusNormal"/>
        <w:spacing w:before="220"/>
        <w:ind w:firstLine="540"/>
        <w:jc w:val="both"/>
      </w:pPr>
      <w:r>
        <w:t>- 2026 год - 3136774,59 руб.;</w:t>
      </w:r>
    </w:p>
    <w:p w:rsidR="00F42340" w:rsidRDefault="00F42340">
      <w:pPr>
        <w:pStyle w:val="ConsPlusNormal"/>
        <w:spacing w:before="220"/>
        <w:ind w:firstLine="540"/>
        <w:jc w:val="both"/>
      </w:pPr>
      <w:r>
        <w:t>- 2027 год - 3136774,59 руб.;</w:t>
      </w:r>
    </w:p>
    <w:p w:rsidR="00F42340" w:rsidRDefault="00F42340">
      <w:pPr>
        <w:pStyle w:val="ConsPlusNormal"/>
        <w:spacing w:before="220"/>
        <w:ind w:firstLine="540"/>
        <w:jc w:val="both"/>
      </w:pPr>
      <w:r>
        <w:t>- 2028 год - 3136774,59 руб.;</w:t>
      </w:r>
    </w:p>
    <w:p w:rsidR="00F42340" w:rsidRDefault="00F42340">
      <w:pPr>
        <w:pStyle w:val="ConsPlusNormal"/>
        <w:spacing w:before="220"/>
        <w:ind w:firstLine="540"/>
        <w:jc w:val="both"/>
      </w:pPr>
      <w:r>
        <w:t>- 2029 год - 3136774,59 руб.;</w:t>
      </w:r>
    </w:p>
    <w:p w:rsidR="00F42340" w:rsidRDefault="00F42340">
      <w:pPr>
        <w:pStyle w:val="ConsPlusNormal"/>
        <w:spacing w:before="220"/>
        <w:ind w:firstLine="540"/>
        <w:jc w:val="both"/>
      </w:pPr>
      <w:r>
        <w:t>- 2030 год - 3136774,59 руб.</w:t>
      </w:r>
    </w:p>
    <w:p w:rsidR="00F42340" w:rsidRDefault="00F42340">
      <w:pPr>
        <w:pStyle w:val="ConsPlusNormal"/>
        <w:spacing w:before="220"/>
        <w:ind w:firstLine="540"/>
        <w:jc w:val="both"/>
      </w:pPr>
      <w:r>
        <w:t>Объем финансирования будет уточняться ежегодно при формировании бюджета города Омска на очередной финансовый год и плановый период, исходя из возможностей бюджета города Омска и мониторинга эффективности мероприятий, предусмотренных подпрограммой.</w:t>
      </w:r>
    </w:p>
    <w:p w:rsidR="00F42340" w:rsidRDefault="00F42340">
      <w:pPr>
        <w:pStyle w:val="ConsPlusNormal"/>
        <w:jc w:val="both"/>
      </w:pPr>
    </w:p>
    <w:p w:rsidR="00F42340" w:rsidRDefault="00F42340">
      <w:pPr>
        <w:pStyle w:val="ConsPlusTitle"/>
        <w:jc w:val="center"/>
        <w:outlineLvl w:val="2"/>
      </w:pPr>
      <w:r>
        <w:lastRenderedPageBreak/>
        <w:t>7. Механизм реализации подпрограммы</w:t>
      </w:r>
    </w:p>
    <w:p w:rsidR="00F42340" w:rsidRDefault="00F42340">
      <w:pPr>
        <w:pStyle w:val="ConsPlusNormal"/>
        <w:jc w:val="both"/>
      </w:pPr>
    </w:p>
    <w:p w:rsidR="00F42340" w:rsidRDefault="00F42340">
      <w:pPr>
        <w:pStyle w:val="ConsPlusNormal"/>
        <w:ind w:firstLine="540"/>
        <w:jc w:val="both"/>
      </w:pPr>
      <w:r>
        <w:t xml:space="preserve">Общий механизм реализации подпрограммы осуществляется в соответствии с </w:t>
      </w:r>
      <w:hyperlink w:anchor="P226">
        <w:r>
          <w:rPr>
            <w:color w:val="0000FF"/>
          </w:rPr>
          <w:t>разделом 6</w:t>
        </w:r>
      </w:hyperlink>
      <w:r>
        <w:t xml:space="preserve"> муниципальной программы.</w:t>
      </w:r>
    </w:p>
    <w:p w:rsidR="00F42340" w:rsidRDefault="00F42340">
      <w:pPr>
        <w:pStyle w:val="ConsPlusNormal"/>
        <w:spacing w:before="220"/>
        <w:ind w:firstLine="540"/>
        <w:jc w:val="both"/>
      </w:pPr>
      <w:r>
        <w:t>Участники подпрограммы: управление делами Администрации города Омска (управление общественных отношений и социальных вопросов Администрации города Омска), департамент городского хозяйства Администрации города Омска, департамент транспорта Администрации города Омска, Казенное учреждение города Омска "Центр социальной поддержки населения", администрация Советского административного округа города Омска, администрация Центрального административного округа города Омска, администрация Кировского административного округа города Омска, администрация Ленинского административного округа города Омска, администрация Октябрьского административного округа города Омска.</w:t>
      </w:r>
    </w:p>
    <w:p w:rsidR="00F42340" w:rsidRDefault="00F42340">
      <w:pPr>
        <w:pStyle w:val="ConsPlusNormal"/>
        <w:jc w:val="both"/>
      </w:pPr>
      <w:r>
        <w:t xml:space="preserve">(в ред. </w:t>
      </w:r>
      <w:hyperlink r:id="rId84">
        <w:r>
          <w:rPr>
            <w:color w:val="0000FF"/>
          </w:rPr>
          <w:t>Постановления</w:t>
        </w:r>
      </w:hyperlink>
      <w:r>
        <w:t xml:space="preserve"> Администрации города Омска от 22.10.2024 N 819-п)</w:t>
      </w:r>
    </w:p>
    <w:p w:rsidR="00F42340" w:rsidRDefault="00F42340">
      <w:pPr>
        <w:pStyle w:val="ConsPlusNormal"/>
        <w:spacing w:before="220"/>
        <w:ind w:firstLine="540"/>
        <w:jc w:val="both"/>
      </w:pPr>
      <w:r>
        <w:t>Участники подпрограммы обеспечивают реализацию мероприятий подпрограммы, достижение утвержденных значений целевых индикаторов и ожидаемых результатов в пределах своей компетенции, а также предоставление ответственному исполнителю муниципальной программы необходимой информации для формирования отчетности по реализации подпрограммы.</w:t>
      </w:r>
    </w:p>
    <w:p w:rsidR="00F42340" w:rsidRDefault="00F42340">
      <w:pPr>
        <w:pStyle w:val="ConsPlusNormal"/>
        <w:jc w:val="both"/>
      </w:pPr>
    </w:p>
    <w:p w:rsidR="00F42340" w:rsidRDefault="00F42340">
      <w:pPr>
        <w:pStyle w:val="ConsPlusTitle"/>
        <w:jc w:val="center"/>
        <w:outlineLvl w:val="1"/>
      </w:pPr>
      <w:bookmarkStart w:id="3" w:name="P531"/>
      <w:bookmarkEnd w:id="3"/>
      <w:r>
        <w:t>Подпрограмма 2 "Создание доступной среды для инвалидов</w:t>
      </w:r>
    </w:p>
    <w:p w:rsidR="00F42340" w:rsidRDefault="00F42340">
      <w:pPr>
        <w:pStyle w:val="ConsPlusTitle"/>
        <w:jc w:val="center"/>
      </w:pPr>
      <w:r>
        <w:t>и маломобильных групп населения" муниципальной программы</w:t>
      </w:r>
    </w:p>
    <w:p w:rsidR="00F42340" w:rsidRDefault="00F42340">
      <w:pPr>
        <w:pStyle w:val="ConsPlusTitle"/>
        <w:jc w:val="center"/>
      </w:pPr>
      <w:r>
        <w:t>города Омска "Социальная поддержка граждан и развитие</w:t>
      </w:r>
    </w:p>
    <w:p w:rsidR="00F42340" w:rsidRDefault="00F42340">
      <w:pPr>
        <w:pStyle w:val="ConsPlusTitle"/>
        <w:jc w:val="center"/>
      </w:pPr>
      <w:r>
        <w:t>общественных отношений"</w:t>
      </w:r>
    </w:p>
    <w:p w:rsidR="00F42340" w:rsidRDefault="00F42340">
      <w:pPr>
        <w:pStyle w:val="ConsPlusNormal"/>
        <w:jc w:val="both"/>
      </w:pPr>
    </w:p>
    <w:p w:rsidR="00F42340" w:rsidRDefault="00F42340">
      <w:pPr>
        <w:pStyle w:val="ConsPlusTitle"/>
        <w:jc w:val="center"/>
        <w:outlineLvl w:val="2"/>
      </w:pPr>
      <w:r>
        <w:t>1. Характеристика сферы социально-экономического развития</w:t>
      </w:r>
    </w:p>
    <w:p w:rsidR="00F42340" w:rsidRDefault="00F42340">
      <w:pPr>
        <w:pStyle w:val="ConsPlusTitle"/>
        <w:jc w:val="center"/>
      </w:pPr>
      <w:r>
        <w:t>города Омска, в рамках которой предполагается</w:t>
      </w:r>
    </w:p>
    <w:p w:rsidR="00F42340" w:rsidRDefault="00F42340">
      <w:pPr>
        <w:pStyle w:val="ConsPlusTitle"/>
        <w:jc w:val="center"/>
      </w:pPr>
      <w:r>
        <w:t>реализация подпрограммы</w:t>
      </w:r>
    </w:p>
    <w:p w:rsidR="00F42340" w:rsidRDefault="00F42340">
      <w:pPr>
        <w:pStyle w:val="ConsPlusNormal"/>
        <w:jc w:val="both"/>
      </w:pPr>
    </w:p>
    <w:p w:rsidR="00F42340" w:rsidRDefault="00F42340">
      <w:pPr>
        <w:pStyle w:val="ConsPlusNormal"/>
        <w:ind w:firstLine="540"/>
        <w:jc w:val="both"/>
      </w:pPr>
      <w:r>
        <w:t>Проведение мероприятий, направленных на поддержку лиц с ограниченными возможностями здоровья, улучшение их социального положения и качества жизни, повышение уровня доступности приоритетных объектов и услуг является одним из приоритетных направлений деятельности органов государственной власти Российской Федерации, субъектов Российской Федерации и органов местного самоуправления.</w:t>
      </w:r>
    </w:p>
    <w:p w:rsidR="00F42340" w:rsidRDefault="00F42340">
      <w:pPr>
        <w:pStyle w:val="ConsPlusNormal"/>
        <w:spacing w:before="220"/>
        <w:ind w:firstLine="540"/>
        <w:jc w:val="both"/>
      </w:pPr>
      <w:r>
        <w:t xml:space="preserve">В соответствии с </w:t>
      </w:r>
      <w:hyperlink r:id="rId85">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одной из основных стратегических целей социально-экономического развития города Омска до 2030 года является стабильное улучшение комфортности жизни в городе Омске, в том числе повышение качества городской среды.</w:t>
      </w:r>
    </w:p>
    <w:p w:rsidR="00F42340" w:rsidRDefault="00F42340">
      <w:pPr>
        <w:pStyle w:val="ConsPlusNormal"/>
        <w:spacing w:before="220"/>
        <w:ind w:firstLine="540"/>
        <w:jc w:val="both"/>
      </w:pPr>
      <w:r>
        <w:t>Достижение поставленной цели невозможно без приспособления муниципальных объектов социальной, транспортной и инженерной инфраструктуры для беспрепятственного доступа к ним инвалидов.</w:t>
      </w:r>
    </w:p>
    <w:p w:rsidR="00F42340" w:rsidRDefault="00F42340">
      <w:pPr>
        <w:pStyle w:val="ConsPlusNormal"/>
        <w:spacing w:before="220"/>
        <w:ind w:firstLine="540"/>
        <w:jc w:val="both"/>
      </w:pPr>
      <w:proofErr w:type="spellStart"/>
      <w:r>
        <w:t>Безбарьерная</w:t>
      </w:r>
      <w:proofErr w:type="spellEnd"/>
      <w:r>
        <w:t xml:space="preserve"> среда является общественным благом и повышает комфорт и качество жизни для всех категорий населения.</w:t>
      </w:r>
    </w:p>
    <w:p w:rsidR="00F42340" w:rsidRDefault="00F42340">
      <w:pPr>
        <w:pStyle w:val="ConsPlusNormal"/>
        <w:spacing w:before="220"/>
        <w:ind w:firstLine="540"/>
        <w:jc w:val="both"/>
      </w:pPr>
      <w:r>
        <w:t>В рамках подпрограммы обеспечивается:</w:t>
      </w:r>
    </w:p>
    <w:p w:rsidR="00F42340" w:rsidRDefault="00F42340">
      <w:pPr>
        <w:pStyle w:val="ConsPlusNormal"/>
        <w:spacing w:before="220"/>
        <w:ind w:firstLine="540"/>
        <w:jc w:val="both"/>
      </w:pPr>
      <w:r>
        <w:t>- доступность остановочных комплексов и пешеходных переходов на маршрутах общественного транспорта;</w:t>
      </w:r>
    </w:p>
    <w:p w:rsidR="00F42340" w:rsidRDefault="00F42340">
      <w:pPr>
        <w:pStyle w:val="ConsPlusNormal"/>
        <w:spacing w:before="220"/>
        <w:ind w:firstLine="540"/>
        <w:jc w:val="both"/>
      </w:pPr>
      <w:r>
        <w:t xml:space="preserve">- реализация дополнительных мероприятий в области содействия занятости населения, </w:t>
      </w:r>
      <w:r>
        <w:lastRenderedPageBreak/>
        <w:t>направленных на осуществление работодателями сопровождения при содействии занятости инвалидов;</w:t>
      </w:r>
    </w:p>
    <w:p w:rsidR="00F42340" w:rsidRDefault="00F42340">
      <w:pPr>
        <w:pStyle w:val="ConsPlusNormal"/>
        <w:jc w:val="both"/>
      </w:pPr>
      <w:r>
        <w:t xml:space="preserve">(абзац введен </w:t>
      </w:r>
      <w:hyperlink r:id="rId86">
        <w:r>
          <w:rPr>
            <w:color w:val="0000FF"/>
          </w:rPr>
          <w:t>Постановлением</w:t>
        </w:r>
      </w:hyperlink>
      <w:r>
        <w:t xml:space="preserve"> Администрации города Омска от 13.06.2023 N 535-п)</w:t>
      </w:r>
    </w:p>
    <w:p w:rsidR="00F42340" w:rsidRDefault="00F42340">
      <w:pPr>
        <w:pStyle w:val="ConsPlusNormal"/>
        <w:spacing w:before="220"/>
        <w:ind w:firstLine="540"/>
        <w:jc w:val="both"/>
      </w:pPr>
      <w:r>
        <w:t>- конкурсный отбор лауреатов на вручение ежегодной именной премии Мэра города Омска для людей с ограниченными возможностями здоровья.</w:t>
      </w:r>
    </w:p>
    <w:p w:rsidR="00F42340" w:rsidRDefault="00F42340">
      <w:pPr>
        <w:pStyle w:val="ConsPlusNormal"/>
        <w:spacing w:before="220"/>
        <w:ind w:firstLine="540"/>
        <w:jc w:val="both"/>
      </w:pPr>
      <w:r>
        <w:t xml:space="preserve">В целях оказания содействия в решении проблем социальной адаптации и интеграции инвалидов в общество, обеспечении им равных с другими гражданами возможностей в реализации конституционных прав и свобод </w:t>
      </w:r>
      <w:hyperlink r:id="rId87">
        <w:r>
          <w:rPr>
            <w:color w:val="0000FF"/>
          </w:rPr>
          <w:t>постановлением</w:t>
        </w:r>
      </w:hyperlink>
      <w:r>
        <w:t xml:space="preserve"> Администрации города Омска от 10 апреля 2009 года N 279-п "О Совете при Мэре города Омска по делам инвалидов" был создан Совет при Мэре города Омска по делам инвалидов.</w:t>
      </w:r>
    </w:p>
    <w:p w:rsidR="00F42340" w:rsidRDefault="00F42340">
      <w:pPr>
        <w:pStyle w:val="ConsPlusNormal"/>
        <w:spacing w:before="220"/>
        <w:ind w:firstLine="540"/>
        <w:jc w:val="both"/>
      </w:pPr>
      <w:r>
        <w:t>Анализ эффективности реализованных на территории города Омска мероприятий показывает, что в полной мере решать вопросы создания доступной среды жизнедеятельности для инвалидов и маломобильных групп населения возможно только при активной финансовой поддержке и при использовании программно-целевого метода.</w:t>
      </w:r>
    </w:p>
    <w:p w:rsidR="00F42340" w:rsidRDefault="00F42340">
      <w:pPr>
        <w:pStyle w:val="ConsPlusNormal"/>
        <w:spacing w:before="220"/>
        <w:ind w:firstLine="540"/>
        <w:jc w:val="both"/>
      </w:pPr>
      <w:r>
        <w:t>Программно-целевой метод представляется наиболее целесообразным для комплексного решения проблем инвалидов, поскольку позволит направить финансовые средства на решение наиболее насущных вопросов по реабилитации и интеграции в общество людей с ограниченными возможностями здоровья.</w:t>
      </w:r>
    </w:p>
    <w:p w:rsidR="00F42340" w:rsidRDefault="00F42340">
      <w:pPr>
        <w:pStyle w:val="ConsPlusNormal"/>
        <w:spacing w:before="220"/>
        <w:ind w:firstLine="540"/>
        <w:jc w:val="both"/>
      </w:pPr>
      <w:r>
        <w:t xml:space="preserve">Выполнение мероприятий подпрограммы позволит создать адаптированную для инвалидов и других маломобильных групп населения </w:t>
      </w:r>
      <w:proofErr w:type="spellStart"/>
      <w:r>
        <w:t>безбарьерную</w:t>
      </w:r>
      <w:proofErr w:type="spellEnd"/>
      <w:r>
        <w:t xml:space="preserve"> среду в соответствии с их потребностями для реализации равных возможностей в достижении гражданских, экономических, политических и других прав и свобод.</w:t>
      </w:r>
    </w:p>
    <w:p w:rsidR="00F42340" w:rsidRDefault="00F42340">
      <w:pPr>
        <w:pStyle w:val="ConsPlusNormal"/>
        <w:jc w:val="both"/>
      </w:pPr>
    </w:p>
    <w:p w:rsidR="00F42340" w:rsidRDefault="00F42340">
      <w:pPr>
        <w:pStyle w:val="ConsPlusTitle"/>
        <w:jc w:val="center"/>
        <w:outlineLvl w:val="2"/>
      </w:pPr>
      <w:r>
        <w:t>2. Срок реализации подпрограммы</w:t>
      </w:r>
    </w:p>
    <w:p w:rsidR="00F42340" w:rsidRDefault="00F42340">
      <w:pPr>
        <w:pStyle w:val="ConsPlusNormal"/>
        <w:jc w:val="both"/>
      </w:pPr>
    </w:p>
    <w:p w:rsidR="00F42340" w:rsidRDefault="00F42340">
      <w:pPr>
        <w:pStyle w:val="ConsPlusNormal"/>
        <w:ind w:firstLine="540"/>
        <w:jc w:val="both"/>
      </w:pPr>
      <w:r>
        <w:t>Сроки реализации подпрограммы: 2023 - 2030 годы без разделения на этапы.</w:t>
      </w:r>
    </w:p>
    <w:p w:rsidR="00F42340" w:rsidRDefault="00F42340">
      <w:pPr>
        <w:pStyle w:val="ConsPlusNormal"/>
        <w:jc w:val="both"/>
      </w:pPr>
    </w:p>
    <w:p w:rsidR="00F42340" w:rsidRDefault="00F42340">
      <w:pPr>
        <w:pStyle w:val="ConsPlusTitle"/>
        <w:jc w:val="center"/>
        <w:outlineLvl w:val="2"/>
      </w:pPr>
      <w:r>
        <w:t>3. Задачи подпрограммы</w:t>
      </w:r>
    </w:p>
    <w:p w:rsidR="00F42340" w:rsidRDefault="00F42340">
      <w:pPr>
        <w:pStyle w:val="ConsPlusNormal"/>
        <w:jc w:val="both"/>
      </w:pPr>
    </w:p>
    <w:p w:rsidR="00F42340" w:rsidRDefault="00F42340">
      <w:pPr>
        <w:pStyle w:val="ConsPlusNormal"/>
        <w:ind w:firstLine="540"/>
        <w:jc w:val="both"/>
      </w:pPr>
      <w:r>
        <w:t>Задачами подпрограммы являются:</w:t>
      </w:r>
    </w:p>
    <w:p w:rsidR="00F42340" w:rsidRDefault="00F42340">
      <w:pPr>
        <w:pStyle w:val="ConsPlusNormal"/>
        <w:spacing w:before="220"/>
        <w:ind w:firstLine="540"/>
        <w:jc w:val="both"/>
      </w:pPr>
      <w:r>
        <w:t>1) создание благоприятных условий для жизнедеятельности инвалидов. Реализация мероприятия, предполагает моральное и материальное поощрение граждан с ограниченными возможностями здоровья;</w:t>
      </w:r>
    </w:p>
    <w:p w:rsidR="00F42340" w:rsidRDefault="00F42340">
      <w:pPr>
        <w:pStyle w:val="ConsPlusNormal"/>
        <w:spacing w:before="220"/>
        <w:ind w:firstLine="540"/>
        <w:jc w:val="both"/>
      </w:pPr>
      <w:r>
        <w:t>2) обеспечение доступности инженерной и транспортной инфраструктуры для инвалидов. Реализация комплекса мероприятий, направленных на решение поставленной задачи, будет способствовать устранению существующих препятствий и барьеров, повышению общей мобильности и улучшению среды обитания инвалидов и маломобильных групп населения, обеспечению беспрепятственного доступа инвалидов и маломобильных групп населения к местам общего пользования на маршрутах общественного транспорта в городе (остановочным комплексам, пешеходным переходам, тротуарам, пешеходным дорожкам и подходам к ним т.д.) на территории города Омска.</w:t>
      </w:r>
    </w:p>
    <w:p w:rsidR="00F42340" w:rsidRDefault="00F42340">
      <w:pPr>
        <w:pStyle w:val="ConsPlusNormal"/>
        <w:jc w:val="both"/>
      </w:pPr>
    </w:p>
    <w:p w:rsidR="00F42340" w:rsidRDefault="00F42340">
      <w:pPr>
        <w:pStyle w:val="ConsPlusTitle"/>
        <w:jc w:val="center"/>
        <w:outlineLvl w:val="2"/>
      </w:pPr>
      <w:r>
        <w:t>4. Ожидаемые результаты реализации подпрограммы</w:t>
      </w:r>
    </w:p>
    <w:p w:rsidR="00F42340" w:rsidRDefault="00F42340">
      <w:pPr>
        <w:pStyle w:val="ConsPlusNormal"/>
        <w:jc w:val="both"/>
      </w:pPr>
    </w:p>
    <w:p w:rsidR="00F42340" w:rsidRDefault="00F42340">
      <w:pPr>
        <w:pStyle w:val="ConsPlusNormal"/>
        <w:ind w:firstLine="540"/>
        <w:jc w:val="both"/>
      </w:pPr>
      <w:r>
        <w:t>Реализация мероприятий подпрограммы предполагает получение следующих ожидаемых результатов.</w:t>
      </w:r>
    </w:p>
    <w:p w:rsidR="00F42340" w:rsidRDefault="00F42340">
      <w:pPr>
        <w:pStyle w:val="ConsPlusNormal"/>
        <w:spacing w:before="220"/>
        <w:ind w:firstLine="540"/>
        <w:jc w:val="both"/>
      </w:pPr>
      <w:r>
        <w:t xml:space="preserve">1. Доля остановочных комплексов и пешеходных переходов, обустроенных пандусами, </w:t>
      </w:r>
      <w:r>
        <w:lastRenderedPageBreak/>
        <w:t xml:space="preserve">съездами и пешеходными дорожками, от общего количества остановочных комплексов и пешеходных переходов на маршрутах общественного транспорта, находящихся на территории города Омска (D </w:t>
      </w:r>
      <w:proofErr w:type="spellStart"/>
      <w:r>
        <w:t>ost</w:t>
      </w:r>
      <w:proofErr w:type="spellEnd"/>
      <w:r>
        <w:t>).</w:t>
      </w:r>
    </w:p>
    <w:p w:rsidR="00F42340" w:rsidRDefault="00F42340">
      <w:pPr>
        <w:pStyle w:val="ConsPlusNormal"/>
        <w:spacing w:before="220"/>
        <w:ind w:firstLine="540"/>
        <w:jc w:val="both"/>
      </w:pPr>
      <w:r>
        <w:t>Ожидаемый результат измеряется в процентах и рассчитывается по формуле:</w:t>
      </w:r>
    </w:p>
    <w:p w:rsidR="00F42340" w:rsidRDefault="00F42340">
      <w:pPr>
        <w:pStyle w:val="ConsPlusNormal"/>
        <w:jc w:val="both"/>
      </w:pPr>
    </w:p>
    <w:p w:rsidR="00F42340" w:rsidRDefault="00F42340">
      <w:pPr>
        <w:pStyle w:val="ConsPlusNormal"/>
        <w:ind w:firstLine="540"/>
        <w:jc w:val="both"/>
      </w:pPr>
      <w:r>
        <w:rPr>
          <w:noProof/>
          <w:position w:val="-25"/>
        </w:rPr>
        <w:drawing>
          <wp:inline distT="0" distB="0" distL="0" distR="0">
            <wp:extent cx="198628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86280" cy="461010"/>
                    </a:xfrm>
                    <a:prstGeom prst="rect">
                      <a:avLst/>
                    </a:prstGeom>
                    <a:noFill/>
                    <a:ln>
                      <a:noFill/>
                    </a:ln>
                  </pic:spPr>
                </pic:pic>
              </a:graphicData>
            </a:graphic>
          </wp:inline>
        </w:drawing>
      </w:r>
    </w:p>
    <w:p w:rsidR="00F42340" w:rsidRDefault="00F42340">
      <w:pPr>
        <w:pStyle w:val="ConsPlusNormal"/>
        <w:jc w:val="both"/>
      </w:pPr>
    </w:p>
    <w:p w:rsidR="00F42340" w:rsidRDefault="00F42340">
      <w:pPr>
        <w:pStyle w:val="ConsPlusNormal"/>
        <w:ind w:firstLine="540"/>
        <w:jc w:val="both"/>
      </w:pPr>
      <w:r>
        <w:t>где:</w:t>
      </w:r>
    </w:p>
    <w:p w:rsidR="00F42340" w:rsidRDefault="00F42340">
      <w:pPr>
        <w:pStyle w:val="ConsPlusNormal"/>
        <w:spacing w:before="220"/>
        <w:ind w:firstLine="540"/>
        <w:jc w:val="both"/>
      </w:pPr>
      <w:proofErr w:type="spellStart"/>
      <w:r>
        <w:t>Ost</w:t>
      </w:r>
      <w:proofErr w:type="spellEnd"/>
      <w:r>
        <w:t>(</w:t>
      </w:r>
      <w:proofErr w:type="spellStart"/>
      <w:r>
        <w:t>dostup</w:t>
      </w:r>
      <w:proofErr w:type="spellEnd"/>
      <w:r>
        <w:t>) - количество остановочных комплексов и пешеходных переходов, обустроенных пандусами, съездами и пешеходными дорожками;</w:t>
      </w:r>
    </w:p>
    <w:p w:rsidR="00F42340" w:rsidRDefault="00F42340">
      <w:pPr>
        <w:pStyle w:val="ConsPlusNormal"/>
        <w:spacing w:before="220"/>
        <w:ind w:firstLine="540"/>
        <w:jc w:val="both"/>
      </w:pPr>
      <w:proofErr w:type="spellStart"/>
      <w:r>
        <w:t>Ost</w:t>
      </w:r>
      <w:proofErr w:type="spellEnd"/>
      <w:r>
        <w:t>(</w:t>
      </w:r>
      <w:proofErr w:type="spellStart"/>
      <w:r>
        <w:t>oms</w:t>
      </w:r>
      <w:proofErr w:type="spellEnd"/>
      <w:r>
        <w:t>) - общее количество остановочных комплексов и пешеходных переходов на маршрутах общественного транспорта, находящихся на территории города Омска.</w:t>
      </w:r>
    </w:p>
    <w:p w:rsidR="00F42340" w:rsidRDefault="00F42340">
      <w:pPr>
        <w:pStyle w:val="ConsPlusNormal"/>
        <w:spacing w:before="220"/>
        <w:ind w:firstLine="540"/>
        <w:jc w:val="both"/>
      </w:pPr>
      <w:r>
        <w:t>Источником данных для расчета ожидаемого результата является информация, представленная департаментом городского хозяйства Администрации города Омска.</w:t>
      </w:r>
    </w:p>
    <w:p w:rsidR="00F42340" w:rsidRDefault="00F42340">
      <w:pPr>
        <w:pStyle w:val="ConsPlusNormal"/>
        <w:jc w:val="both"/>
      </w:pPr>
    </w:p>
    <w:p w:rsidR="00F42340" w:rsidRDefault="00F42340">
      <w:pPr>
        <w:pStyle w:val="ConsPlusTitle"/>
        <w:jc w:val="center"/>
        <w:outlineLvl w:val="2"/>
      </w:pPr>
      <w:r>
        <w:t>5. Описание мероприятий подпрограммы</w:t>
      </w:r>
    </w:p>
    <w:p w:rsidR="00F42340" w:rsidRDefault="00F42340">
      <w:pPr>
        <w:pStyle w:val="ConsPlusTitle"/>
        <w:jc w:val="center"/>
      </w:pPr>
      <w:r>
        <w:t>и целевых индикаторов их выполнения</w:t>
      </w:r>
    </w:p>
    <w:p w:rsidR="00F42340" w:rsidRDefault="00F42340">
      <w:pPr>
        <w:pStyle w:val="ConsPlusNormal"/>
        <w:jc w:val="both"/>
      </w:pPr>
    </w:p>
    <w:p w:rsidR="00F42340" w:rsidRDefault="00F42340">
      <w:pPr>
        <w:pStyle w:val="ConsPlusNormal"/>
        <w:ind w:firstLine="540"/>
        <w:jc w:val="both"/>
      </w:pPr>
      <w:r>
        <w:t>Мероприятия подпрограммы раскрывают текущую функциональную деятельность исполнителей и участников подпрограммы, направленную на решение задач подпрограммы.</w:t>
      </w:r>
    </w:p>
    <w:p w:rsidR="00F42340" w:rsidRDefault="00F42340">
      <w:pPr>
        <w:pStyle w:val="ConsPlusNormal"/>
        <w:spacing w:before="220"/>
        <w:ind w:firstLine="540"/>
        <w:jc w:val="both"/>
      </w:pPr>
      <w:r>
        <w:t xml:space="preserve">Перечень мероприятий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мероприятий, приведен в </w:t>
      </w:r>
      <w:hyperlink w:anchor="P2546">
        <w:r>
          <w:rPr>
            <w:color w:val="0000FF"/>
          </w:rPr>
          <w:t>приложениях N 3</w:t>
        </w:r>
      </w:hyperlink>
      <w:r>
        <w:t xml:space="preserve"> к настоящей муниципальной программе.</w:t>
      </w:r>
    </w:p>
    <w:p w:rsidR="00F42340" w:rsidRDefault="00F42340">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4478">
        <w:r>
          <w:rPr>
            <w:color w:val="0000FF"/>
          </w:rPr>
          <w:t>приложении N 8</w:t>
        </w:r>
      </w:hyperlink>
      <w:r>
        <w:t xml:space="preserve"> к настоящей муниципальной программе.</w:t>
      </w:r>
    </w:p>
    <w:p w:rsidR="00F42340" w:rsidRDefault="00F42340">
      <w:pPr>
        <w:pStyle w:val="ConsPlusNormal"/>
        <w:spacing w:before="220"/>
        <w:ind w:firstLine="540"/>
        <w:jc w:val="both"/>
      </w:pPr>
      <w:r>
        <w:t>1. В рамках реализации мероприятия "Именная премия Мэра города Омска для людей с ограниченными возможностями здоровья" будет организовано проведение ежегодного конкурса по присуждению ежегодной именной премии Мэра города Омска для людей с ограниченными возможностями здоровья.</w:t>
      </w:r>
    </w:p>
    <w:p w:rsidR="00F42340" w:rsidRDefault="00F42340">
      <w:pPr>
        <w:pStyle w:val="ConsPlusNormal"/>
        <w:spacing w:before="220"/>
        <w:ind w:firstLine="540"/>
        <w:jc w:val="both"/>
      </w:pPr>
      <w:r>
        <w:t>Данное мероприятие направлено на решение первой задачи подпрограммы и направлено на моральное и материальное поощрение граждан с ограниченными возможностями здоровья.</w:t>
      </w:r>
    </w:p>
    <w:p w:rsidR="00F42340" w:rsidRDefault="00F42340">
      <w:pPr>
        <w:pStyle w:val="ConsPlusNormal"/>
        <w:spacing w:before="220"/>
        <w:ind w:firstLine="540"/>
        <w:jc w:val="both"/>
      </w:pPr>
      <w:r>
        <w:t>Для реализации данного мероприятия подпрограммы будет осуществляться:</w:t>
      </w:r>
    </w:p>
    <w:p w:rsidR="00F42340" w:rsidRDefault="00F42340">
      <w:pPr>
        <w:pStyle w:val="ConsPlusNormal"/>
        <w:spacing w:before="220"/>
        <w:ind w:firstLine="540"/>
        <w:jc w:val="both"/>
      </w:pPr>
      <w:r>
        <w:t>- рассмотрение представленных органами государственной власти, структурными подразделениями Администрации города Омска, общественными организациями инвалидов документов и материалов о соискателях ежегодной именной премии Мэра города Омска для людей с ограниченными возможностями здоровья (далее - премия);</w:t>
      </w:r>
    </w:p>
    <w:p w:rsidR="00F42340" w:rsidRDefault="00F42340">
      <w:pPr>
        <w:pStyle w:val="ConsPlusNormal"/>
        <w:spacing w:before="220"/>
        <w:ind w:firstLine="540"/>
        <w:jc w:val="both"/>
      </w:pPr>
      <w:r>
        <w:t>- проведение заседаний конкурсной комиссии по присуждению премии;</w:t>
      </w:r>
    </w:p>
    <w:p w:rsidR="00F42340" w:rsidRDefault="00F42340">
      <w:pPr>
        <w:pStyle w:val="ConsPlusNormal"/>
        <w:spacing w:before="220"/>
        <w:ind w:firstLine="540"/>
        <w:jc w:val="both"/>
      </w:pPr>
      <w:r>
        <w:t>- отбор и формирование списка соискателей премии конкурсной комиссией;</w:t>
      </w:r>
    </w:p>
    <w:p w:rsidR="00F42340" w:rsidRDefault="00F42340">
      <w:pPr>
        <w:pStyle w:val="ConsPlusNormal"/>
        <w:spacing w:before="220"/>
        <w:ind w:firstLine="540"/>
        <w:jc w:val="both"/>
      </w:pPr>
      <w:r>
        <w:t>- подготовка проекта распоряжения Администрации города Омска о присуждении премии;</w:t>
      </w:r>
    </w:p>
    <w:p w:rsidR="00F42340" w:rsidRDefault="00F42340">
      <w:pPr>
        <w:pStyle w:val="ConsPlusNormal"/>
        <w:spacing w:before="220"/>
        <w:ind w:firstLine="540"/>
        <w:jc w:val="both"/>
      </w:pPr>
      <w:r>
        <w:t xml:space="preserve">- вручение премии Мэром города Омска в торжественной обстановке в канун празднования </w:t>
      </w:r>
      <w:r>
        <w:lastRenderedPageBreak/>
        <w:t>Международного дня инвалидов.</w:t>
      </w:r>
    </w:p>
    <w:p w:rsidR="00F42340" w:rsidRDefault="00F42340">
      <w:pPr>
        <w:pStyle w:val="ConsPlusNormal"/>
        <w:spacing w:before="220"/>
        <w:ind w:firstLine="540"/>
        <w:jc w:val="both"/>
      </w:pPr>
      <w:r>
        <w:t>2. В рамках реализации мероприятия "Создание условий инвалидам для беспрепятственного доступа к объектам инженерной и транспортной инфраструктуры" будет осуществляться обеспечение беспрепятственного доступа инвалидов и маломобильных групп населения к объектам инженерной и транспортной инфраструктуры (остановочным комплексам, пешеходным переходам) на территории города Омска.</w:t>
      </w:r>
    </w:p>
    <w:p w:rsidR="00F42340" w:rsidRDefault="00F42340">
      <w:pPr>
        <w:pStyle w:val="ConsPlusNormal"/>
        <w:spacing w:before="220"/>
        <w:ind w:firstLine="540"/>
        <w:jc w:val="both"/>
      </w:pPr>
      <w:r>
        <w:t xml:space="preserve">3. В рамках мероприятия "Реализация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 будет осуществляться содействие занятости инвалидов, в том числе включающее оборудование (оснащение) рабочих мест для работы инвалидов в соответствии с индивидуальными программами реабилитации или </w:t>
      </w:r>
      <w:proofErr w:type="spellStart"/>
      <w:r>
        <w:t>абилитации</w:t>
      </w:r>
      <w:proofErr w:type="spellEnd"/>
      <w:r>
        <w:t xml:space="preserve"> инвалидов, проведение специальной оценки условий труда инвалидов.</w:t>
      </w:r>
    </w:p>
    <w:p w:rsidR="00F42340" w:rsidRDefault="00F42340">
      <w:pPr>
        <w:pStyle w:val="ConsPlusNormal"/>
        <w:jc w:val="both"/>
      </w:pPr>
      <w:r>
        <w:t xml:space="preserve">(абзац введен </w:t>
      </w:r>
      <w:hyperlink r:id="rId89">
        <w:r>
          <w:rPr>
            <w:color w:val="0000FF"/>
          </w:rPr>
          <w:t>Постановлением</w:t>
        </w:r>
      </w:hyperlink>
      <w:r>
        <w:t xml:space="preserve"> Администрации города Омска от 13.06.2023 N 535-п)</w:t>
      </w:r>
    </w:p>
    <w:p w:rsidR="00F42340" w:rsidRDefault="00F42340">
      <w:pPr>
        <w:pStyle w:val="ConsPlusNormal"/>
        <w:spacing w:before="220"/>
        <w:ind w:firstLine="540"/>
        <w:jc w:val="both"/>
      </w:pPr>
      <w:r>
        <w:t>В целях количественного измерения степени реализации мероприятий подпрограммы и решения поставленных задач используются следующие целевые индикаторы.</w:t>
      </w:r>
    </w:p>
    <w:p w:rsidR="00F42340" w:rsidRDefault="00F42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417"/>
        <w:gridCol w:w="2494"/>
        <w:gridCol w:w="2551"/>
      </w:tblGrid>
      <w:tr w:rsidR="00F42340">
        <w:tc>
          <w:tcPr>
            <w:tcW w:w="567" w:type="dxa"/>
          </w:tcPr>
          <w:p w:rsidR="00F42340" w:rsidRDefault="00F42340">
            <w:pPr>
              <w:pStyle w:val="ConsPlusNormal"/>
              <w:jc w:val="center"/>
            </w:pPr>
            <w:r>
              <w:t>N п/п</w:t>
            </w:r>
          </w:p>
        </w:tc>
        <w:tc>
          <w:tcPr>
            <w:tcW w:w="2041" w:type="dxa"/>
          </w:tcPr>
          <w:p w:rsidR="00F42340" w:rsidRDefault="00F42340">
            <w:pPr>
              <w:pStyle w:val="ConsPlusNormal"/>
              <w:jc w:val="center"/>
            </w:pPr>
            <w:r>
              <w:t>Наименование целевого индикатора</w:t>
            </w:r>
          </w:p>
        </w:tc>
        <w:tc>
          <w:tcPr>
            <w:tcW w:w="1417" w:type="dxa"/>
          </w:tcPr>
          <w:p w:rsidR="00F42340" w:rsidRDefault="00F42340">
            <w:pPr>
              <w:pStyle w:val="ConsPlusNormal"/>
              <w:jc w:val="center"/>
            </w:pPr>
            <w:r>
              <w:t>Единица измерения целевого индикатора</w:t>
            </w:r>
          </w:p>
        </w:tc>
        <w:tc>
          <w:tcPr>
            <w:tcW w:w="2494" w:type="dxa"/>
          </w:tcPr>
          <w:p w:rsidR="00F42340" w:rsidRDefault="00F42340">
            <w:pPr>
              <w:pStyle w:val="ConsPlusNormal"/>
              <w:jc w:val="center"/>
            </w:pPr>
            <w:r>
              <w:t>Формула расчета целевого индикатора</w:t>
            </w:r>
          </w:p>
        </w:tc>
        <w:tc>
          <w:tcPr>
            <w:tcW w:w="2551" w:type="dxa"/>
          </w:tcPr>
          <w:p w:rsidR="00F42340" w:rsidRDefault="00F42340">
            <w:pPr>
              <w:pStyle w:val="ConsPlusNormal"/>
              <w:jc w:val="center"/>
            </w:pPr>
            <w:r>
              <w:t>Источник данных для расчета целевого индикатора</w:t>
            </w:r>
          </w:p>
        </w:tc>
      </w:tr>
      <w:tr w:rsidR="00F42340">
        <w:tc>
          <w:tcPr>
            <w:tcW w:w="567" w:type="dxa"/>
          </w:tcPr>
          <w:p w:rsidR="00F42340" w:rsidRDefault="00F42340">
            <w:pPr>
              <w:pStyle w:val="ConsPlusNormal"/>
              <w:jc w:val="center"/>
            </w:pPr>
            <w:r>
              <w:t>1</w:t>
            </w:r>
          </w:p>
        </w:tc>
        <w:tc>
          <w:tcPr>
            <w:tcW w:w="2041" w:type="dxa"/>
          </w:tcPr>
          <w:p w:rsidR="00F42340" w:rsidRDefault="00F42340">
            <w:pPr>
              <w:pStyle w:val="ConsPlusNormal"/>
            </w:pPr>
            <w:r>
              <w:t>Количество инвалидов, награжденных ежегодной именной премией Мэра города Омска для людей с ограниченными возможностями здоровья</w:t>
            </w:r>
          </w:p>
        </w:tc>
        <w:tc>
          <w:tcPr>
            <w:tcW w:w="1417" w:type="dxa"/>
          </w:tcPr>
          <w:p w:rsidR="00F42340" w:rsidRDefault="00F42340">
            <w:pPr>
              <w:pStyle w:val="ConsPlusNormal"/>
              <w:jc w:val="center"/>
            </w:pPr>
            <w:r>
              <w:t>Человек</w:t>
            </w:r>
          </w:p>
        </w:tc>
        <w:tc>
          <w:tcPr>
            <w:tcW w:w="2494" w:type="dxa"/>
          </w:tcPr>
          <w:p w:rsidR="00F42340" w:rsidRDefault="00F42340">
            <w:pPr>
              <w:pStyle w:val="ConsPlusNormal"/>
            </w:pPr>
            <w:r>
              <w:t>Показатель определяется по количеству инвалидов, награжденных ежегодной именной премией Мэра города Омска для людей с ограниченными возможностями здоровья</w:t>
            </w:r>
          </w:p>
        </w:tc>
        <w:tc>
          <w:tcPr>
            <w:tcW w:w="2551" w:type="dxa"/>
          </w:tcPr>
          <w:p w:rsidR="00F42340" w:rsidRDefault="00F42340">
            <w:pPr>
              <w:pStyle w:val="ConsPlusNormal"/>
            </w:pPr>
            <w:r>
              <w:t>Информация управления делами Администрации города Омска</w:t>
            </w:r>
          </w:p>
        </w:tc>
      </w:tr>
      <w:tr w:rsidR="00F42340">
        <w:tc>
          <w:tcPr>
            <w:tcW w:w="567" w:type="dxa"/>
          </w:tcPr>
          <w:p w:rsidR="00F42340" w:rsidRDefault="00F42340">
            <w:pPr>
              <w:pStyle w:val="ConsPlusNormal"/>
              <w:jc w:val="center"/>
            </w:pPr>
            <w:r>
              <w:t>2</w:t>
            </w:r>
          </w:p>
        </w:tc>
        <w:tc>
          <w:tcPr>
            <w:tcW w:w="2041" w:type="dxa"/>
          </w:tcPr>
          <w:p w:rsidR="00F42340" w:rsidRDefault="00F42340">
            <w:pPr>
              <w:pStyle w:val="ConsPlusNormal"/>
            </w:pPr>
            <w:r>
              <w:t>Количество мероприятий, направленных на создание условий инвалидам для беспрепятственного доступа к объектам инженерной и транспортной инфраструктуры</w:t>
            </w:r>
          </w:p>
        </w:tc>
        <w:tc>
          <w:tcPr>
            <w:tcW w:w="1417"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как суммарное количество мероприятий для инвалидов</w:t>
            </w:r>
          </w:p>
        </w:tc>
        <w:tc>
          <w:tcPr>
            <w:tcW w:w="2551" w:type="dxa"/>
          </w:tcPr>
          <w:p w:rsidR="00F42340" w:rsidRDefault="00F42340">
            <w:pPr>
              <w:pStyle w:val="ConsPlusNormal"/>
            </w:pPr>
            <w:r>
              <w:t>Информация департамента городского хозяйства Администрации города Омска</w:t>
            </w:r>
          </w:p>
        </w:tc>
      </w:tr>
      <w:tr w:rsidR="00F42340">
        <w:tblPrEx>
          <w:tblBorders>
            <w:insideH w:val="nil"/>
          </w:tblBorders>
        </w:tblPrEx>
        <w:tc>
          <w:tcPr>
            <w:tcW w:w="567" w:type="dxa"/>
            <w:tcBorders>
              <w:bottom w:val="nil"/>
            </w:tcBorders>
          </w:tcPr>
          <w:p w:rsidR="00F42340" w:rsidRDefault="00F42340">
            <w:pPr>
              <w:pStyle w:val="ConsPlusNormal"/>
              <w:jc w:val="center"/>
            </w:pPr>
            <w:r>
              <w:t>3</w:t>
            </w:r>
          </w:p>
        </w:tc>
        <w:tc>
          <w:tcPr>
            <w:tcW w:w="2041" w:type="dxa"/>
            <w:tcBorders>
              <w:bottom w:val="nil"/>
            </w:tcBorders>
          </w:tcPr>
          <w:p w:rsidR="00F42340" w:rsidRDefault="00F42340">
            <w:pPr>
              <w:pStyle w:val="ConsPlusNormal"/>
            </w:pPr>
            <w:r>
              <w:t>Численность инвалидов, трудоустроенных работодателями в текущем году на оборудованные (оснащенные) для них рабочие места</w:t>
            </w:r>
          </w:p>
        </w:tc>
        <w:tc>
          <w:tcPr>
            <w:tcW w:w="1417" w:type="dxa"/>
            <w:tcBorders>
              <w:bottom w:val="nil"/>
            </w:tcBorders>
          </w:tcPr>
          <w:p w:rsidR="00F42340" w:rsidRDefault="00F42340">
            <w:pPr>
              <w:pStyle w:val="ConsPlusNormal"/>
              <w:jc w:val="center"/>
            </w:pPr>
            <w:r>
              <w:t>Человек</w:t>
            </w:r>
          </w:p>
        </w:tc>
        <w:tc>
          <w:tcPr>
            <w:tcW w:w="2494" w:type="dxa"/>
            <w:tcBorders>
              <w:bottom w:val="nil"/>
            </w:tcBorders>
          </w:tcPr>
          <w:p w:rsidR="00F42340" w:rsidRDefault="00F42340">
            <w:pPr>
              <w:pStyle w:val="ConsPlusNormal"/>
            </w:pPr>
            <w:r>
              <w:t xml:space="preserve">Показатель определяется по количеству инвалидов, трудоустроенных работодателями в текущем году на оборудованные (оснащенные) для них </w:t>
            </w:r>
            <w:r>
              <w:lastRenderedPageBreak/>
              <w:t>рабочие места</w:t>
            </w:r>
          </w:p>
        </w:tc>
        <w:tc>
          <w:tcPr>
            <w:tcW w:w="2551" w:type="dxa"/>
            <w:tcBorders>
              <w:bottom w:val="nil"/>
            </w:tcBorders>
          </w:tcPr>
          <w:p w:rsidR="00F42340" w:rsidRDefault="00F42340">
            <w:pPr>
              <w:pStyle w:val="ConsPlusNormal"/>
            </w:pPr>
            <w:r>
              <w:lastRenderedPageBreak/>
              <w:t>Информация департамента образования Администрации города Омска</w:t>
            </w:r>
          </w:p>
        </w:tc>
      </w:tr>
      <w:tr w:rsidR="00F42340">
        <w:tblPrEx>
          <w:tblBorders>
            <w:insideH w:val="nil"/>
          </w:tblBorders>
        </w:tblPrEx>
        <w:tc>
          <w:tcPr>
            <w:tcW w:w="9070" w:type="dxa"/>
            <w:gridSpan w:val="5"/>
            <w:tcBorders>
              <w:top w:val="nil"/>
            </w:tcBorders>
          </w:tcPr>
          <w:p w:rsidR="00F42340" w:rsidRDefault="00F42340">
            <w:pPr>
              <w:pStyle w:val="ConsPlusNormal"/>
              <w:jc w:val="both"/>
            </w:pPr>
            <w:r>
              <w:lastRenderedPageBreak/>
              <w:t xml:space="preserve">(п. 3 в ред. </w:t>
            </w:r>
            <w:hyperlink r:id="rId90">
              <w:r>
                <w:rPr>
                  <w:color w:val="0000FF"/>
                </w:rPr>
                <w:t>Постановления</w:t>
              </w:r>
            </w:hyperlink>
            <w:r>
              <w:t xml:space="preserve"> Администрации города Омска от 21.05.2024 N 386-п)</w:t>
            </w:r>
          </w:p>
        </w:tc>
      </w:tr>
    </w:tbl>
    <w:p w:rsidR="00F42340" w:rsidRDefault="00F42340">
      <w:pPr>
        <w:pStyle w:val="ConsPlusNormal"/>
        <w:jc w:val="both"/>
      </w:pPr>
    </w:p>
    <w:p w:rsidR="00F42340" w:rsidRDefault="00F42340">
      <w:pPr>
        <w:pStyle w:val="ConsPlusTitle"/>
        <w:jc w:val="center"/>
        <w:outlineLvl w:val="2"/>
      </w:pPr>
      <w:r>
        <w:t>6. Объем и источники финансирования подпрограммы</w:t>
      </w:r>
    </w:p>
    <w:p w:rsidR="00F42340" w:rsidRDefault="00F42340">
      <w:pPr>
        <w:pStyle w:val="ConsPlusNormal"/>
        <w:jc w:val="center"/>
      </w:pPr>
    </w:p>
    <w:p w:rsidR="00F42340" w:rsidRDefault="00F42340">
      <w:pPr>
        <w:pStyle w:val="ConsPlusNormal"/>
        <w:jc w:val="center"/>
      </w:pPr>
      <w:r>
        <w:t xml:space="preserve">(в ред. </w:t>
      </w:r>
      <w:hyperlink r:id="rId91">
        <w:r>
          <w:rPr>
            <w:color w:val="0000FF"/>
          </w:rPr>
          <w:t>Постановления</w:t>
        </w:r>
      </w:hyperlink>
      <w:r>
        <w:t xml:space="preserve"> Администрации города Омска</w:t>
      </w:r>
    </w:p>
    <w:p w:rsidR="00F42340" w:rsidRDefault="00F42340">
      <w:pPr>
        <w:pStyle w:val="ConsPlusNormal"/>
        <w:jc w:val="center"/>
      </w:pPr>
      <w:r>
        <w:t>от 21.05.2024 N 386-п)</w:t>
      </w:r>
    </w:p>
    <w:p w:rsidR="00F42340" w:rsidRDefault="00F42340">
      <w:pPr>
        <w:pStyle w:val="ConsPlusNormal"/>
        <w:jc w:val="center"/>
      </w:pPr>
    </w:p>
    <w:p w:rsidR="00F42340" w:rsidRDefault="00F42340">
      <w:pPr>
        <w:pStyle w:val="ConsPlusNormal"/>
        <w:ind w:firstLine="540"/>
        <w:jc w:val="both"/>
      </w:pPr>
      <w:r>
        <w:t>Формирование финансовых средств на реализацию мероприятий подпрограммы планируется за счет средств бюджета города Омска и областного бюджета.</w:t>
      </w:r>
    </w:p>
    <w:p w:rsidR="00F42340" w:rsidRDefault="00F42340">
      <w:pPr>
        <w:pStyle w:val="ConsPlusNormal"/>
        <w:spacing w:before="220"/>
        <w:ind w:firstLine="540"/>
        <w:jc w:val="both"/>
      </w:pPr>
      <w:r>
        <w:t>Всего на реализацию подпрограммы планируется направить 73091566,94 руб., в том числе:</w:t>
      </w:r>
    </w:p>
    <w:p w:rsidR="00F42340" w:rsidRDefault="00F42340">
      <w:pPr>
        <w:pStyle w:val="ConsPlusNormal"/>
        <w:jc w:val="both"/>
      </w:pPr>
      <w:r>
        <w:t xml:space="preserve">(в ред. </w:t>
      </w:r>
      <w:hyperlink r:id="rId92">
        <w:r>
          <w:rPr>
            <w:color w:val="0000FF"/>
          </w:rPr>
          <w:t>Постановления</w:t>
        </w:r>
      </w:hyperlink>
      <w:r>
        <w:t xml:space="preserve"> Администрации города Омска от 06.08.2024 N 609-п)</w:t>
      </w:r>
    </w:p>
    <w:p w:rsidR="00F42340" w:rsidRDefault="00F42340">
      <w:pPr>
        <w:pStyle w:val="ConsPlusNormal"/>
        <w:spacing w:before="220"/>
        <w:ind w:firstLine="540"/>
        <w:jc w:val="both"/>
      </w:pPr>
      <w:r>
        <w:t>1) за счет средств бюджета города Омска 12488566,94 руб., из них:</w:t>
      </w:r>
    </w:p>
    <w:p w:rsidR="00F42340" w:rsidRDefault="00F42340">
      <w:pPr>
        <w:pStyle w:val="ConsPlusNormal"/>
        <w:spacing w:before="220"/>
        <w:ind w:firstLine="540"/>
        <w:jc w:val="both"/>
      </w:pPr>
      <w:r>
        <w:t>- 2023 год - 4007865,17 руб.;</w:t>
      </w:r>
    </w:p>
    <w:p w:rsidR="00F42340" w:rsidRDefault="00F42340">
      <w:pPr>
        <w:pStyle w:val="ConsPlusNormal"/>
        <w:spacing w:before="220"/>
        <w:ind w:firstLine="540"/>
        <w:jc w:val="both"/>
      </w:pPr>
      <w:r>
        <w:t>- 2024 год - 3633333,33 руб.;</w:t>
      </w:r>
    </w:p>
    <w:p w:rsidR="00F42340" w:rsidRDefault="00F42340">
      <w:pPr>
        <w:pStyle w:val="ConsPlusNormal"/>
        <w:spacing w:before="220"/>
        <w:ind w:firstLine="540"/>
        <w:jc w:val="both"/>
      </w:pPr>
      <w:r>
        <w:t>- 2025 год - 807894,74 руб.;</w:t>
      </w:r>
    </w:p>
    <w:p w:rsidR="00F42340" w:rsidRDefault="00F42340">
      <w:pPr>
        <w:pStyle w:val="ConsPlusNormal"/>
        <w:spacing w:before="220"/>
        <w:ind w:firstLine="540"/>
        <w:jc w:val="both"/>
      </w:pPr>
      <w:r>
        <w:t>- 2026 год - 807894,74 руб.;</w:t>
      </w:r>
    </w:p>
    <w:p w:rsidR="00F42340" w:rsidRDefault="00F42340">
      <w:pPr>
        <w:pStyle w:val="ConsPlusNormal"/>
        <w:spacing w:before="220"/>
        <w:ind w:firstLine="540"/>
        <w:jc w:val="both"/>
      </w:pPr>
      <w:r>
        <w:t>- 2027 год - 807894,74 руб.;</w:t>
      </w:r>
    </w:p>
    <w:p w:rsidR="00F42340" w:rsidRDefault="00F42340">
      <w:pPr>
        <w:pStyle w:val="ConsPlusNormal"/>
        <w:spacing w:before="220"/>
        <w:ind w:firstLine="540"/>
        <w:jc w:val="both"/>
      </w:pPr>
      <w:r>
        <w:t>- 2028 год - 807894,74 руб.;</w:t>
      </w:r>
    </w:p>
    <w:p w:rsidR="00F42340" w:rsidRDefault="00F42340">
      <w:pPr>
        <w:pStyle w:val="ConsPlusNormal"/>
        <w:spacing w:before="220"/>
        <w:ind w:firstLine="540"/>
        <w:jc w:val="both"/>
      </w:pPr>
      <w:r>
        <w:t>- 2029 год - 807894,74 руб.;</w:t>
      </w:r>
    </w:p>
    <w:p w:rsidR="00F42340" w:rsidRDefault="00F42340">
      <w:pPr>
        <w:pStyle w:val="ConsPlusNormal"/>
        <w:spacing w:before="220"/>
        <w:ind w:firstLine="540"/>
        <w:jc w:val="both"/>
      </w:pPr>
      <w:r>
        <w:t>- 2030 год - 807894,74 руб.;</w:t>
      </w:r>
    </w:p>
    <w:p w:rsidR="00F42340" w:rsidRDefault="00F42340">
      <w:pPr>
        <w:pStyle w:val="ConsPlusNormal"/>
        <w:spacing w:before="220"/>
        <w:ind w:firstLine="540"/>
        <w:jc w:val="both"/>
      </w:pPr>
      <w:r>
        <w:t>2) за счет средств областного бюджета 60603000,00 руб., из них:</w:t>
      </w:r>
    </w:p>
    <w:p w:rsidR="00F42340" w:rsidRDefault="00F42340">
      <w:pPr>
        <w:pStyle w:val="ConsPlusNormal"/>
        <w:jc w:val="both"/>
      </w:pPr>
      <w:r>
        <w:t xml:space="preserve">(в ред. </w:t>
      </w:r>
      <w:hyperlink r:id="rId93">
        <w:r>
          <w:rPr>
            <w:color w:val="0000FF"/>
          </w:rPr>
          <w:t>Постановления</w:t>
        </w:r>
      </w:hyperlink>
      <w:r>
        <w:t xml:space="preserve"> Администрации города Омска от 06.08.2024 N 609-п)</w:t>
      </w:r>
    </w:p>
    <w:p w:rsidR="00F42340" w:rsidRDefault="00F42340">
      <w:pPr>
        <w:pStyle w:val="ConsPlusNormal"/>
        <w:spacing w:before="220"/>
        <w:ind w:firstLine="540"/>
        <w:jc w:val="both"/>
      </w:pPr>
      <w:r>
        <w:t>- 2023 год - 30500000,00 руб.;</w:t>
      </w:r>
    </w:p>
    <w:p w:rsidR="00F42340" w:rsidRDefault="00F42340">
      <w:pPr>
        <w:pStyle w:val="ConsPlusNormal"/>
        <w:spacing w:before="220"/>
        <w:ind w:firstLine="540"/>
        <w:jc w:val="both"/>
      </w:pPr>
      <w:r>
        <w:t>- 2024 год - 30103000,00 руб.</w:t>
      </w:r>
    </w:p>
    <w:p w:rsidR="00F42340" w:rsidRDefault="00F42340">
      <w:pPr>
        <w:pStyle w:val="ConsPlusNormal"/>
        <w:jc w:val="both"/>
      </w:pPr>
      <w:r>
        <w:t xml:space="preserve">(в ред. </w:t>
      </w:r>
      <w:hyperlink r:id="rId94">
        <w:r>
          <w:rPr>
            <w:color w:val="0000FF"/>
          </w:rPr>
          <w:t>Постановления</w:t>
        </w:r>
      </w:hyperlink>
      <w:r>
        <w:t xml:space="preserve"> Администрации города Омска от 06.08.2024 N 609-п)</w:t>
      </w:r>
    </w:p>
    <w:p w:rsidR="00F42340" w:rsidRDefault="00F42340">
      <w:pPr>
        <w:pStyle w:val="ConsPlusNormal"/>
        <w:spacing w:before="220"/>
        <w:ind w:firstLine="540"/>
        <w:jc w:val="both"/>
      </w:pPr>
      <w:r>
        <w:t>Объем финансирования будет уточняться ежегодно при формировании бюджета города Омска на очередной финансовый год и плановый период, исходя из возможностей бюджета города Омска и мониторинга эффективности мероприятий, предусмотренных подпрограммой.</w:t>
      </w:r>
    </w:p>
    <w:p w:rsidR="00F42340" w:rsidRDefault="00F42340">
      <w:pPr>
        <w:pStyle w:val="ConsPlusNormal"/>
        <w:jc w:val="both"/>
      </w:pPr>
    </w:p>
    <w:p w:rsidR="00F42340" w:rsidRDefault="00F42340">
      <w:pPr>
        <w:pStyle w:val="ConsPlusTitle"/>
        <w:jc w:val="center"/>
        <w:outlineLvl w:val="2"/>
      </w:pPr>
      <w:r>
        <w:t>7. Механизм реализации подпрограммы</w:t>
      </w:r>
    </w:p>
    <w:p w:rsidR="00F42340" w:rsidRDefault="00F42340">
      <w:pPr>
        <w:pStyle w:val="ConsPlusNormal"/>
        <w:jc w:val="both"/>
      </w:pPr>
    </w:p>
    <w:p w:rsidR="00F42340" w:rsidRDefault="00F42340">
      <w:pPr>
        <w:pStyle w:val="ConsPlusNormal"/>
        <w:ind w:firstLine="540"/>
        <w:jc w:val="both"/>
      </w:pPr>
      <w:r>
        <w:t xml:space="preserve">Общий механизм реализации подпрограммы осуществляется в соответствии с </w:t>
      </w:r>
      <w:hyperlink w:anchor="P226">
        <w:r>
          <w:rPr>
            <w:color w:val="0000FF"/>
          </w:rPr>
          <w:t>разделом 6</w:t>
        </w:r>
      </w:hyperlink>
      <w:r>
        <w:t xml:space="preserve"> муниципальной программы.</w:t>
      </w:r>
    </w:p>
    <w:p w:rsidR="00F42340" w:rsidRDefault="00F42340">
      <w:pPr>
        <w:pStyle w:val="ConsPlusNormal"/>
        <w:spacing w:before="220"/>
        <w:ind w:firstLine="540"/>
        <w:jc w:val="both"/>
      </w:pPr>
      <w:r>
        <w:t>Участники подпрограммы: управление делами Администрации города Омска (управление общественных отношений и социальных вопросов Администрации города Омска), департамент образования Администрации города Омска, департамент городского хозяйства Администрации города Омска.</w:t>
      </w:r>
    </w:p>
    <w:p w:rsidR="00F42340" w:rsidRDefault="00F42340">
      <w:pPr>
        <w:pStyle w:val="ConsPlusNormal"/>
        <w:jc w:val="both"/>
      </w:pPr>
      <w:r>
        <w:t xml:space="preserve">(в ред. </w:t>
      </w:r>
      <w:hyperlink r:id="rId95">
        <w:r>
          <w:rPr>
            <w:color w:val="0000FF"/>
          </w:rPr>
          <w:t>Постановления</w:t>
        </w:r>
      </w:hyperlink>
      <w:r>
        <w:t xml:space="preserve"> Администрации города Омска от 13.06.2023 N 535-п)</w:t>
      </w:r>
    </w:p>
    <w:p w:rsidR="00F42340" w:rsidRDefault="00F42340">
      <w:pPr>
        <w:pStyle w:val="ConsPlusNormal"/>
        <w:spacing w:before="220"/>
        <w:ind w:firstLine="540"/>
        <w:jc w:val="both"/>
      </w:pPr>
      <w:r>
        <w:lastRenderedPageBreak/>
        <w:t>Участники подпрограммы обеспечивают реализацию подпрограммы или отдельных мероприятий подпрограммы, достижение утвержденных значений целевых индикаторов и ожидаемых результатов реализации подпрограммы в пределах своей компетенции.</w:t>
      </w:r>
    </w:p>
    <w:p w:rsidR="00F42340" w:rsidRDefault="00F42340">
      <w:pPr>
        <w:pStyle w:val="ConsPlusNormal"/>
        <w:jc w:val="both"/>
      </w:pPr>
    </w:p>
    <w:p w:rsidR="00F42340" w:rsidRDefault="00F42340">
      <w:pPr>
        <w:pStyle w:val="ConsPlusTitle"/>
        <w:jc w:val="center"/>
        <w:outlineLvl w:val="1"/>
      </w:pPr>
      <w:bookmarkStart w:id="4" w:name="P649"/>
      <w:bookmarkEnd w:id="4"/>
      <w:r>
        <w:t>Подпрограмма 3 "Поддержка некоммерческих организаций"</w:t>
      </w:r>
    </w:p>
    <w:p w:rsidR="00F42340" w:rsidRDefault="00F42340">
      <w:pPr>
        <w:pStyle w:val="ConsPlusTitle"/>
        <w:jc w:val="center"/>
      </w:pPr>
      <w:r>
        <w:t>муниципальной программы города Омска "Социальная поддержка</w:t>
      </w:r>
    </w:p>
    <w:p w:rsidR="00F42340" w:rsidRDefault="00F42340">
      <w:pPr>
        <w:pStyle w:val="ConsPlusTitle"/>
        <w:jc w:val="center"/>
      </w:pPr>
      <w:r>
        <w:t>граждан и развитие общественных отношений"</w:t>
      </w:r>
    </w:p>
    <w:p w:rsidR="00F42340" w:rsidRDefault="00F42340">
      <w:pPr>
        <w:pStyle w:val="ConsPlusNormal"/>
        <w:jc w:val="both"/>
      </w:pPr>
    </w:p>
    <w:p w:rsidR="00F42340" w:rsidRDefault="00F42340">
      <w:pPr>
        <w:pStyle w:val="ConsPlusTitle"/>
        <w:jc w:val="center"/>
        <w:outlineLvl w:val="2"/>
      </w:pPr>
      <w:r>
        <w:t>1. Характеристика сферы социально-экономического развития</w:t>
      </w:r>
    </w:p>
    <w:p w:rsidR="00F42340" w:rsidRDefault="00F42340">
      <w:pPr>
        <w:pStyle w:val="ConsPlusTitle"/>
        <w:jc w:val="center"/>
      </w:pPr>
      <w:r>
        <w:t>города Омска, в рамках которой предполагается</w:t>
      </w:r>
    </w:p>
    <w:p w:rsidR="00F42340" w:rsidRDefault="00F42340">
      <w:pPr>
        <w:pStyle w:val="ConsPlusTitle"/>
        <w:jc w:val="center"/>
      </w:pPr>
      <w:r>
        <w:t>реализация подпрограммы</w:t>
      </w:r>
    </w:p>
    <w:p w:rsidR="00F42340" w:rsidRDefault="00F42340">
      <w:pPr>
        <w:pStyle w:val="ConsPlusNormal"/>
        <w:jc w:val="both"/>
      </w:pPr>
    </w:p>
    <w:p w:rsidR="00F42340" w:rsidRDefault="00F42340">
      <w:pPr>
        <w:pStyle w:val="ConsPlusNormal"/>
        <w:ind w:firstLine="540"/>
        <w:jc w:val="both"/>
      </w:pPr>
      <w:r>
        <w:t>По данным Управления Министерства юстиции Российской Федерации по Омской области на территории города Омска зарегистрировано и с разной степенью активности действует более 2000 некоммерческих организаций.</w:t>
      </w:r>
    </w:p>
    <w:p w:rsidR="00F42340" w:rsidRDefault="00F42340">
      <w:pPr>
        <w:pStyle w:val="ConsPlusNormal"/>
        <w:spacing w:before="220"/>
        <w:ind w:firstLine="540"/>
        <w:jc w:val="both"/>
      </w:pPr>
      <w:r>
        <w:t>Взаимодействие Администрации города Омска с некоммерческими организациями носит системный характер и затрагивает различные сферы деятельности, в том числе образование, науку, культуру, искусство, экономическую и социальную политику, здравоохранение, физическую культуру и спорт.</w:t>
      </w:r>
    </w:p>
    <w:p w:rsidR="00F42340" w:rsidRDefault="00F42340">
      <w:pPr>
        <w:pStyle w:val="ConsPlusNormal"/>
        <w:spacing w:before="220"/>
        <w:ind w:firstLine="540"/>
        <w:jc w:val="both"/>
      </w:pPr>
      <w:r>
        <w:t>Взаимодействие органов местного самоуправления и ТОС основано на принципе партнерства в достижении общей цели - повышения уровня и качества жизни населения города Омска. С помощью привлечения органов ТОС к участию в решении вопросов местного значения достигается эффективное использование ресурсов и потенциала жителей в решении городских проблем.</w:t>
      </w:r>
    </w:p>
    <w:p w:rsidR="00F42340" w:rsidRDefault="00F42340">
      <w:pPr>
        <w:pStyle w:val="ConsPlusNormal"/>
        <w:spacing w:before="220"/>
        <w:ind w:firstLine="540"/>
        <w:jc w:val="both"/>
      </w:pPr>
      <w:r>
        <w:t>Администрацией города Омска особое внимание уделяется практическому участию представителей ТОС и некоммерческих организаций в социально-экономическом развитии города через деятельность коллегиальных совещательных органов, проведение общественно значимых конкурсов, участие в обсуждении вопросов развития города.</w:t>
      </w:r>
    </w:p>
    <w:p w:rsidR="00F42340" w:rsidRDefault="00F42340">
      <w:pPr>
        <w:pStyle w:val="ConsPlusNormal"/>
        <w:spacing w:before="220"/>
        <w:ind w:firstLine="540"/>
        <w:jc w:val="both"/>
      </w:pPr>
      <w:r>
        <w:t>Среди некоммерческих организаций особое место занимают социально ориентированные некоммерческие организации, деятельность которых в городе Омске направлена на:</w:t>
      </w:r>
    </w:p>
    <w:p w:rsidR="00F42340" w:rsidRDefault="00F42340">
      <w:pPr>
        <w:pStyle w:val="ConsPlusNormal"/>
        <w:spacing w:before="220"/>
        <w:ind w:firstLine="540"/>
        <w:jc w:val="both"/>
      </w:pPr>
      <w:r>
        <w:t>- профилактику социального сиротства и насилия в семье, поддержку материнства, отцовства и детства;</w:t>
      </w:r>
    </w:p>
    <w:p w:rsidR="00F42340" w:rsidRDefault="00F42340">
      <w:pPr>
        <w:pStyle w:val="ConsPlusNormal"/>
        <w:spacing w:before="220"/>
        <w:ind w:firstLine="540"/>
        <w:jc w:val="both"/>
      </w:pPr>
      <w:r>
        <w:t>- повышение качества жизни людей пожилого возраста;</w:t>
      </w:r>
    </w:p>
    <w:p w:rsidR="00F42340" w:rsidRDefault="00F42340">
      <w:pPr>
        <w:pStyle w:val="ConsPlusNormal"/>
        <w:spacing w:before="220"/>
        <w:ind w:firstLine="540"/>
        <w:jc w:val="both"/>
      </w:pPr>
      <w:r>
        <w:t>- социальную адаптацию инвалидов и их семей;</w:t>
      </w:r>
    </w:p>
    <w:p w:rsidR="00F42340" w:rsidRDefault="00F42340">
      <w:pPr>
        <w:pStyle w:val="ConsPlusNormal"/>
        <w:spacing w:before="220"/>
        <w:ind w:firstLine="540"/>
        <w:jc w:val="both"/>
      </w:pPr>
      <w:r>
        <w:t>- развитие межнационального сотрудничества, сохранение и защиту самобытности, культуры, языков и традиций народов, воспитание толерантности к представителям различных этносов;</w:t>
      </w:r>
    </w:p>
    <w:p w:rsidR="00F42340" w:rsidRDefault="00F42340">
      <w:pPr>
        <w:pStyle w:val="ConsPlusNormal"/>
        <w:spacing w:before="220"/>
        <w:ind w:firstLine="540"/>
        <w:jc w:val="both"/>
      </w:pPr>
      <w:r>
        <w:t>- охрану окружающей среды и защиту животных;</w:t>
      </w:r>
    </w:p>
    <w:p w:rsidR="00F42340" w:rsidRDefault="00F42340">
      <w:pPr>
        <w:pStyle w:val="ConsPlusNormal"/>
        <w:spacing w:before="220"/>
        <w:ind w:firstLine="540"/>
        <w:jc w:val="both"/>
      </w:pPr>
      <w:r>
        <w:t>- защиту прав и свобод человека и гражданина, правовое просвещение и информирование населения;</w:t>
      </w:r>
    </w:p>
    <w:p w:rsidR="00F42340" w:rsidRDefault="00F42340">
      <w:pPr>
        <w:pStyle w:val="ConsPlusNormal"/>
        <w:spacing w:before="220"/>
        <w:ind w:firstLine="540"/>
        <w:jc w:val="both"/>
      </w:pPr>
      <w:r>
        <w:t>- создание условий для развития детско-юношеского и массового спорта, гражданской и творческой активности детей и молодежи, культуры, образования, возрождения культурно-исторического наследия города Омска;</w:t>
      </w:r>
    </w:p>
    <w:p w:rsidR="00F42340" w:rsidRDefault="00F42340">
      <w:pPr>
        <w:pStyle w:val="ConsPlusNormal"/>
        <w:spacing w:before="220"/>
        <w:ind w:firstLine="540"/>
        <w:jc w:val="both"/>
      </w:pPr>
      <w:r>
        <w:t>- благотворительную и добровольческую деятельность.</w:t>
      </w:r>
    </w:p>
    <w:p w:rsidR="00F42340" w:rsidRDefault="00F42340">
      <w:pPr>
        <w:pStyle w:val="ConsPlusNormal"/>
        <w:spacing w:before="220"/>
        <w:ind w:firstLine="540"/>
        <w:jc w:val="both"/>
      </w:pPr>
      <w:r>
        <w:t xml:space="preserve">В целях совершенствования взаимодействия Администрации города Омска с социально </w:t>
      </w:r>
      <w:r>
        <w:lastRenderedPageBreak/>
        <w:t xml:space="preserve">ориентированными некоммерческими организациями по важнейшим общественно значимым и социально-экономическим вопросам </w:t>
      </w:r>
      <w:hyperlink r:id="rId96">
        <w:r>
          <w:rPr>
            <w:color w:val="0000FF"/>
          </w:rPr>
          <w:t>постановлением</w:t>
        </w:r>
      </w:hyperlink>
      <w:r>
        <w:t xml:space="preserve"> Администрации города Омска от 29 мая 2012 года N 744-п утверждена Концепция развития взаимодействия Администрации города Омска с социально ориентированными некоммерческими организациями в городе Омске.</w:t>
      </w:r>
    </w:p>
    <w:p w:rsidR="00F42340" w:rsidRDefault="00F42340">
      <w:pPr>
        <w:pStyle w:val="ConsPlusNormal"/>
        <w:spacing w:before="220"/>
        <w:ind w:firstLine="540"/>
        <w:jc w:val="both"/>
      </w:pPr>
      <w:r>
        <w:t>На протяжении ряда лет Администрацией города Омска осуществляется деятельность по оказанию поддержки социально ориентированным некоммерческим организациям в следующих формах:</w:t>
      </w:r>
    </w:p>
    <w:p w:rsidR="00F42340" w:rsidRDefault="00F42340">
      <w:pPr>
        <w:pStyle w:val="ConsPlusNormal"/>
        <w:spacing w:before="220"/>
        <w:ind w:firstLine="540"/>
        <w:jc w:val="both"/>
      </w:pPr>
      <w:r>
        <w:t>- финансовая поддержка (предоставление субсидий (грантов в форме субсидий);</w:t>
      </w:r>
    </w:p>
    <w:p w:rsidR="00F42340" w:rsidRDefault="00F42340">
      <w:pPr>
        <w:pStyle w:val="ConsPlusNormal"/>
        <w:spacing w:before="220"/>
        <w:ind w:firstLine="540"/>
        <w:jc w:val="both"/>
      </w:pPr>
      <w:r>
        <w:t>- имущественная поддержка (передача во владение и (или) пользование муниципального имущества);</w:t>
      </w:r>
    </w:p>
    <w:p w:rsidR="00F42340" w:rsidRDefault="00F42340">
      <w:pPr>
        <w:pStyle w:val="ConsPlusNormal"/>
        <w:spacing w:before="220"/>
        <w:ind w:firstLine="540"/>
        <w:jc w:val="both"/>
      </w:pPr>
      <w:r>
        <w:t>- информационная и консультационная поддержка (организация деятельности коллегиальных органов с участием представителей социально ориентированных некоммерческих организаций, проведение встреч актива некоммерческих организаций с Мэром города Омска и представителями структурных подразделений Администрации города Омска, информирование населения о результатах взаимодействия Администрации города Омска с социально ориентированными некоммерческими организациями, проведение семинаров и консультаций для представителей социально ориентированных некоммерческих организаций).</w:t>
      </w:r>
    </w:p>
    <w:p w:rsidR="00F42340" w:rsidRDefault="00F42340">
      <w:pPr>
        <w:pStyle w:val="ConsPlusNormal"/>
        <w:spacing w:before="220"/>
        <w:ind w:firstLine="540"/>
        <w:jc w:val="both"/>
      </w:pPr>
      <w:r>
        <w:t>Результатом поддержки социально ориентированных некоммерческих организации является демонстрация ими высокой эффективности в различных областях социальной сферы, не охваченных деятельностью государственных и муниципальных учреждений.</w:t>
      </w:r>
    </w:p>
    <w:p w:rsidR="00F42340" w:rsidRDefault="00F42340">
      <w:pPr>
        <w:pStyle w:val="ConsPlusNormal"/>
        <w:spacing w:before="220"/>
        <w:ind w:firstLine="540"/>
        <w:jc w:val="both"/>
      </w:pPr>
      <w:r>
        <w:t>Благодаря финансовой поддержке деятельности органов ТОС за счет средств бюджета города Омска достигнута определенная стабильность развития ТОС в городе Омске.</w:t>
      </w:r>
    </w:p>
    <w:p w:rsidR="00F42340" w:rsidRDefault="00F42340">
      <w:pPr>
        <w:pStyle w:val="ConsPlusNormal"/>
        <w:spacing w:before="220"/>
        <w:ind w:firstLine="540"/>
        <w:jc w:val="both"/>
      </w:pPr>
      <w:r>
        <w:t>Опыт работы органов ТОС города Омска показывает, что по мере развития общественного самоуправления формы и методы взаимодействия совершенствуются и приобретают системный характер, что оказывает положительное влияние на укрепление основ демократического, гражданского общества.</w:t>
      </w:r>
    </w:p>
    <w:p w:rsidR="00F42340" w:rsidRDefault="00F42340">
      <w:pPr>
        <w:pStyle w:val="ConsPlusNormal"/>
        <w:spacing w:before="220"/>
        <w:ind w:firstLine="540"/>
        <w:jc w:val="both"/>
      </w:pPr>
      <w:r>
        <w:t>Вместе с тем, несмотря на имеющиеся положительные результаты, выполнение функций, возлагаемых на Администрацию города Омска, по осуществлению поддержки деятельности некоммерческих организаций, в частности социально ориентированных некоммерческих организаций, нуждается в модернизации.</w:t>
      </w:r>
    </w:p>
    <w:p w:rsidR="00F42340" w:rsidRDefault="00F42340">
      <w:pPr>
        <w:pStyle w:val="ConsPlusNormal"/>
        <w:spacing w:before="220"/>
        <w:ind w:firstLine="540"/>
        <w:jc w:val="both"/>
      </w:pPr>
      <w:r>
        <w:t>Актуальными остаются следующие направления:</w:t>
      </w:r>
    </w:p>
    <w:p w:rsidR="00F42340" w:rsidRDefault="00F42340">
      <w:pPr>
        <w:pStyle w:val="ConsPlusNormal"/>
        <w:spacing w:before="220"/>
        <w:ind w:firstLine="540"/>
        <w:jc w:val="both"/>
      </w:pPr>
      <w:r>
        <w:t>- ресурсная поддержка деятельности ТОС и социально ориентированных некоммерческих организаций (предоставление субсидий (грантов в форме субсидий), предоставление имущественной поддержки и другое);</w:t>
      </w:r>
    </w:p>
    <w:p w:rsidR="00F42340" w:rsidRDefault="00F42340">
      <w:pPr>
        <w:pStyle w:val="ConsPlusNormal"/>
        <w:spacing w:before="220"/>
        <w:ind w:firstLine="540"/>
        <w:jc w:val="both"/>
      </w:pPr>
      <w:r>
        <w:t>- организационная поддержка деятельности ТОС и социально ориентированных некоммерческих организаций (обмен информацией о деятельности, предоставление методической помощи, участие социально ориентированных некоммерческих организаций в реализации целевых муниципальных программ и другое).</w:t>
      </w:r>
    </w:p>
    <w:p w:rsidR="00F42340" w:rsidRDefault="00F42340">
      <w:pPr>
        <w:pStyle w:val="ConsPlusNormal"/>
        <w:spacing w:before="220"/>
        <w:ind w:firstLine="540"/>
        <w:jc w:val="both"/>
      </w:pPr>
      <w:r>
        <w:t>В то же время имеется ряд проблем, препятствующих эффективной реализации потенциала некоммерческих организаций:</w:t>
      </w:r>
    </w:p>
    <w:p w:rsidR="00F42340" w:rsidRDefault="00F42340">
      <w:pPr>
        <w:pStyle w:val="ConsPlusNormal"/>
        <w:spacing w:before="220"/>
        <w:ind w:firstLine="540"/>
        <w:jc w:val="both"/>
      </w:pPr>
      <w:r>
        <w:t>- нестабильность источников финансирования деятельности некоммерческих организаций;</w:t>
      </w:r>
    </w:p>
    <w:p w:rsidR="00F42340" w:rsidRDefault="00F42340">
      <w:pPr>
        <w:pStyle w:val="ConsPlusNormal"/>
        <w:spacing w:before="220"/>
        <w:ind w:firstLine="540"/>
        <w:jc w:val="both"/>
      </w:pPr>
      <w:r>
        <w:t>- разрозненность и слабая активность некоммерческих организаций;</w:t>
      </w:r>
    </w:p>
    <w:p w:rsidR="00F42340" w:rsidRDefault="00F42340">
      <w:pPr>
        <w:pStyle w:val="ConsPlusNormal"/>
        <w:spacing w:before="220"/>
        <w:ind w:firstLine="540"/>
        <w:jc w:val="both"/>
      </w:pPr>
      <w:r>
        <w:lastRenderedPageBreak/>
        <w:t xml:space="preserve">- слабо развитая система </w:t>
      </w:r>
      <w:proofErr w:type="gramStart"/>
      <w:r>
        <w:t>распространения</w:t>
      </w:r>
      <w:proofErr w:type="gramEnd"/>
      <w:r>
        <w:t xml:space="preserve"> накопленного некоммерческими организациями опыта в решении социально значимых проблем на территории города Омска;</w:t>
      </w:r>
    </w:p>
    <w:p w:rsidR="00F42340" w:rsidRDefault="00F42340">
      <w:pPr>
        <w:pStyle w:val="ConsPlusNormal"/>
        <w:spacing w:before="220"/>
        <w:ind w:firstLine="540"/>
        <w:jc w:val="both"/>
      </w:pPr>
      <w:r>
        <w:t>- недостаточный уровень квалификации кадров в некоммерческих организациях;</w:t>
      </w:r>
    </w:p>
    <w:p w:rsidR="00F42340" w:rsidRDefault="00F42340">
      <w:pPr>
        <w:pStyle w:val="ConsPlusNormal"/>
        <w:spacing w:before="220"/>
        <w:ind w:firstLine="540"/>
        <w:jc w:val="both"/>
      </w:pPr>
      <w:r>
        <w:t>- отсутствие массовой общественной поддержки деятельности ТОС и некоммерческих организаций.</w:t>
      </w:r>
    </w:p>
    <w:p w:rsidR="00F42340" w:rsidRDefault="00F42340">
      <w:pPr>
        <w:pStyle w:val="ConsPlusNormal"/>
        <w:spacing w:before="220"/>
        <w:ind w:firstLine="540"/>
        <w:jc w:val="both"/>
      </w:pPr>
      <w:r>
        <w:t>Выполнение мероприятий подпрограммы обеспечит комплексный подход к решению вопросов, направленных на оказание поддержки некоммерческим организациям, позволит решить ряд проблем социально ориентированных некоммерческих организаций.</w:t>
      </w:r>
    </w:p>
    <w:p w:rsidR="00F42340" w:rsidRDefault="00F42340">
      <w:pPr>
        <w:pStyle w:val="ConsPlusNormal"/>
        <w:jc w:val="both"/>
      </w:pPr>
    </w:p>
    <w:p w:rsidR="00F42340" w:rsidRDefault="00F42340">
      <w:pPr>
        <w:pStyle w:val="ConsPlusTitle"/>
        <w:jc w:val="center"/>
        <w:outlineLvl w:val="2"/>
      </w:pPr>
      <w:r>
        <w:t>2. Срок реализации подпрограммы</w:t>
      </w:r>
    </w:p>
    <w:p w:rsidR="00F42340" w:rsidRDefault="00F42340">
      <w:pPr>
        <w:pStyle w:val="ConsPlusNormal"/>
        <w:jc w:val="both"/>
      </w:pPr>
    </w:p>
    <w:p w:rsidR="00F42340" w:rsidRDefault="00F42340">
      <w:pPr>
        <w:pStyle w:val="ConsPlusNormal"/>
        <w:ind w:firstLine="540"/>
        <w:jc w:val="both"/>
      </w:pPr>
      <w:r>
        <w:t>Сроки реализации подпрограммы: 2023 - 2030 годы без разделения на этапы.</w:t>
      </w:r>
    </w:p>
    <w:p w:rsidR="00F42340" w:rsidRDefault="00F42340">
      <w:pPr>
        <w:pStyle w:val="ConsPlusNormal"/>
        <w:jc w:val="both"/>
      </w:pPr>
    </w:p>
    <w:p w:rsidR="00F42340" w:rsidRDefault="00F42340">
      <w:pPr>
        <w:pStyle w:val="ConsPlusTitle"/>
        <w:jc w:val="center"/>
        <w:outlineLvl w:val="2"/>
      </w:pPr>
      <w:r>
        <w:t>3. Задачи подпрограммы</w:t>
      </w:r>
    </w:p>
    <w:p w:rsidR="00F42340" w:rsidRDefault="00F42340">
      <w:pPr>
        <w:pStyle w:val="ConsPlusNormal"/>
        <w:jc w:val="both"/>
      </w:pPr>
    </w:p>
    <w:p w:rsidR="00F42340" w:rsidRDefault="00F42340">
      <w:pPr>
        <w:pStyle w:val="ConsPlusNormal"/>
        <w:ind w:firstLine="540"/>
        <w:jc w:val="both"/>
      </w:pPr>
      <w:r>
        <w:t>Задачами подпрограммы являются:</w:t>
      </w:r>
    </w:p>
    <w:p w:rsidR="00F42340" w:rsidRDefault="00F42340">
      <w:pPr>
        <w:pStyle w:val="ConsPlusNormal"/>
        <w:spacing w:before="220"/>
        <w:ind w:firstLine="540"/>
        <w:jc w:val="both"/>
      </w:pPr>
      <w:r>
        <w:t>- поддержка деятельности некоммерческих организаций;</w:t>
      </w:r>
    </w:p>
    <w:p w:rsidR="00F42340" w:rsidRDefault="00F42340">
      <w:pPr>
        <w:pStyle w:val="ConsPlusNormal"/>
        <w:spacing w:before="220"/>
        <w:ind w:firstLine="540"/>
        <w:jc w:val="both"/>
      </w:pPr>
      <w:r>
        <w:t>- создание условий для развития территориального общественного самоуправления.</w:t>
      </w:r>
    </w:p>
    <w:p w:rsidR="00F42340" w:rsidRDefault="00F42340">
      <w:pPr>
        <w:pStyle w:val="ConsPlusNormal"/>
        <w:spacing w:before="220"/>
        <w:ind w:firstLine="540"/>
        <w:jc w:val="both"/>
      </w:pPr>
      <w:r>
        <w:t>Реализация комплекса мероприятий, направленных на решение поставленных задач, предполагает сосредоточенность не только на проблемных аспектах, возникающих при реализации направлений, обозначенных в первом разделе подпрограммы, но и дальнейшее повышение эффективности деятельности некоммерческих организаций и органов ТОС в решении вопросов местного значения.</w:t>
      </w:r>
    </w:p>
    <w:p w:rsidR="00F42340" w:rsidRDefault="00F42340">
      <w:pPr>
        <w:pStyle w:val="ConsPlusNormal"/>
        <w:jc w:val="both"/>
      </w:pPr>
    </w:p>
    <w:p w:rsidR="00F42340" w:rsidRDefault="00F42340">
      <w:pPr>
        <w:pStyle w:val="ConsPlusTitle"/>
        <w:jc w:val="center"/>
        <w:outlineLvl w:val="2"/>
      </w:pPr>
      <w:r>
        <w:t>4. Ожидаемые результаты реализации подпрограммы</w:t>
      </w:r>
    </w:p>
    <w:p w:rsidR="00F42340" w:rsidRDefault="00F42340">
      <w:pPr>
        <w:pStyle w:val="ConsPlusNormal"/>
        <w:jc w:val="both"/>
      </w:pPr>
    </w:p>
    <w:p w:rsidR="00F42340" w:rsidRDefault="00F42340">
      <w:pPr>
        <w:pStyle w:val="ConsPlusNormal"/>
        <w:ind w:firstLine="540"/>
        <w:jc w:val="both"/>
      </w:pPr>
      <w:r>
        <w:t>Реализация мероприятий подпрограммы предполагает получение следующих ожидаемых результатов.</w:t>
      </w:r>
    </w:p>
    <w:p w:rsidR="00F42340" w:rsidRDefault="00F42340">
      <w:pPr>
        <w:pStyle w:val="ConsPlusNormal"/>
        <w:spacing w:before="220"/>
        <w:ind w:firstLine="540"/>
        <w:jc w:val="both"/>
      </w:pPr>
      <w:r>
        <w:t>1. Доля жителей города Омска, вовлеченных в решение вопросов местного значения через участие в территориальном общественном самоуправлении, от общей численности населения города Омска (Д).</w:t>
      </w:r>
    </w:p>
    <w:p w:rsidR="00F42340" w:rsidRDefault="00F42340">
      <w:pPr>
        <w:pStyle w:val="ConsPlusNormal"/>
        <w:spacing w:before="220"/>
        <w:ind w:firstLine="540"/>
        <w:jc w:val="both"/>
      </w:pPr>
      <w:r>
        <w:t>Ожидаемый результат измеряется в процентах и рассчитывается по формуле:</w:t>
      </w:r>
    </w:p>
    <w:p w:rsidR="00F42340" w:rsidRDefault="00F42340">
      <w:pPr>
        <w:pStyle w:val="ConsPlusNormal"/>
        <w:jc w:val="both"/>
      </w:pPr>
    </w:p>
    <w:p w:rsidR="00F42340" w:rsidRDefault="00F42340">
      <w:pPr>
        <w:pStyle w:val="ConsPlusNormal"/>
        <w:ind w:firstLine="540"/>
        <w:jc w:val="both"/>
      </w:pPr>
      <w:r>
        <w:rPr>
          <w:noProof/>
          <w:position w:val="-25"/>
        </w:rPr>
        <w:drawing>
          <wp:inline distT="0" distB="0" distL="0" distR="0">
            <wp:extent cx="1131570"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31570" cy="461010"/>
                    </a:xfrm>
                    <a:prstGeom prst="rect">
                      <a:avLst/>
                    </a:prstGeom>
                    <a:noFill/>
                    <a:ln>
                      <a:noFill/>
                    </a:ln>
                  </pic:spPr>
                </pic:pic>
              </a:graphicData>
            </a:graphic>
          </wp:inline>
        </w:drawing>
      </w:r>
    </w:p>
    <w:p w:rsidR="00F42340" w:rsidRDefault="00F42340">
      <w:pPr>
        <w:pStyle w:val="ConsPlusNormal"/>
        <w:jc w:val="both"/>
      </w:pPr>
    </w:p>
    <w:p w:rsidR="00F42340" w:rsidRDefault="00F42340">
      <w:pPr>
        <w:pStyle w:val="ConsPlusNormal"/>
        <w:ind w:firstLine="540"/>
        <w:jc w:val="both"/>
      </w:pPr>
      <w:r>
        <w:t>где:</w:t>
      </w:r>
    </w:p>
    <w:p w:rsidR="00F42340" w:rsidRDefault="00F42340">
      <w:pPr>
        <w:pStyle w:val="ConsPlusNormal"/>
        <w:spacing w:before="220"/>
        <w:ind w:firstLine="540"/>
        <w:jc w:val="both"/>
      </w:pPr>
      <w:r>
        <w:t>Ко - количество жителей города Омска, вовлеченных в решение вопросов местного значения через участие в мероприятиях, проводимых органами ТОС или при участии органов ТОС, в отчетном периоде;</w:t>
      </w:r>
    </w:p>
    <w:p w:rsidR="00F42340" w:rsidRDefault="00F42340">
      <w:pPr>
        <w:pStyle w:val="ConsPlusNormal"/>
        <w:spacing w:before="220"/>
        <w:ind w:firstLine="540"/>
        <w:jc w:val="both"/>
      </w:pPr>
      <w:r>
        <w:t>Ку - численность населения города Омска на начало отчетного года.</w:t>
      </w:r>
    </w:p>
    <w:p w:rsidR="00F42340" w:rsidRDefault="00F42340">
      <w:pPr>
        <w:pStyle w:val="ConsPlusNormal"/>
        <w:spacing w:before="220"/>
        <w:ind w:firstLine="540"/>
        <w:jc w:val="both"/>
      </w:pPr>
      <w:r>
        <w:t>Ко - определяется исходя из количества граждан, принявших участие в мероприятиях, проводимых органами ТОС или при участии органов ТОС, в том числе:</w:t>
      </w:r>
    </w:p>
    <w:p w:rsidR="00F42340" w:rsidRDefault="00F42340">
      <w:pPr>
        <w:pStyle w:val="ConsPlusNormal"/>
        <w:spacing w:before="220"/>
        <w:ind w:firstLine="540"/>
        <w:jc w:val="both"/>
      </w:pPr>
      <w:r>
        <w:lastRenderedPageBreak/>
        <w:t>- собрания со старшими по домам и квартальными в КТОС, с жителями многоквартирных домов, в кварталах индивидуальной жилой застройки по вопросам информирования о деятельности ТОС, органов местного самоуправления по актуальным вопросам жизнедеятельности города Омска (по протоколам собраний), по избранию структурных единиц КТОС;</w:t>
      </w:r>
    </w:p>
    <w:p w:rsidR="00F42340" w:rsidRDefault="00F42340">
      <w:pPr>
        <w:pStyle w:val="ConsPlusNormal"/>
        <w:spacing w:before="220"/>
        <w:ind w:firstLine="540"/>
        <w:jc w:val="both"/>
      </w:pPr>
      <w:r>
        <w:t>- семинары для активистов ТОС и жителей по актуальным вопросам;</w:t>
      </w:r>
    </w:p>
    <w:p w:rsidR="00F42340" w:rsidRDefault="00F42340">
      <w:pPr>
        <w:pStyle w:val="ConsPlusNormal"/>
        <w:spacing w:before="220"/>
        <w:ind w:firstLine="540"/>
        <w:jc w:val="both"/>
      </w:pPr>
      <w:r>
        <w:t>- опросы населения;</w:t>
      </w:r>
    </w:p>
    <w:p w:rsidR="00F42340" w:rsidRDefault="00F42340">
      <w:pPr>
        <w:pStyle w:val="ConsPlusNormal"/>
        <w:spacing w:before="220"/>
        <w:ind w:firstLine="540"/>
        <w:jc w:val="both"/>
      </w:pPr>
      <w:r>
        <w:t>- мероприятия по санитарной очистке и озеленению территории микрорайонов;</w:t>
      </w:r>
    </w:p>
    <w:p w:rsidR="00F42340" w:rsidRDefault="00F42340">
      <w:pPr>
        <w:pStyle w:val="ConsPlusNormal"/>
        <w:spacing w:before="220"/>
        <w:ind w:firstLine="540"/>
        <w:jc w:val="both"/>
      </w:pPr>
      <w:r>
        <w:t>- мероприятия по оказанию адресной помощи;</w:t>
      </w:r>
    </w:p>
    <w:p w:rsidR="00F42340" w:rsidRDefault="00F42340">
      <w:pPr>
        <w:pStyle w:val="ConsPlusNormal"/>
        <w:spacing w:before="220"/>
        <w:ind w:firstLine="540"/>
        <w:jc w:val="both"/>
      </w:pPr>
      <w:r>
        <w:t>- мероприятия социальной направленности;</w:t>
      </w:r>
    </w:p>
    <w:p w:rsidR="00F42340" w:rsidRDefault="00F42340">
      <w:pPr>
        <w:pStyle w:val="ConsPlusNormal"/>
        <w:spacing w:before="220"/>
        <w:ind w:firstLine="540"/>
        <w:jc w:val="both"/>
      </w:pPr>
      <w:r>
        <w:t>- культурно-массовые мероприятия;</w:t>
      </w:r>
    </w:p>
    <w:p w:rsidR="00F42340" w:rsidRDefault="00F42340">
      <w:pPr>
        <w:pStyle w:val="ConsPlusNormal"/>
        <w:spacing w:before="220"/>
        <w:ind w:firstLine="540"/>
        <w:jc w:val="both"/>
      </w:pPr>
      <w:r>
        <w:t>- организация и работа клубов по интересам, кружков, развитию народного творчества;</w:t>
      </w:r>
    </w:p>
    <w:p w:rsidR="00F42340" w:rsidRDefault="00F42340">
      <w:pPr>
        <w:pStyle w:val="ConsPlusNormal"/>
        <w:spacing w:before="220"/>
        <w:ind w:firstLine="540"/>
        <w:jc w:val="both"/>
      </w:pPr>
      <w:r>
        <w:t>- спортивные мероприятия, организация работы групп здоровья, спортивных секций и т.п.;</w:t>
      </w:r>
    </w:p>
    <w:p w:rsidR="00F42340" w:rsidRDefault="00F42340">
      <w:pPr>
        <w:pStyle w:val="ConsPlusNormal"/>
        <w:spacing w:before="220"/>
        <w:ind w:firstLine="540"/>
        <w:jc w:val="both"/>
      </w:pPr>
      <w:r>
        <w:t>- молодежные мероприятия и акции;</w:t>
      </w:r>
    </w:p>
    <w:p w:rsidR="00F42340" w:rsidRDefault="00F42340">
      <w:pPr>
        <w:pStyle w:val="ConsPlusNormal"/>
        <w:spacing w:before="220"/>
        <w:ind w:firstLine="540"/>
        <w:jc w:val="both"/>
      </w:pPr>
      <w:r>
        <w:t>- гражданско-патриотические мероприятия;</w:t>
      </w:r>
    </w:p>
    <w:p w:rsidR="00F42340" w:rsidRDefault="00F42340">
      <w:pPr>
        <w:pStyle w:val="ConsPlusNormal"/>
        <w:spacing w:before="220"/>
        <w:ind w:firstLine="540"/>
        <w:jc w:val="both"/>
      </w:pPr>
      <w:r>
        <w:t>- публичные слушания.</w:t>
      </w:r>
    </w:p>
    <w:p w:rsidR="00F42340" w:rsidRDefault="00F42340">
      <w:pPr>
        <w:pStyle w:val="ConsPlusNormal"/>
        <w:spacing w:before="220"/>
        <w:ind w:firstLine="540"/>
        <w:jc w:val="both"/>
      </w:pPr>
      <w:r>
        <w:t>Источником данных для расчета ожидаемого результата реализации подпрограммы является ведомственная информация, размещаемая в печатных изданиях, в информационно-коммуникационной сети "Интернет" на официальном сайте Администрации города Омска, а также на сайте http://ktosomsk.ru/ (отчеты Фондов развития (объединения и развития) территориального общественного самоуправления административных округов города Омска о деятельности территориального общественного самоуправления города Омска), экспресс-информация территориального органа Федеральной службы государственной статистики по Омской области "Численность населения Омской области" (шифр работы 282).</w:t>
      </w:r>
    </w:p>
    <w:p w:rsidR="00F42340" w:rsidRDefault="00F42340">
      <w:pPr>
        <w:pStyle w:val="ConsPlusNormal"/>
        <w:spacing w:before="220"/>
        <w:ind w:firstLine="540"/>
        <w:jc w:val="both"/>
      </w:pPr>
      <w:r>
        <w:t>2. Доля некоммерческих организаций, взаимодействующих с Администрацией города Омска по важнейшим общественно значимым социально-экономическим и культурным направлениям, от общего числа некоммерческих организаций, зарегистрированных на территории города Омска (Е).</w:t>
      </w:r>
    </w:p>
    <w:p w:rsidR="00F42340" w:rsidRDefault="00F42340">
      <w:pPr>
        <w:pStyle w:val="ConsPlusNormal"/>
        <w:spacing w:before="220"/>
        <w:ind w:firstLine="540"/>
        <w:jc w:val="both"/>
      </w:pPr>
      <w:r>
        <w:t>Ожидаемый результат измеряется в процентах и рассчитывается по формуле:</w:t>
      </w:r>
    </w:p>
    <w:p w:rsidR="00F42340" w:rsidRDefault="00F42340">
      <w:pPr>
        <w:pStyle w:val="ConsPlusNormal"/>
        <w:jc w:val="both"/>
      </w:pPr>
    </w:p>
    <w:p w:rsidR="00F42340" w:rsidRDefault="00F42340">
      <w:pPr>
        <w:pStyle w:val="ConsPlusNormal"/>
        <w:ind w:firstLine="540"/>
        <w:jc w:val="both"/>
      </w:pPr>
      <w:r>
        <w:t>E = n x 100% / N,</w:t>
      </w:r>
    </w:p>
    <w:p w:rsidR="00F42340" w:rsidRDefault="00F42340">
      <w:pPr>
        <w:pStyle w:val="ConsPlusNormal"/>
        <w:jc w:val="both"/>
      </w:pPr>
    </w:p>
    <w:p w:rsidR="00F42340" w:rsidRDefault="00F42340">
      <w:pPr>
        <w:pStyle w:val="ConsPlusNormal"/>
        <w:ind w:firstLine="540"/>
        <w:jc w:val="both"/>
      </w:pPr>
      <w:r>
        <w:t>где:</w:t>
      </w:r>
    </w:p>
    <w:p w:rsidR="00F42340" w:rsidRDefault="00F42340">
      <w:pPr>
        <w:pStyle w:val="ConsPlusNormal"/>
        <w:spacing w:before="220"/>
        <w:ind w:firstLine="540"/>
        <w:jc w:val="both"/>
      </w:pPr>
      <w:r>
        <w:t>n - количество некоммерческих организаций, взаимодействующих с Администрацией города Омска по важнейшим общественно значимым социально-экономическим и культурным направлениям (участвующих в общегородских мероприятиях, получателях финансовой, имущественной, информационной поддержки);</w:t>
      </w:r>
    </w:p>
    <w:p w:rsidR="00F42340" w:rsidRDefault="00F42340">
      <w:pPr>
        <w:pStyle w:val="ConsPlusNormal"/>
        <w:spacing w:before="220"/>
        <w:ind w:firstLine="540"/>
        <w:jc w:val="both"/>
      </w:pPr>
      <w:r>
        <w:t>N - количество зарегистрированных некоммерческих организаций на территории города Омска.</w:t>
      </w:r>
    </w:p>
    <w:p w:rsidR="00F42340" w:rsidRDefault="00F42340">
      <w:pPr>
        <w:pStyle w:val="ConsPlusNormal"/>
        <w:spacing w:before="220"/>
        <w:ind w:firstLine="540"/>
        <w:jc w:val="both"/>
      </w:pPr>
      <w:r>
        <w:t xml:space="preserve">Источником данных о количестве некоммерческих организаций, взаимодействующих с Администрацией города Омска по важнейшим общественно значимым социально-экономическим и культурным направлениям (участвующих в общегородских мероприятиях, получателях </w:t>
      </w:r>
      <w:r>
        <w:lastRenderedPageBreak/>
        <w:t>финансовой, имущественной, информационной поддержки), являются списки участников общегородских мероприятий, семинаров, количество заключенных соглашений с некоммерческими организациями о предоставлении субсидий, целевом использовании нежилых помещений, переданных во временное безвозмездное пользование.</w:t>
      </w:r>
    </w:p>
    <w:p w:rsidR="00F42340" w:rsidRDefault="00F42340">
      <w:pPr>
        <w:pStyle w:val="ConsPlusNormal"/>
        <w:spacing w:before="220"/>
        <w:ind w:firstLine="540"/>
        <w:jc w:val="both"/>
      </w:pPr>
      <w:r>
        <w:t>Источником данных о количестве зарегистрированных некоммерческих организаций на территории города Омска являются данные ведомственной статистики Управления Министерства юстиции Российской Федерации по Омской области.</w:t>
      </w:r>
    </w:p>
    <w:p w:rsidR="00F42340" w:rsidRDefault="00F42340">
      <w:pPr>
        <w:pStyle w:val="ConsPlusNormal"/>
        <w:spacing w:before="220"/>
        <w:ind w:firstLine="540"/>
        <w:jc w:val="both"/>
      </w:pPr>
      <w:r>
        <w:t xml:space="preserve">При достижении планового значения ожидаемого результата реализации подпрограммы степень достижения принимается равной 1, в случае </w:t>
      </w:r>
      <w:proofErr w:type="spellStart"/>
      <w:r>
        <w:t>недостижения</w:t>
      </w:r>
      <w:proofErr w:type="spellEnd"/>
      <w:r>
        <w:t xml:space="preserve"> - определяется путем деления фактического значения ожидаемого результата реализации подпрограммы на минимальное плановое значение ожидаемого результата.</w:t>
      </w:r>
    </w:p>
    <w:p w:rsidR="00F42340" w:rsidRDefault="00F42340">
      <w:pPr>
        <w:pStyle w:val="ConsPlusNormal"/>
        <w:spacing w:before="220"/>
        <w:ind w:firstLine="540"/>
        <w:jc w:val="both"/>
      </w:pPr>
      <w:r>
        <w:t xml:space="preserve">3. Доля опрошенных жителей города Омска, оценивших </w:t>
      </w:r>
      <w:proofErr w:type="spellStart"/>
      <w:r>
        <w:t>этноконфессиональные</w:t>
      </w:r>
      <w:proofErr w:type="spellEnd"/>
      <w:r>
        <w:t xml:space="preserve"> отношения на территории города Омска как "спокойные", от общего числа опрошенных жителей города Омска (С).</w:t>
      </w:r>
    </w:p>
    <w:p w:rsidR="00F42340" w:rsidRDefault="00F42340">
      <w:pPr>
        <w:pStyle w:val="ConsPlusNormal"/>
        <w:spacing w:before="220"/>
        <w:ind w:firstLine="540"/>
        <w:jc w:val="both"/>
      </w:pPr>
      <w:r>
        <w:t>Ожидаемый результат измеряется в процентах и рассчитывается по формуле:</w:t>
      </w:r>
    </w:p>
    <w:p w:rsidR="00F42340" w:rsidRDefault="00F42340">
      <w:pPr>
        <w:pStyle w:val="ConsPlusNormal"/>
        <w:jc w:val="both"/>
      </w:pPr>
    </w:p>
    <w:p w:rsidR="00F42340" w:rsidRDefault="00F42340">
      <w:pPr>
        <w:pStyle w:val="ConsPlusNormal"/>
        <w:ind w:firstLine="540"/>
        <w:jc w:val="both"/>
      </w:pPr>
      <w:r>
        <w:t>С = (</w:t>
      </w:r>
      <w:proofErr w:type="gramStart"/>
      <w:r>
        <w:t>В</w:t>
      </w:r>
      <w:proofErr w:type="gramEnd"/>
      <w:r>
        <w:t xml:space="preserve"> x 100%) / А,</w:t>
      </w:r>
    </w:p>
    <w:p w:rsidR="00F42340" w:rsidRDefault="00F42340">
      <w:pPr>
        <w:pStyle w:val="ConsPlusNormal"/>
        <w:jc w:val="both"/>
      </w:pPr>
    </w:p>
    <w:p w:rsidR="00F42340" w:rsidRDefault="00F42340">
      <w:pPr>
        <w:pStyle w:val="ConsPlusNormal"/>
        <w:ind w:firstLine="540"/>
        <w:jc w:val="both"/>
      </w:pPr>
      <w:r>
        <w:t>где:</w:t>
      </w:r>
    </w:p>
    <w:p w:rsidR="00F42340" w:rsidRDefault="00F42340">
      <w:pPr>
        <w:pStyle w:val="ConsPlusNormal"/>
        <w:spacing w:before="220"/>
        <w:ind w:firstLine="540"/>
        <w:jc w:val="both"/>
      </w:pPr>
      <w:r>
        <w:t>А - общее число опрошенных жителей города Омска;</w:t>
      </w:r>
    </w:p>
    <w:p w:rsidR="00F42340" w:rsidRDefault="00F42340">
      <w:pPr>
        <w:pStyle w:val="ConsPlusNormal"/>
        <w:spacing w:before="220"/>
        <w:ind w:firstLine="540"/>
        <w:jc w:val="both"/>
      </w:pPr>
      <w:r>
        <w:t xml:space="preserve">В - число опрошенных жителей города Омска, оценивших </w:t>
      </w:r>
      <w:proofErr w:type="spellStart"/>
      <w:r>
        <w:t>этноконфессиональные</w:t>
      </w:r>
      <w:proofErr w:type="spellEnd"/>
      <w:r>
        <w:t xml:space="preserve"> отношения на территории города Омска как "спокойные".</w:t>
      </w:r>
    </w:p>
    <w:p w:rsidR="00F42340" w:rsidRDefault="00F42340">
      <w:pPr>
        <w:pStyle w:val="ConsPlusNormal"/>
        <w:spacing w:before="220"/>
        <w:ind w:firstLine="540"/>
        <w:jc w:val="both"/>
      </w:pPr>
      <w:r>
        <w:t xml:space="preserve">Источником данных для расчета ожидаемого результата является аналитическая записка об </w:t>
      </w:r>
      <w:proofErr w:type="spellStart"/>
      <w:r>
        <w:t>этноконфессиональной</w:t>
      </w:r>
      <w:proofErr w:type="spellEnd"/>
      <w:r>
        <w:t xml:space="preserve"> ситуации в городе Омске по итогам мониторинга общественного мнения.</w:t>
      </w:r>
    </w:p>
    <w:p w:rsidR="00F42340" w:rsidRDefault="00F42340">
      <w:pPr>
        <w:pStyle w:val="ConsPlusNormal"/>
        <w:spacing w:before="220"/>
        <w:ind w:firstLine="540"/>
        <w:jc w:val="both"/>
      </w:pPr>
      <w:r>
        <w:t xml:space="preserve">При достижении планового значения ожидаемого результата реализации подпрограммы степень достижения принимается равной 1, в случае </w:t>
      </w:r>
      <w:proofErr w:type="spellStart"/>
      <w:r>
        <w:t>недостижения</w:t>
      </w:r>
      <w:proofErr w:type="spellEnd"/>
      <w:r>
        <w:t xml:space="preserve"> - определяется путем деления фактического значения ожидаемого результата реализации подпрограммы на минимальное плановое значение ожидаемого результата.</w:t>
      </w:r>
    </w:p>
    <w:p w:rsidR="00F42340" w:rsidRDefault="00F42340">
      <w:pPr>
        <w:pStyle w:val="ConsPlusNormal"/>
        <w:jc w:val="both"/>
      </w:pPr>
    </w:p>
    <w:p w:rsidR="00F42340" w:rsidRDefault="00F42340">
      <w:pPr>
        <w:pStyle w:val="ConsPlusTitle"/>
        <w:jc w:val="center"/>
        <w:outlineLvl w:val="2"/>
      </w:pPr>
      <w:r>
        <w:t>5. Описание мероприятий подпрограммы</w:t>
      </w:r>
    </w:p>
    <w:p w:rsidR="00F42340" w:rsidRDefault="00F42340">
      <w:pPr>
        <w:pStyle w:val="ConsPlusTitle"/>
        <w:jc w:val="center"/>
      </w:pPr>
      <w:r>
        <w:t>и целевых индикаторов их выполнения</w:t>
      </w:r>
    </w:p>
    <w:p w:rsidR="00F42340" w:rsidRDefault="00F42340">
      <w:pPr>
        <w:pStyle w:val="ConsPlusNormal"/>
        <w:jc w:val="both"/>
      </w:pPr>
    </w:p>
    <w:p w:rsidR="00F42340" w:rsidRDefault="00F42340">
      <w:pPr>
        <w:pStyle w:val="ConsPlusNormal"/>
        <w:ind w:firstLine="540"/>
        <w:jc w:val="both"/>
      </w:pPr>
      <w:r>
        <w:t>Мероприятия подпрограммы раскрывают текущую функциональную деятельность исполнителей и участников подпрограммы, направленную на решение задач подпрограммы.</w:t>
      </w:r>
    </w:p>
    <w:p w:rsidR="00F42340" w:rsidRDefault="00F42340">
      <w:pPr>
        <w:pStyle w:val="ConsPlusNormal"/>
        <w:spacing w:before="220"/>
        <w:ind w:firstLine="540"/>
        <w:jc w:val="both"/>
      </w:pPr>
      <w:r>
        <w:t xml:space="preserve">Перечень мероприятий подпрограммы (с учетом дополнительных мероприятий) с указанием их исполнителей, объемов финансирования и плановыми значениями целевых индикаторов, характеризующих степень реализации мероприятий, приведен в </w:t>
      </w:r>
      <w:hyperlink w:anchor="P2855">
        <w:r>
          <w:rPr>
            <w:color w:val="0000FF"/>
          </w:rPr>
          <w:t>приложениях N 4</w:t>
        </w:r>
      </w:hyperlink>
      <w:r>
        <w:t xml:space="preserve"> к настоящей муниципальной программе.</w:t>
      </w:r>
    </w:p>
    <w:p w:rsidR="00F42340" w:rsidRDefault="00F42340">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4556">
        <w:r>
          <w:rPr>
            <w:color w:val="0000FF"/>
          </w:rPr>
          <w:t>приложении N 9</w:t>
        </w:r>
      </w:hyperlink>
      <w:r>
        <w:t xml:space="preserve"> к настоящей муниципальной программе.</w:t>
      </w:r>
    </w:p>
    <w:p w:rsidR="00F42340" w:rsidRDefault="00F42340">
      <w:pPr>
        <w:pStyle w:val="ConsPlusNormal"/>
        <w:spacing w:before="220"/>
        <w:ind w:firstLine="540"/>
        <w:jc w:val="both"/>
      </w:pPr>
      <w:r>
        <w:t xml:space="preserve">Мероприятия подпрограммы направлены на оказание информационной и консультационной поддержки деятельности некоммерческих организаций, на обеспечение доступа представителей общественности к процессу разработки, обсуждения, принятия и реализации административных решений, повышение информированности и квалификации кадрового потенциала </w:t>
      </w:r>
      <w:r>
        <w:lastRenderedPageBreak/>
        <w:t>некоммерческих организаций.</w:t>
      </w:r>
    </w:p>
    <w:p w:rsidR="00F42340" w:rsidRDefault="00F42340">
      <w:pPr>
        <w:pStyle w:val="ConsPlusNormal"/>
        <w:spacing w:before="220"/>
        <w:ind w:firstLine="540"/>
        <w:jc w:val="both"/>
      </w:pPr>
      <w:r>
        <w:t>Реализация мероприятий, направленных на создание условий для развития ТОС, будет работать на дальнейшее интенсивное развитие партнерских отношений, конструктивный диалог между органами местного самоуправления и органами ТОС, активизацию творческого потенциала, инициативное участие граждан в решении вопросов местного значения и процессах самостоятельного управления территориями.</w:t>
      </w:r>
    </w:p>
    <w:p w:rsidR="00F42340" w:rsidRDefault="00F42340">
      <w:pPr>
        <w:pStyle w:val="ConsPlusNormal"/>
        <w:spacing w:before="220"/>
        <w:ind w:firstLine="540"/>
        <w:jc w:val="both"/>
      </w:pPr>
      <w:r>
        <w:t>1. Мероприятие "Финансовое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 направлено на решение первой задачи подпрограммы и будет осуществляться с помощью:</w:t>
      </w:r>
    </w:p>
    <w:p w:rsidR="00F42340" w:rsidRDefault="00F42340">
      <w:pPr>
        <w:pStyle w:val="ConsPlusNormal"/>
        <w:spacing w:before="220"/>
        <w:ind w:firstLine="540"/>
        <w:jc w:val="both"/>
      </w:pPr>
      <w:r>
        <w:t>- подготовка проектов правовых актов Администрации города Омска (ежегодно) о предоставлении субсидий из бюджета города Омска на 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w:t>
      </w:r>
    </w:p>
    <w:p w:rsidR="00F42340" w:rsidRDefault="00F42340">
      <w:pPr>
        <w:pStyle w:val="ConsPlusNormal"/>
        <w:spacing w:before="220"/>
        <w:ind w:firstLine="540"/>
        <w:jc w:val="both"/>
      </w:pPr>
      <w:r>
        <w:t>- сбор заявок от некоммерческих организаций на предоставление субсидий;</w:t>
      </w:r>
    </w:p>
    <w:p w:rsidR="00F42340" w:rsidRDefault="00F42340">
      <w:pPr>
        <w:pStyle w:val="ConsPlusNormal"/>
        <w:spacing w:before="220"/>
        <w:ind w:firstLine="540"/>
        <w:jc w:val="both"/>
      </w:pPr>
      <w:r>
        <w:t>- организация работы комиссии по отбору некоммерческих организаций для предоставления субсидий;</w:t>
      </w:r>
    </w:p>
    <w:p w:rsidR="00F42340" w:rsidRDefault="00F42340">
      <w:pPr>
        <w:pStyle w:val="ConsPlusNormal"/>
        <w:spacing w:before="220"/>
        <w:ind w:firstLine="540"/>
        <w:jc w:val="both"/>
      </w:pPr>
      <w:r>
        <w:t>- заключение соглашений о предоставлении из бюджета города Омска субсидии на финансовое обеспечение деятельности некоммерческой организации, не являющейся государственным (муниципальным) учреждением;</w:t>
      </w:r>
    </w:p>
    <w:p w:rsidR="00F42340" w:rsidRDefault="00F42340">
      <w:pPr>
        <w:pStyle w:val="ConsPlusNormal"/>
        <w:spacing w:before="220"/>
        <w:ind w:firstLine="540"/>
        <w:jc w:val="both"/>
      </w:pPr>
      <w:r>
        <w:t>- осуществление контроля за целевым использованием предоставленных субсидий.</w:t>
      </w:r>
    </w:p>
    <w:p w:rsidR="00F42340" w:rsidRDefault="00F42340">
      <w:pPr>
        <w:pStyle w:val="ConsPlusNormal"/>
        <w:spacing w:before="220"/>
        <w:ind w:firstLine="540"/>
        <w:jc w:val="both"/>
      </w:pPr>
      <w:r>
        <w:t>2. Мероприятие "Предоставление грантов в форме субсидий некоммерческим организациям на разработку и выполнение общественно полезных проектов" направлено на решение первой задачи подпрограммы и включает в себя организацию и проведение ежегодного конкурса на предоставление грантов в форме субсидий (далее - конкурс).</w:t>
      </w:r>
    </w:p>
    <w:p w:rsidR="00F42340" w:rsidRDefault="00F42340">
      <w:pPr>
        <w:pStyle w:val="ConsPlusNormal"/>
        <w:spacing w:before="220"/>
        <w:ind w:firstLine="540"/>
        <w:jc w:val="both"/>
      </w:pPr>
      <w:r>
        <w:t>Для реализации данного мероприятия подпрограммы будет осуществляться:</w:t>
      </w:r>
    </w:p>
    <w:p w:rsidR="00F42340" w:rsidRDefault="00F42340">
      <w:pPr>
        <w:pStyle w:val="ConsPlusNormal"/>
        <w:spacing w:before="220"/>
        <w:ind w:firstLine="540"/>
        <w:jc w:val="both"/>
      </w:pPr>
      <w:r>
        <w:t>- подготовка проектов правовых актов Администрации города Омска (ежегодно) о проведении конкурса;</w:t>
      </w:r>
    </w:p>
    <w:p w:rsidR="00F42340" w:rsidRDefault="00F42340">
      <w:pPr>
        <w:pStyle w:val="ConsPlusNormal"/>
        <w:spacing w:before="220"/>
        <w:ind w:firstLine="540"/>
        <w:jc w:val="both"/>
      </w:pPr>
      <w:r>
        <w:t>- сбор заявок от некоммерческих организаций на участие в конкурсе;</w:t>
      </w:r>
    </w:p>
    <w:p w:rsidR="00F42340" w:rsidRDefault="00F42340">
      <w:pPr>
        <w:pStyle w:val="ConsPlusNormal"/>
        <w:spacing w:before="220"/>
        <w:ind w:firstLine="540"/>
        <w:jc w:val="both"/>
      </w:pPr>
      <w:r>
        <w:t>- организация работы конкурсной комиссии конкурса;</w:t>
      </w:r>
    </w:p>
    <w:p w:rsidR="00F42340" w:rsidRDefault="00F42340">
      <w:pPr>
        <w:pStyle w:val="ConsPlusNormal"/>
        <w:spacing w:before="220"/>
        <w:ind w:firstLine="540"/>
        <w:jc w:val="both"/>
      </w:pPr>
      <w:r>
        <w:t>- заключение соглашений с общественными организациями - победителями конкурса о предоставлении грантов в форме субсидий из бюджета города Омска на разработку и выполнение общественно полезных проектов на территории города Омска;</w:t>
      </w:r>
    </w:p>
    <w:p w:rsidR="00F42340" w:rsidRDefault="00F42340">
      <w:pPr>
        <w:pStyle w:val="ConsPlusNormal"/>
        <w:spacing w:before="220"/>
        <w:ind w:firstLine="540"/>
        <w:jc w:val="both"/>
      </w:pPr>
      <w:r>
        <w:t>- предоставление грантов в форме субсидий;</w:t>
      </w:r>
    </w:p>
    <w:p w:rsidR="00F42340" w:rsidRDefault="00F42340">
      <w:pPr>
        <w:pStyle w:val="ConsPlusNormal"/>
        <w:spacing w:before="220"/>
        <w:ind w:firstLine="540"/>
        <w:jc w:val="both"/>
      </w:pPr>
      <w:r>
        <w:t>- осуществление контроля за целевым использованием предоставленных грантов в форме субсидий.</w:t>
      </w:r>
    </w:p>
    <w:p w:rsidR="00F42340" w:rsidRDefault="00F42340">
      <w:pPr>
        <w:pStyle w:val="ConsPlusNormal"/>
        <w:spacing w:before="220"/>
        <w:ind w:firstLine="540"/>
        <w:jc w:val="both"/>
      </w:pPr>
      <w:r>
        <w:t>3. Мероприятие "Организационно-информационная поддержка деятельности некоммерческих организаций" направлено на:</w:t>
      </w:r>
    </w:p>
    <w:p w:rsidR="00F42340" w:rsidRDefault="00F42340">
      <w:pPr>
        <w:pStyle w:val="ConsPlusNormal"/>
        <w:spacing w:before="220"/>
        <w:ind w:firstLine="540"/>
        <w:jc w:val="both"/>
      </w:pPr>
      <w:r>
        <w:t xml:space="preserve">- обеспечение деятельности коллегиальных органов, созданных в Администрации города Омска, в состав которых входят руководители и представители общественных организаций, </w:t>
      </w:r>
      <w:r>
        <w:lastRenderedPageBreak/>
        <w:t>действующих на территории города Омска;</w:t>
      </w:r>
    </w:p>
    <w:p w:rsidR="00F42340" w:rsidRDefault="00F42340">
      <w:pPr>
        <w:pStyle w:val="ConsPlusNormal"/>
        <w:spacing w:before="220"/>
        <w:ind w:firstLine="540"/>
        <w:jc w:val="both"/>
      </w:pPr>
      <w:r>
        <w:t>- проведение круглых столов, семинаров по вопросам взаимодействия с общественными организациями;</w:t>
      </w:r>
    </w:p>
    <w:p w:rsidR="00F42340" w:rsidRDefault="00F42340">
      <w:pPr>
        <w:pStyle w:val="ConsPlusNormal"/>
        <w:spacing w:before="220"/>
        <w:ind w:firstLine="540"/>
        <w:jc w:val="both"/>
      </w:pPr>
      <w:r>
        <w:t>- организацию и проведение совместных мероприятий с участием общественных организаций;</w:t>
      </w:r>
    </w:p>
    <w:p w:rsidR="00F42340" w:rsidRDefault="00F42340">
      <w:pPr>
        <w:pStyle w:val="ConsPlusNormal"/>
        <w:spacing w:before="220"/>
        <w:ind w:firstLine="540"/>
        <w:jc w:val="both"/>
      </w:pPr>
      <w:r>
        <w:t>- издание информационно-методических материалов.</w:t>
      </w:r>
    </w:p>
    <w:p w:rsidR="00F42340" w:rsidRDefault="00F42340">
      <w:pPr>
        <w:pStyle w:val="ConsPlusNormal"/>
        <w:spacing w:before="220"/>
        <w:ind w:firstLine="540"/>
        <w:jc w:val="both"/>
      </w:pPr>
      <w:r>
        <w:t>4. Мероприятие "Проведение мероприятий, направленных на реализацию государственной национальной политики на территории города Омска" направлено на решение первой задачи подпрограммы и будет осуществляться:</w:t>
      </w:r>
    </w:p>
    <w:p w:rsidR="00F42340" w:rsidRDefault="00F42340">
      <w:pPr>
        <w:pStyle w:val="ConsPlusNormal"/>
        <w:spacing w:before="220"/>
        <w:ind w:firstLine="540"/>
        <w:jc w:val="both"/>
      </w:pPr>
      <w:r>
        <w:t xml:space="preserve">- проведение мероприятий в сфере </w:t>
      </w:r>
      <w:proofErr w:type="spellStart"/>
      <w:r>
        <w:t>этноконфессиональных</w:t>
      </w:r>
      <w:proofErr w:type="spellEnd"/>
      <w:r>
        <w:t xml:space="preserve"> отношений, в том числе встреч Мэра города Омска с руководителями национальных и религиозных объединений, членами Экспертного совета по делам национальностей и религии при Администрации города Омска;</w:t>
      </w:r>
    </w:p>
    <w:p w:rsidR="00F42340" w:rsidRDefault="00F42340">
      <w:pPr>
        <w:pStyle w:val="ConsPlusNormal"/>
        <w:spacing w:before="220"/>
        <w:ind w:firstLine="540"/>
        <w:jc w:val="both"/>
      </w:pPr>
      <w:r>
        <w:t>- реализация общегородского проекта "Территория ЭТНО";</w:t>
      </w:r>
    </w:p>
    <w:p w:rsidR="00F42340" w:rsidRDefault="00F42340">
      <w:pPr>
        <w:pStyle w:val="ConsPlusNormal"/>
        <w:spacing w:before="220"/>
        <w:ind w:firstLine="540"/>
        <w:jc w:val="both"/>
      </w:pPr>
      <w:r>
        <w:t>- организация работы Экспертного совета по делам национальностей и религии при Администрации города Омска;</w:t>
      </w:r>
    </w:p>
    <w:p w:rsidR="00F42340" w:rsidRDefault="00F42340">
      <w:pPr>
        <w:pStyle w:val="ConsPlusNormal"/>
        <w:spacing w:before="220"/>
        <w:ind w:firstLine="540"/>
        <w:jc w:val="both"/>
      </w:pPr>
      <w:r>
        <w:t xml:space="preserve">- формирование информационных материалов по </w:t>
      </w:r>
      <w:proofErr w:type="spellStart"/>
      <w:r>
        <w:t>этноконфессиональной</w:t>
      </w:r>
      <w:proofErr w:type="spellEnd"/>
      <w:r>
        <w:t xml:space="preserve"> тематике.</w:t>
      </w:r>
    </w:p>
    <w:p w:rsidR="00F42340" w:rsidRDefault="00F42340">
      <w:pPr>
        <w:pStyle w:val="ConsPlusNormal"/>
        <w:spacing w:before="220"/>
        <w:ind w:firstLine="540"/>
        <w:jc w:val="both"/>
      </w:pPr>
      <w:r>
        <w:t>5. Мероприятие "Финансовое обеспечение деятельности некоммерческих организаций, направленной на поддержку и развитие территориального общественного самоуправления" детализируется дополнительными мероприятиями.</w:t>
      </w:r>
    </w:p>
    <w:p w:rsidR="00F42340" w:rsidRDefault="00F42340">
      <w:pPr>
        <w:pStyle w:val="ConsPlusNormal"/>
        <w:spacing w:before="220"/>
        <w:ind w:firstLine="540"/>
        <w:jc w:val="both"/>
      </w:pPr>
      <w:r>
        <w:t>В рамках реализации дополнительного мероприятия "Обеспечение поддержки органов ТОС города Омска" осуществляется:</w:t>
      </w:r>
    </w:p>
    <w:p w:rsidR="00F42340" w:rsidRDefault="00F42340">
      <w:pPr>
        <w:pStyle w:val="ConsPlusNormal"/>
        <w:spacing w:before="220"/>
        <w:ind w:firstLine="540"/>
        <w:jc w:val="both"/>
      </w:pPr>
      <w:r>
        <w:t>- мониторинг деятельности органов ТОС, в том числе мониторинг избрания участников ТОС в органы ТОС, действующие на территории административных округов;</w:t>
      </w:r>
    </w:p>
    <w:p w:rsidR="00F42340" w:rsidRDefault="00F42340">
      <w:pPr>
        <w:pStyle w:val="ConsPlusNormal"/>
        <w:spacing w:before="220"/>
        <w:ind w:firstLine="540"/>
        <w:jc w:val="both"/>
      </w:pPr>
      <w:r>
        <w:t>- мониторинг за деятельностью органов ТОС по организации общественных работ;</w:t>
      </w:r>
    </w:p>
    <w:p w:rsidR="00F42340" w:rsidRDefault="00F42340">
      <w:pPr>
        <w:pStyle w:val="ConsPlusNormal"/>
        <w:jc w:val="both"/>
      </w:pPr>
      <w:r>
        <w:t xml:space="preserve">(абзац введен </w:t>
      </w:r>
      <w:hyperlink r:id="rId98">
        <w:r>
          <w:rPr>
            <w:color w:val="0000FF"/>
          </w:rPr>
          <w:t>Постановлением</w:t>
        </w:r>
      </w:hyperlink>
      <w:r>
        <w:t xml:space="preserve"> Администрации города Омска от 18.04.2023 N 373-п)</w:t>
      </w:r>
    </w:p>
    <w:p w:rsidR="00F42340" w:rsidRDefault="00F42340">
      <w:pPr>
        <w:pStyle w:val="ConsPlusNormal"/>
        <w:spacing w:before="220"/>
        <w:ind w:firstLine="540"/>
        <w:jc w:val="both"/>
      </w:pPr>
      <w:r>
        <w:t>- контроль за целевым расходованием бюджетных средств.</w:t>
      </w:r>
    </w:p>
    <w:p w:rsidR="00F42340" w:rsidRDefault="00F42340">
      <w:pPr>
        <w:pStyle w:val="ConsPlusNormal"/>
        <w:spacing w:before="220"/>
        <w:ind w:firstLine="540"/>
        <w:jc w:val="both"/>
      </w:pPr>
      <w:r>
        <w:t>В рамках реализации дополнительного мероприятия "Проведение мероприятий непосредственно органами ТОС города Омска, а также совместно с органами местного самоуправления города Омска" осуществляется:</w:t>
      </w:r>
    </w:p>
    <w:p w:rsidR="00F42340" w:rsidRDefault="00F42340">
      <w:pPr>
        <w:pStyle w:val="ConsPlusNormal"/>
        <w:spacing w:before="220"/>
        <w:ind w:firstLine="540"/>
        <w:jc w:val="both"/>
      </w:pPr>
      <w:r>
        <w:t>- мониторинг мероприятий, проведенных непосредственно органами ТОС города Омска, а также совместно с органами местного самоуправления города Омска;</w:t>
      </w:r>
    </w:p>
    <w:p w:rsidR="00F42340" w:rsidRDefault="00F42340">
      <w:pPr>
        <w:pStyle w:val="ConsPlusNormal"/>
        <w:spacing w:before="220"/>
        <w:ind w:firstLine="540"/>
        <w:jc w:val="both"/>
      </w:pPr>
      <w:r>
        <w:t>- увеличение количества жителей города Омска, принимавших участие в мероприятиях, проведенных непосредственно органами ТОС города Омска, а также совместно с органами местного самоуправления города Омска.</w:t>
      </w:r>
    </w:p>
    <w:p w:rsidR="00F42340" w:rsidRDefault="00F42340">
      <w:pPr>
        <w:pStyle w:val="ConsPlusNormal"/>
        <w:spacing w:before="220"/>
        <w:ind w:firstLine="540"/>
        <w:jc w:val="both"/>
      </w:pPr>
      <w:r>
        <w:t>6. Мероприятие "Предоставление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 направлено на:</w:t>
      </w:r>
    </w:p>
    <w:p w:rsidR="00F42340" w:rsidRDefault="00F42340">
      <w:pPr>
        <w:pStyle w:val="ConsPlusNormal"/>
        <w:spacing w:before="220"/>
        <w:ind w:firstLine="540"/>
        <w:jc w:val="both"/>
      </w:pPr>
      <w:r>
        <w:t xml:space="preserve">- подготовку проекта правового акта управления общественных отношений и социальных вопросов Администрации города Омска о предоставлении компенсации расходов на оплату жилых </w:t>
      </w:r>
      <w:r>
        <w:lastRenderedPageBreak/>
        <w:t>помещений и коммунальных услуг;</w:t>
      </w:r>
    </w:p>
    <w:p w:rsidR="00F42340" w:rsidRDefault="00F42340">
      <w:pPr>
        <w:pStyle w:val="ConsPlusNormal"/>
        <w:spacing w:before="220"/>
        <w:ind w:firstLine="540"/>
        <w:jc w:val="both"/>
      </w:pPr>
      <w:r>
        <w:t>- взаимодействие с администрациями административных округов с целью финансовой поддержки активных участников ТОС;</w:t>
      </w:r>
    </w:p>
    <w:p w:rsidR="00F42340" w:rsidRDefault="00F42340">
      <w:pPr>
        <w:pStyle w:val="ConsPlusNormal"/>
        <w:spacing w:before="220"/>
        <w:ind w:firstLine="540"/>
        <w:jc w:val="both"/>
      </w:pPr>
      <w:r>
        <w:t>- осуществление контроля за целевым расходованием бюджетных средств.</w:t>
      </w:r>
    </w:p>
    <w:p w:rsidR="00F42340" w:rsidRDefault="00F42340">
      <w:pPr>
        <w:pStyle w:val="ConsPlusNormal"/>
        <w:jc w:val="both"/>
      </w:pPr>
      <w:r>
        <w:t xml:space="preserve">(п. 6 введен </w:t>
      </w:r>
      <w:hyperlink r:id="rId99">
        <w:r>
          <w:rPr>
            <w:color w:val="0000FF"/>
          </w:rPr>
          <w:t>Постановлением</w:t>
        </w:r>
      </w:hyperlink>
      <w:r>
        <w:t xml:space="preserve"> Администрации города Омска от 18.04.2023 N 373-п)</w:t>
      </w:r>
    </w:p>
    <w:p w:rsidR="00F42340" w:rsidRDefault="00F42340">
      <w:pPr>
        <w:pStyle w:val="ConsPlusNormal"/>
        <w:spacing w:before="220"/>
        <w:ind w:firstLine="540"/>
        <w:jc w:val="both"/>
      </w:pPr>
      <w:r>
        <w:t>Эффективность и результативность реализации мероприятий подпрограммы будет оцениваться ежегодно в соответствии с количественными показателями основных целевых индикаторов подпрограммы.</w:t>
      </w:r>
    </w:p>
    <w:p w:rsidR="00F42340" w:rsidRDefault="00F42340">
      <w:pPr>
        <w:pStyle w:val="ConsPlusNormal"/>
        <w:spacing w:before="220"/>
        <w:ind w:firstLine="540"/>
        <w:jc w:val="both"/>
      </w:pPr>
      <w:r>
        <w:t>В целях количественного измерения степени реализации мероприятий подпрограммы и решения поставленных задач используются следующие целевые индикаторы.</w:t>
      </w:r>
    </w:p>
    <w:p w:rsidR="00F42340" w:rsidRDefault="00F42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416"/>
        <w:gridCol w:w="2494"/>
        <w:gridCol w:w="2324"/>
      </w:tblGrid>
      <w:tr w:rsidR="00F42340">
        <w:tc>
          <w:tcPr>
            <w:tcW w:w="567" w:type="dxa"/>
          </w:tcPr>
          <w:p w:rsidR="00F42340" w:rsidRDefault="00F42340">
            <w:pPr>
              <w:pStyle w:val="ConsPlusNormal"/>
              <w:jc w:val="center"/>
            </w:pPr>
            <w:r>
              <w:t>N п/п</w:t>
            </w:r>
          </w:p>
        </w:tc>
        <w:tc>
          <w:tcPr>
            <w:tcW w:w="2268" w:type="dxa"/>
          </w:tcPr>
          <w:p w:rsidR="00F42340" w:rsidRDefault="00F42340">
            <w:pPr>
              <w:pStyle w:val="ConsPlusNormal"/>
              <w:jc w:val="center"/>
            </w:pPr>
            <w:r>
              <w:t>Наименование целевого индикатора</w:t>
            </w:r>
          </w:p>
        </w:tc>
        <w:tc>
          <w:tcPr>
            <w:tcW w:w="1416" w:type="dxa"/>
          </w:tcPr>
          <w:p w:rsidR="00F42340" w:rsidRDefault="00F42340">
            <w:pPr>
              <w:pStyle w:val="ConsPlusNormal"/>
              <w:jc w:val="center"/>
            </w:pPr>
            <w:r>
              <w:t>Единица измерения целевого индикатора</w:t>
            </w:r>
          </w:p>
        </w:tc>
        <w:tc>
          <w:tcPr>
            <w:tcW w:w="2494" w:type="dxa"/>
          </w:tcPr>
          <w:p w:rsidR="00F42340" w:rsidRDefault="00F42340">
            <w:pPr>
              <w:pStyle w:val="ConsPlusNormal"/>
              <w:jc w:val="center"/>
            </w:pPr>
            <w:r>
              <w:t>Формула расчета целевого индикатора</w:t>
            </w:r>
          </w:p>
        </w:tc>
        <w:tc>
          <w:tcPr>
            <w:tcW w:w="2324" w:type="dxa"/>
          </w:tcPr>
          <w:p w:rsidR="00F42340" w:rsidRDefault="00F42340">
            <w:pPr>
              <w:pStyle w:val="ConsPlusNormal"/>
              <w:jc w:val="center"/>
            </w:pPr>
            <w:r>
              <w:t>Источники данных для расчета целевого индикатора</w:t>
            </w:r>
          </w:p>
        </w:tc>
      </w:tr>
      <w:tr w:rsidR="00F42340">
        <w:tc>
          <w:tcPr>
            <w:tcW w:w="567" w:type="dxa"/>
          </w:tcPr>
          <w:p w:rsidR="00F42340" w:rsidRDefault="00F42340">
            <w:pPr>
              <w:pStyle w:val="ConsPlusNormal"/>
              <w:jc w:val="center"/>
            </w:pPr>
            <w:r>
              <w:t>1</w:t>
            </w:r>
          </w:p>
        </w:tc>
        <w:tc>
          <w:tcPr>
            <w:tcW w:w="2268" w:type="dxa"/>
          </w:tcPr>
          <w:p w:rsidR="00F42340" w:rsidRDefault="00F42340">
            <w:pPr>
              <w:pStyle w:val="ConsPlusNormal"/>
            </w:pPr>
            <w:r>
              <w:t>Количество некоммерческих организаций - получателей субсидий</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как суммарное количество организаций, получивших поддержку на осуществление деятельности, направленной на поддержку семьи, старшего поколения, инвалидов, ветеранов войны и военной службы</w:t>
            </w:r>
          </w:p>
        </w:tc>
        <w:tc>
          <w:tcPr>
            <w:tcW w:w="2324" w:type="dxa"/>
          </w:tcPr>
          <w:p w:rsidR="00F42340" w:rsidRDefault="00F42340">
            <w:pPr>
              <w:pStyle w:val="ConsPlusNormal"/>
            </w:pPr>
            <w:r>
              <w:t>Информация управления делами Администрации города Омска</w:t>
            </w:r>
          </w:p>
        </w:tc>
      </w:tr>
      <w:tr w:rsidR="00F42340">
        <w:tc>
          <w:tcPr>
            <w:tcW w:w="567" w:type="dxa"/>
          </w:tcPr>
          <w:p w:rsidR="00F42340" w:rsidRDefault="00F42340">
            <w:pPr>
              <w:pStyle w:val="ConsPlusNormal"/>
              <w:jc w:val="center"/>
            </w:pPr>
            <w:r>
              <w:t>2</w:t>
            </w:r>
          </w:p>
        </w:tc>
        <w:tc>
          <w:tcPr>
            <w:tcW w:w="2268" w:type="dxa"/>
          </w:tcPr>
          <w:p w:rsidR="00F42340" w:rsidRDefault="00F42340">
            <w:pPr>
              <w:pStyle w:val="ConsPlusNormal"/>
            </w:pPr>
            <w:r>
              <w:t>Количество некоммерческих организаций - победителей конкурса, получивших финансовую поддержку в рамках предоставления грантов в форме субсидий</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как суммарное количество организаций, признанных победителями конкурса среди некоммерческих организаций по разработке и выполнению общественно полезных проектов на территории города Омска</w:t>
            </w:r>
          </w:p>
        </w:tc>
        <w:tc>
          <w:tcPr>
            <w:tcW w:w="2324" w:type="dxa"/>
          </w:tcPr>
          <w:p w:rsidR="00F42340" w:rsidRDefault="00F42340">
            <w:pPr>
              <w:pStyle w:val="ConsPlusNormal"/>
            </w:pPr>
            <w:r>
              <w:t>Информация управления делами Администрации города Омска</w:t>
            </w:r>
          </w:p>
        </w:tc>
      </w:tr>
      <w:tr w:rsidR="00F42340">
        <w:tc>
          <w:tcPr>
            <w:tcW w:w="567" w:type="dxa"/>
          </w:tcPr>
          <w:p w:rsidR="00F42340" w:rsidRDefault="00F42340">
            <w:pPr>
              <w:pStyle w:val="ConsPlusNormal"/>
              <w:jc w:val="center"/>
            </w:pPr>
            <w:r>
              <w:t>3</w:t>
            </w:r>
          </w:p>
        </w:tc>
        <w:tc>
          <w:tcPr>
            <w:tcW w:w="2268" w:type="dxa"/>
          </w:tcPr>
          <w:p w:rsidR="00F42340" w:rsidRDefault="00F42340">
            <w:pPr>
              <w:pStyle w:val="ConsPlusNormal"/>
            </w:pPr>
            <w:r>
              <w:t xml:space="preserve">Количество проектов некоммерческих организаций - победителей конкурса, получивших финансовую </w:t>
            </w:r>
            <w:r>
              <w:lastRenderedPageBreak/>
              <w:t>поддержку в рамках предоставления грантов в форме субсидий</w:t>
            </w:r>
          </w:p>
        </w:tc>
        <w:tc>
          <w:tcPr>
            <w:tcW w:w="1416" w:type="dxa"/>
          </w:tcPr>
          <w:p w:rsidR="00F42340" w:rsidRDefault="00F42340">
            <w:pPr>
              <w:pStyle w:val="ConsPlusNormal"/>
              <w:jc w:val="center"/>
            </w:pPr>
            <w:r>
              <w:lastRenderedPageBreak/>
              <w:t>Единиц</w:t>
            </w:r>
          </w:p>
        </w:tc>
        <w:tc>
          <w:tcPr>
            <w:tcW w:w="2494" w:type="dxa"/>
          </w:tcPr>
          <w:p w:rsidR="00F42340" w:rsidRDefault="00F42340">
            <w:pPr>
              <w:pStyle w:val="ConsPlusNormal"/>
            </w:pPr>
            <w:r>
              <w:t xml:space="preserve">Показатель определяется как суммарное количество проектов организаций, поддержанных в рамках конкурса среди </w:t>
            </w:r>
            <w:r>
              <w:lastRenderedPageBreak/>
              <w:t>некоммерческих организаций по разработке и выполнению общественно полезных проектов на территории города Омска</w:t>
            </w:r>
          </w:p>
        </w:tc>
        <w:tc>
          <w:tcPr>
            <w:tcW w:w="2324" w:type="dxa"/>
          </w:tcPr>
          <w:p w:rsidR="00F42340" w:rsidRDefault="00F42340">
            <w:pPr>
              <w:pStyle w:val="ConsPlusNormal"/>
            </w:pPr>
            <w:r>
              <w:lastRenderedPageBreak/>
              <w:t>Информация управления делами Администрации города Омска</w:t>
            </w:r>
          </w:p>
        </w:tc>
      </w:tr>
      <w:tr w:rsidR="00F42340">
        <w:tc>
          <w:tcPr>
            <w:tcW w:w="567" w:type="dxa"/>
          </w:tcPr>
          <w:p w:rsidR="00F42340" w:rsidRDefault="00F42340">
            <w:pPr>
              <w:pStyle w:val="ConsPlusNormal"/>
              <w:jc w:val="center"/>
            </w:pPr>
            <w:r>
              <w:lastRenderedPageBreak/>
              <w:t>4</w:t>
            </w:r>
          </w:p>
        </w:tc>
        <w:tc>
          <w:tcPr>
            <w:tcW w:w="2268" w:type="dxa"/>
          </w:tcPr>
          <w:p w:rsidR="00F42340" w:rsidRDefault="00F42340">
            <w:pPr>
              <w:pStyle w:val="ConsPlusNormal"/>
            </w:pPr>
            <w:r>
              <w:t>Количество некоммерческих организаций, участвующих в мероприятиях, проводимых Администрацией города Омска</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количеству некоммерческих организаций, участвующих в мероприятиях</w:t>
            </w:r>
          </w:p>
        </w:tc>
        <w:tc>
          <w:tcPr>
            <w:tcW w:w="2324" w:type="dxa"/>
          </w:tcPr>
          <w:p w:rsidR="00F42340" w:rsidRDefault="00F42340">
            <w:pPr>
              <w:pStyle w:val="ConsPlusNormal"/>
            </w:pPr>
            <w:r>
              <w:t>Информация управления общественных отношений и социальных вопросов Администрации города Омска</w:t>
            </w:r>
          </w:p>
        </w:tc>
      </w:tr>
      <w:tr w:rsidR="00F42340">
        <w:tc>
          <w:tcPr>
            <w:tcW w:w="567" w:type="dxa"/>
          </w:tcPr>
          <w:p w:rsidR="00F42340" w:rsidRDefault="00F42340">
            <w:pPr>
              <w:pStyle w:val="ConsPlusNormal"/>
              <w:jc w:val="center"/>
            </w:pPr>
            <w:r>
              <w:t>5</w:t>
            </w:r>
          </w:p>
        </w:tc>
        <w:tc>
          <w:tcPr>
            <w:tcW w:w="2268" w:type="dxa"/>
          </w:tcPr>
          <w:p w:rsidR="00F42340" w:rsidRDefault="00F42340">
            <w:pPr>
              <w:pStyle w:val="ConsPlusNormal"/>
            </w:pPr>
            <w:r>
              <w:t>Количество экземпляров информационно-методических материалов</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количеству изданных информационно-методических материалов</w:t>
            </w:r>
          </w:p>
        </w:tc>
        <w:tc>
          <w:tcPr>
            <w:tcW w:w="2324" w:type="dxa"/>
          </w:tcPr>
          <w:p w:rsidR="00F42340" w:rsidRDefault="00F42340">
            <w:pPr>
              <w:pStyle w:val="ConsPlusNormal"/>
            </w:pPr>
            <w:r>
              <w:t>Информация управления общественных отношений и социальных вопросов Администрации города Омска</w:t>
            </w:r>
          </w:p>
        </w:tc>
      </w:tr>
      <w:tr w:rsidR="00F42340">
        <w:tc>
          <w:tcPr>
            <w:tcW w:w="567" w:type="dxa"/>
          </w:tcPr>
          <w:p w:rsidR="00F42340" w:rsidRDefault="00F42340">
            <w:pPr>
              <w:pStyle w:val="ConsPlusNormal"/>
              <w:jc w:val="center"/>
            </w:pPr>
            <w:r>
              <w:t>6</w:t>
            </w:r>
          </w:p>
        </w:tc>
        <w:tc>
          <w:tcPr>
            <w:tcW w:w="2268" w:type="dxa"/>
          </w:tcPr>
          <w:p w:rsidR="00F42340" w:rsidRDefault="00F42340">
            <w:pPr>
              <w:pStyle w:val="ConsPlusNormal"/>
            </w:pPr>
            <w:r>
              <w:t xml:space="preserve">Количество мероприятий, проведенных в сфере </w:t>
            </w:r>
            <w:proofErr w:type="spellStart"/>
            <w:r>
              <w:t>этноконфессиональных</w:t>
            </w:r>
            <w:proofErr w:type="spellEnd"/>
            <w:r>
              <w:t xml:space="preserve"> отношений</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суммарному количеству проведенных мероприятий, направленных на гармонизацию межнациональных отношений, воспитание культуры межнационального общения</w:t>
            </w:r>
          </w:p>
        </w:tc>
        <w:tc>
          <w:tcPr>
            <w:tcW w:w="2324" w:type="dxa"/>
          </w:tcPr>
          <w:p w:rsidR="00F42340" w:rsidRDefault="00F42340">
            <w:pPr>
              <w:pStyle w:val="ConsPlusNormal"/>
            </w:pPr>
            <w:r>
              <w:t>Информация управления общественных отношений и социальных вопросов Администрации города Омска</w:t>
            </w:r>
          </w:p>
        </w:tc>
      </w:tr>
      <w:tr w:rsidR="00F42340">
        <w:tc>
          <w:tcPr>
            <w:tcW w:w="567" w:type="dxa"/>
          </w:tcPr>
          <w:p w:rsidR="00F42340" w:rsidRDefault="00F42340">
            <w:pPr>
              <w:pStyle w:val="ConsPlusNormal"/>
              <w:jc w:val="center"/>
            </w:pPr>
            <w:r>
              <w:t>7</w:t>
            </w:r>
          </w:p>
        </w:tc>
        <w:tc>
          <w:tcPr>
            <w:tcW w:w="2268" w:type="dxa"/>
          </w:tcPr>
          <w:p w:rsidR="00F42340" w:rsidRDefault="00F42340">
            <w:pPr>
              <w:pStyle w:val="ConsPlusNormal"/>
            </w:pPr>
            <w:r>
              <w:t>Количество информационно-просветительских материалов по национальной и религиозной тематике</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количеству сформированных информационно-просветительских материалов по национальной и религиозной тематике</w:t>
            </w:r>
          </w:p>
        </w:tc>
        <w:tc>
          <w:tcPr>
            <w:tcW w:w="2324" w:type="dxa"/>
          </w:tcPr>
          <w:p w:rsidR="00F42340" w:rsidRDefault="00F42340">
            <w:pPr>
              <w:pStyle w:val="ConsPlusNormal"/>
            </w:pPr>
            <w:r>
              <w:t>Информация управления общественных отношений и социальных вопросов Администрации города Омска</w:t>
            </w:r>
          </w:p>
        </w:tc>
      </w:tr>
      <w:tr w:rsidR="00F42340">
        <w:tc>
          <w:tcPr>
            <w:tcW w:w="567" w:type="dxa"/>
          </w:tcPr>
          <w:p w:rsidR="00F42340" w:rsidRDefault="00F42340">
            <w:pPr>
              <w:pStyle w:val="ConsPlusNormal"/>
              <w:jc w:val="center"/>
            </w:pPr>
            <w:r>
              <w:t>8</w:t>
            </w:r>
          </w:p>
        </w:tc>
        <w:tc>
          <w:tcPr>
            <w:tcW w:w="2268" w:type="dxa"/>
          </w:tcPr>
          <w:p w:rsidR="00F42340" w:rsidRDefault="00F42340">
            <w:pPr>
              <w:pStyle w:val="ConsPlusNormal"/>
            </w:pPr>
            <w:r>
              <w:t xml:space="preserve">Количество участников ТОС города Омска, избранных в состав органов ТОС, структурных единиц и </w:t>
            </w:r>
            <w:r>
              <w:lastRenderedPageBreak/>
              <w:t>комиссий ТОС</w:t>
            </w:r>
          </w:p>
        </w:tc>
        <w:tc>
          <w:tcPr>
            <w:tcW w:w="1416" w:type="dxa"/>
          </w:tcPr>
          <w:p w:rsidR="00F42340" w:rsidRDefault="00F42340">
            <w:pPr>
              <w:pStyle w:val="ConsPlusNormal"/>
              <w:jc w:val="center"/>
            </w:pPr>
            <w:r>
              <w:lastRenderedPageBreak/>
              <w:t>Человек</w:t>
            </w:r>
          </w:p>
        </w:tc>
        <w:tc>
          <w:tcPr>
            <w:tcW w:w="2494" w:type="dxa"/>
          </w:tcPr>
          <w:p w:rsidR="00F42340" w:rsidRDefault="00F42340">
            <w:pPr>
              <w:pStyle w:val="ConsPlusNormal"/>
            </w:pPr>
            <w:r>
              <w:t xml:space="preserve">Определяется по количеству участников ТОС города Омска, избранных в состав органов ТОС, структурных единиц и </w:t>
            </w:r>
            <w:r>
              <w:lastRenderedPageBreak/>
              <w:t>комиссий ТОС</w:t>
            </w:r>
          </w:p>
        </w:tc>
        <w:tc>
          <w:tcPr>
            <w:tcW w:w="2324" w:type="dxa"/>
          </w:tcPr>
          <w:p w:rsidR="00F42340" w:rsidRDefault="00F42340">
            <w:pPr>
              <w:pStyle w:val="ConsPlusNormal"/>
            </w:pPr>
            <w:r>
              <w:lastRenderedPageBreak/>
              <w:t xml:space="preserve">Информация управления общественных отношений и социальных вопросов Администрации </w:t>
            </w:r>
            <w:r>
              <w:lastRenderedPageBreak/>
              <w:t>города Омска</w:t>
            </w:r>
          </w:p>
        </w:tc>
      </w:tr>
      <w:tr w:rsidR="00F42340">
        <w:tc>
          <w:tcPr>
            <w:tcW w:w="567" w:type="dxa"/>
          </w:tcPr>
          <w:p w:rsidR="00F42340" w:rsidRDefault="00F42340">
            <w:pPr>
              <w:pStyle w:val="ConsPlusNormal"/>
              <w:jc w:val="center"/>
            </w:pPr>
            <w:r>
              <w:lastRenderedPageBreak/>
              <w:t>9</w:t>
            </w:r>
          </w:p>
        </w:tc>
        <w:tc>
          <w:tcPr>
            <w:tcW w:w="2268" w:type="dxa"/>
          </w:tcPr>
          <w:p w:rsidR="00F42340" w:rsidRDefault="00F42340">
            <w:pPr>
              <w:pStyle w:val="ConsPlusNormal"/>
            </w:pPr>
            <w:r>
              <w:t>Количество граждан, трудоустроенных на общественные работы, получивших компенсацию за неиспользованный отпуск</w:t>
            </w:r>
          </w:p>
        </w:tc>
        <w:tc>
          <w:tcPr>
            <w:tcW w:w="1416" w:type="dxa"/>
          </w:tcPr>
          <w:p w:rsidR="00F42340" w:rsidRDefault="00F42340">
            <w:pPr>
              <w:pStyle w:val="ConsPlusNormal"/>
              <w:jc w:val="center"/>
            </w:pPr>
            <w:r>
              <w:t>Человек</w:t>
            </w:r>
          </w:p>
        </w:tc>
        <w:tc>
          <w:tcPr>
            <w:tcW w:w="2494" w:type="dxa"/>
          </w:tcPr>
          <w:p w:rsidR="00F42340" w:rsidRDefault="00F42340">
            <w:pPr>
              <w:pStyle w:val="ConsPlusNormal"/>
            </w:pPr>
            <w:r>
              <w:t>Показатель определяется по количеству граждан, с которыми органы ТОС заключили срочные трудовые договоры по выполнению общественных работ и которым выплачена компенсация за неиспользованный отпуск</w:t>
            </w:r>
          </w:p>
        </w:tc>
        <w:tc>
          <w:tcPr>
            <w:tcW w:w="2324" w:type="dxa"/>
          </w:tcPr>
          <w:p w:rsidR="00F42340" w:rsidRDefault="00F42340">
            <w:pPr>
              <w:pStyle w:val="ConsPlusNormal"/>
            </w:pPr>
            <w:r>
              <w:t>Информация администраций административных округов города Омска</w:t>
            </w:r>
          </w:p>
        </w:tc>
      </w:tr>
      <w:tr w:rsidR="00F42340">
        <w:tc>
          <w:tcPr>
            <w:tcW w:w="567" w:type="dxa"/>
          </w:tcPr>
          <w:p w:rsidR="00F42340" w:rsidRDefault="00F42340">
            <w:pPr>
              <w:pStyle w:val="ConsPlusNormal"/>
              <w:jc w:val="center"/>
            </w:pPr>
            <w:r>
              <w:t>10</w:t>
            </w:r>
          </w:p>
        </w:tc>
        <w:tc>
          <w:tcPr>
            <w:tcW w:w="2268" w:type="dxa"/>
          </w:tcPr>
          <w:p w:rsidR="00F42340" w:rsidRDefault="00F42340">
            <w:pPr>
              <w:pStyle w:val="ConsPlusNormal"/>
            </w:pPr>
            <w:r>
              <w:t>Количество мероприятий, проведенных непосредственно органами ТОС города Омска, а также совместно с органами местного самоуправления города Омска</w:t>
            </w:r>
          </w:p>
        </w:tc>
        <w:tc>
          <w:tcPr>
            <w:tcW w:w="1416" w:type="dxa"/>
          </w:tcPr>
          <w:p w:rsidR="00F42340" w:rsidRDefault="00F42340">
            <w:pPr>
              <w:pStyle w:val="ConsPlusNormal"/>
              <w:jc w:val="center"/>
            </w:pPr>
            <w:r>
              <w:t>Единиц</w:t>
            </w:r>
          </w:p>
        </w:tc>
        <w:tc>
          <w:tcPr>
            <w:tcW w:w="2494" w:type="dxa"/>
          </w:tcPr>
          <w:p w:rsidR="00F42340" w:rsidRDefault="00F42340">
            <w:pPr>
              <w:pStyle w:val="ConsPlusNormal"/>
            </w:pPr>
            <w:r>
              <w:t>Показатель определяется по количеству мероприятий</w:t>
            </w:r>
          </w:p>
        </w:tc>
        <w:tc>
          <w:tcPr>
            <w:tcW w:w="2324" w:type="dxa"/>
          </w:tcPr>
          <w:p w:rsidR="00F42340" w:rsidRDefault="00F42340">
            <w:pPr>
              <w:pStyle w:val="ConsPlusNormal"/>
            </w:pPr>
            <w:r>
              <w:t>Информация администраций административных округов города Омска</w:t>
            </w:r>
          </w:p>
        </w:tc>
      </w:tr>
      <w:tr w:rsidR="00F42340">
        <w:tc>
          <w:tcPr>
            <w:tcW w:w="567" w:type="dxa"/>
          </w:tcPr>
          <w:p w:rsidR="00F42340" w:rsidRDefault="00F42340">
            <w:pPr>
              <w:pStyle w:val="ConsPlusNormal"/>
              <w:jc w:val="center"/>
            </w:pPr>
            <w:r>
              <w:t>11</w:t>
            </w:r>
          </w:p>
        </w:tc>
        <w:tc>
          <w:tcPr>
            <w:tcW w:w="2268" w:type="dxa"/>
          </w:tcPr>
          <w:p w:rsidR="00F42340" w:rsidRDefault="00F42340">
            <w:pPr>
              <w:pStyle w:val="ConsPlusNormal"/>
            </w:pPr>
            <w:r>
              <w:t>Количество жителей, принимавших участие в мероприятиях, проведенных непосредственно органами ТОС города Омска, а также совместно с органами местного самоуправления города Омска</w:t>
            </w:r>
          </w:p>
        </w:tc>
        <w:tc>
          <w:tcPr>
            <w:tcW w:w="1416" w:type="dxa"/>
          </w:tcPr>
          <w:p w:rsidR="00F42340" w:rsidRDefault="00F42340">
            <w:pPr>
              <w:pStyle w:val="ConsPlusNormal"/>
              <w:jc w:val="center"/>
            </w:pPr>
            <w:r>
              <w:t>Человек</w:t>
            </w:r>
          </w:p>
        </w:tc>
        <w:tc>
          <w:tcPr>
            <w:tcW w:w="2494" w:type="dxa"/>
          </w:tcPr>
          <w:p w:rsidR="00F42340" w:rsidRDefault="00F42340">
            <w:pPr>
              <w:pStyle w:val="ConsPlusNormal"/>
            </w:pPr>
            <w:r>
              <w:t>Показатель определяется по суммарному количеству жителей города Омска, принимавших участие в мероприятиях</w:t>
            </w:r>
          </w:p>
        </w:tc>
        <w:tc>
          <w:tcPr>
            <w:tcW w:w="2324" w:type="dxa"/>
          </w:tcPr>
          <w:p w:rsidR="00F42340" w:rsidRDefault="00F42340">
            <w:pPr>
              <w:pStyle w:val="ConsPlusNormal"/>
            </w:pPr>
            <w:r>
              <w:t>Информация администраций административных округов города Омска</w:t>
            </w:r>
          </w:p>
        </w:tc>
      </w:tr>
      <w:tr w:rsidR="00F42340">
        <w:tc>
          <w:tcPr>
            <w:tcW w:w="567" w:type="dxa"/>
          </w:tcPr>
          <w:p w:rsidR="00F42340" w:rsidRDefault="00F42340">
            <w:pPr>
              <w:pStyle w:val="ConsPlusNormal"/>
              <w:jc w:val="center"/>
            </w:pPr>
            <w:r>
              <w:t>12</w:t>
            </w:r>
          </w:p>
        </w:tc>
        <w:tc>
          <w:tcPr>
            <w:tcW w:w="2268" w:type="dxa"/>
          </w:tcPr>
          <w:p w:rsidR="00F42340" w:rsidRDefault="00F42340">
            <w:pPr>
              <w:pStyle w:val="ConsPlusNormal"/>
            </w:pPr>
            <w:r>
              <w:t>Количество членов органов ТОС и их структурных единиц, которым предоставляется компенсация расходов на оплату жилых помещений и коммунальных услуг</w:t>
            </w:r>
          </w:p>
        </w:tc>
        <w:tc>
          <w:tcPr>
            <w:tcW w:w="1416" w:type="dxa"/>
          </w:tcPr>
          <w:p w:rsidR="00F42340" w:rsidRDefault="00F42340">
            <w:pPr>
              <w:pStyle w:val="ConsPlusNormal"/>
              <w:jc w:val="center"/>
            </w:pPr>
            <w:r>
              <w:t>Человек</w:t>
            </w:r>
          </w:p>
        </w:tc>
        <w:tc>
          <w:tcPr>
            <w:tcW w:w="2494" w:type="dxa"/>
          </w:tcPr>
          <w:p w:rsidR="00F42340" w:rsidRDefault="00F42340">
            <w:pPr>
              <w:pStyle w:val="ConsPlusNormal"/>
            </w:pPr>
            <w:r>
              <w:t>Показатель определяется по количеству членов органов ТОС и их структурных единиц, которым предоставлена компенсация расходов на оплату жилых помещений и коммунальных услуг</w:t>
            </w:r>
          </w:p>
        </w:tc>
        <w:tc>
          <w:tcPr>
            <w:tcW w:w="2324" w:type="dxa"/>
          </w:tcPr>
          <w:p w:rsidR="00F42340" w:rsidRDefault="00F42340">
            <w:pPr>
              <w:pStyle w:val="ConsPlusNormal"/>
            </w:pPr>
            <w:r>
              <w:t>Информация о количестве получателей компенсации администраций административных округов города Омска, КУ города Омска "Центр социальной поддержки населения"</w:t>
            </w:r>
          </w:p>
        </w:tc>
      </w:tr>
    </w:tbl>
    <w:p w:rsidR="00F42340" w:rsidRDefault="00F42340">
      <w:pPr>
        <w:pStyle w:val="ConsPlusNormal"/>
        <w:jc w:val="both"/>
      </w:pPr>
    </w:p>
    <w:p w:rsidR="00F42340" w:rsidRDefault="00F42340">
      <w:pPr>
        <w:pStyle w:val="ConsPlusNormal"/>
        <w:jc w:val="both"/>
      </w:pPr>
      <w:r>
        <w:t xml:space="preserve">(таблица в ред. </w:t>
      </w:r>
      <w:hyperlink r:id="rId100">
        <w:r>
          <w:rPr>
            <w:color w:val="0000FF"/>
          </w:rPr>
          <w:t>Постановления</w:t>
        </w:r>
      </w:hyperlink>
      <w:r>
        <w:t xml:space="preserve"> Администрации города Омска от 26.09.2024 N 754-п)</w:t>
      </w:r>
    </w:p>
    <w:p w:rsidR="00F42340" w:rsidRDefault="00F42340">
      <w:pPr>
        <w:pStyle w:val="ConsPlusNormal"/>
        <w:jc w:val="both"/>
      </w:pPr>
    </w:p>
    <w:p w:rsidR="00F42340" w:rsidRDefault="00F42340">
      <w:pPr>
        <w:pStyle w:val="ConsPlusTitle"/>
        <w:jc w:val="center"/>
        <w:outlineLvl w:val="2"/>
      </w:pPr>
      <w:r>
        <w:t>6. Объем и источники финансирования подпрограммы</w:t>
      </w:r>
    </w:p>
    <w:p w:rsidR="00F42340" w:rsidRDefault="00F42340">
      <w:pPr>
        <w:pStyle w:val="ConsPlusNormal"/>
        <w:jc w:val="center"/>
      </w:pPr>
    </w:p>
    <w:p w:rsidR="00F42340" w:rsidRDefault="00F42340">
      <w:pPr>
        <w:pStyle w:val="ConsPlusNormal"/>
        <w:jc w:val="center"/>
      </w:pPr>
      <w:r>
        <w:t xml:space="preserve">(в ред. </w:t>
      </w:r>
      <w:hyperlink r:id="rId101">
        <w:r>
          <w:rPr>
            <w:color w:val="0000FF"/>
          </w:rPr>
          <w:t>Постановления</w:t>
        </w:r>
      </w:hyperlink>
      <w:r>
        <w:t xml:space="preserve"> Администрации города Омска</w:t>
      </w:r>
    </w:p>
    <w:p w:rsidR="00F42340" w:rsidRDefault="00F42340">
      <w:pPr>
        <w:pStyle w:val="ConsPlusNormal"/>
        <w:jc w:val="center"/>
      </w:pPr>
      <w:r>
        <w:lastRenderedPageBreak/>
        <w:t>от 26.09.2024 N 754-п)</w:t>
      </w:r>
    </w:p>
    <w:p w:rsidR="00F42340" w:rsidRDefault="00F42340">
      <w:pPr>
        <w:pStyle w:val="ConsPlusNormal"/>
        <w:jc w:val="both"/>
      </w:pPr>
    </w:p>
    <w:p w:rsidR="00F42340" w:rsidRDefault="00F42340">
      <w:pPr>
        <w:pStyle w:val="ConsPlusNormal"/>
        <w:ind w:firstLine="540"/>
        <w:jc w:val="both"/>
      </w:pPr>
      <w:r>
        <w:t>Формирование финансовых средств на реализацию мероприятий подпрограммы планируется за счет средств бюджета города Омска и областного бюджета.</w:t>
      </w:r>
    </w:p>
    <w:p w:rsidR="00F42340" w:rsidRDefault="00F42340">
      <w:pPr>
        <w:pStyle w:val="ConsPlusNormal"/>
        <w:spacing w:before="220"/>
        <w:ind w:firstLine="540"/>
        <w:jc w:val="both"/>
      </w:pPr>
      <w:r>
        <w:t>Всего на реализацию подпрограммы планируется направить 1518341843,89 руб., в том числе:</w:t>
      </w:r>
    </w:p>
    <w:p w:rsidR="00F42340" w:rsidRDefault="00F42340">
      <w:pPr>
        <w:pStyle w:val="ConsPlusNormal"/>
        <w:jc w:val="both"/>
      </w:pPr>
      <w:r>
        <w:t xml:space="preserve">(в ред. </w:t>
      </w:r>
      <w:hyperlink r:id="rId102">
        <w:r>
          <w:rPr>
            <w:color w:val="0000FF"/>
          </w:rPr>
          <w:t>Постановления</w:t>
        </w:r>
      </w:hyperlink>
      <w:r>
        <w:t xml:space="preserve"> Администрации города Омска от 19.11.2024 N 891-п)</w:t>
      </w:r>
    </w:p>
    <w:p w:rsidR="00F42340" w:rsidRDefault="00F42340">
      <w:pPr>
        <w:pStyle w:val="ConsPlusNormal"/>
        <w:spacing w:before="220"/>
        <w:ind w:firstLine="540"/>
        <w:jc w:val="both"/>
      </w:pPr>
      <w:r>
        <w:t>1) за счет средств бюджета города Омска 1018341843,89 руб., из них:</w:t>
      </w:r>
    </w:p>
    <w:p w:rsidR="00F42340" w:rsidRDefault="00F42340">
      <w:pPr>
        <w:pStyle w:val="ConsPlusNormal"/>
        <w:jc w:val="both"/>
      </w:pPr>
      <w:r>
        <w:t xml:space="preserve">(в ред. </w:t>
      </w:r>
      <w:hyperlink r:id="rId103">
        <w:r>
          <w:rPr>
            <w:color w:val="0000FF"/>
          </w:rPr>
          <w:t>Постановления</w:t>
        </w:r>
      </w:hyperlink>
      <w:r>
        <w:t xml:space="preserve"> Администрации города Омска от 19.11.2024 N 891-п)</w:t>
      </w:r>
    </w:p>
    <w:p w:rsidR="00F42340" w:rsidRDefault="00F42340">
      <w:pPr>
        <w:pStyle w:val="ConsPlusNormal"/>
        <w:spacing w:before="220"/>
        <w:ind w:firstLine="540"/>
        <w:jc w:val="both"/>
      </w:pPr>
      <w:r>
        <w:t>- 2023 год - 137224391,89 руб.;</w:t>
      </w:r>
    </w:p>
    <w:p w:rsidR="00F42340" w:rsidRDefault="00F42340">
      <w:pPr>
        <w:pStyle w:val="ConsPlusNormal"/>
        <w:spacing w:before="220"/>
        <w:ind w:firstLine="540"/>
        <w:jc w:val="both"/>
      </w:pPr>
      <w:r>
        <w:t>- 2024 год - 152026988,58 руб.;</w:t>
      </w:r>
    </w:p>
    <w:p w:rsidR="00F42340" w:rsidRDefault="00F42340">
      <w:pPr>
        <w:pStyle w:val="ConsPlusNormal"/>
        <w:jc w:val="both"/>
      </w:pPr>
      <w:r>
        <w:t xml:space="preserve">(в ред. </w:t>
      </w:r>
      <w:hyperlink r:id="rId104">
        <w:r>
          <w:rPr>
            <w:color w:val="0000FF"/>
          </w:rPr>
          <w:t>Постановления</w:t>
        </w:r>
      </w:hyperlink>
      <w:r>
        <w:t xml:space="preserve"> Администрации города Омска от 19.11.2024 N 891-п)</w:t>
      </w:r>
    </w:p>
    <w:p w:rsidR="00F42340" w:rsidRDefault="00F42340">
      <w:pPr>
        <w:pStyle w:val="ConsPlusNormal"/>
        <w:spacing w:before="220"/>
        <w:ind w:firstLine="540"/>
        <w:jc w:val="both"/>
      </w:pPr>
      <w:r>
        <w:t>- 2025 год - 122785880,87 руб.;</w:t>
      </w:r>
    </w:p>
    <w:p w:rsidR="00F42340" w:rsidRDefault="00F42340">
      <w:pPr>
        <w:pStyle w:val="ConsPlusNormal"/>
        <w:spacing w:before="220"/>
        <w:ind w:firstLine="540"/>
        <w:jc w:val="both"/>
      </w:pPr>
      <w:r>
        <w:t>- 2026 год - 121260916,51 руб.;</w:t>
      </w:r>
    </w:p>
    <w:p w:rsidR="00F42340" w:rsidRDefault="00F42340">
      <w:pPr>
        <w:pStyle w:val="ConsPlusNormal"/>
        <w:spacing w:before="220"/>
        <w:ind w:firstLine="540"/>
        <w:jc w:val="both"/>
      </w:pPr>
      <w:r>
        <w:t>- 2027 год - 121260916,51 руб.;</w:t>
      </w:r>
    </w:p>
    <w:p w:rsidR="00F42340" w:rsidRDefault="00F42340">
      <w:pPr>
        <w:pStyle w:val="ConsPlusNormal"/>
        <w:spacing w:before="220"/>
        <w:ind w:firstLine="540"/>
        <w:jc w:val="both"/>
      </w:pPr>
      <w:r>
        <w:t>- 2028 год - 121260916,51 руб.;</w:t>
      </w:r>
    </w:p>
    <w:p w:rsidR="00F42340" w:rsidRDefault="00F42340">
      <w:pPr>
        <w:pStyle w:val="ConsPlusNormal"/>
        <w:spacing w:before="220"/>
        <w:ind w:firstLine="540"/>
        <w:jc w:val="both"/>
      </w:pPr>
      <w:r>
        <w:t>- 2029 год - 121260916,51 руб.;</w:t>
      </w:r>
    </w:p>
    <w:p w:rsidR="00F42340" w:rsidRDefault="00F42340">
      <w:pPr>
        <w:pStyle w:val="ConsPlusNormal"/>
        <w:spacing w:before="220"/>
        <w:ind w:firstLine="540"/>
        <w:jc w:val="both"/>
      </w:pPr>
      <w:r>
        <w:t>- 2030 год - 121260916,51 руб.;</w:t>
      </w:r>
    </w:p>
    <w:p w:rsidR="00F42340" w:rsidRDefault="00F42340">
      <w:pPr>
        <w:pStyle w:val="ConsPlusNormal"/>
        <w:spacing w:before="220"/>
        <w:ind w:firstLine="540"/>
        <w:jc w:val="both"/>
      </w:pPr>
      <w:r>
        <w:t>2) за счет средств областного бюджета 500000000,00 руб., из них:</w:t>
      </w:r>
    </w:p>
    <w:p w:rsidR="00F42340" w:rsidRDefault="00F42340">
      <w:pPr>
        <w:pStyle w:val="ConsPlusNormal"/>
        <w:spacing w:before="220"/>
        <w:ind w:firstLine="540"/>
        <w:jc w:val="both"/>
      </w:pPr>
      <w:r>
        <w:t>- 2024 год - 500000000,00 руб.</w:t>
      </w:r>
    </w:p>
    <w:p w:rsidR="00F42340" w:rsidRDefault="00F42340">
      <w:pPr>
        <w:pStyle w:val="ConsPlusNormal"/>
        <w:spacing w:before="220"/>
        <w:ind w:firstLine="540"/>
        <w:jc w:val="both"/>
      </w:pPr>
      <w:r>
        <w:t>Объем финансирования будет уточняться ежегодно при формировании бюджета города Омска на очередной финансовый год и плановый период, исходя из возможностей бюджета города Омска и мониторинга эффективности мероприятий, предусмотренных подпрограммой.</w:t>
      </w:r>
    </w:p>
    <w:p w:rsidR="00F42340" w:rsidRDefault="00F42340">
      <w:pPr>
        <w:pStyle w:val="ConsPlusNormal"/>
        <w:jc w:val="both"/>
      </w:pPr>
    </w:p>
    <w:p w:rsidR="00F42340" w:rsidRDefault="00F42340">
      <w:pPr>
        <w:pStyle w:val="ConsPlusTitle"/>
        <w:jc w:val="center"/>
        <w:outlineLvl w:val="2"/>
      </w:pPr>
      <w:r>
        <w:t>7. Механизм реализации подпрограммы</w:t>
      </w:r>
    </w:p>
    <w:p w:rsidR="00F42340" w:rsidRDefault="00F42340">
      <w:pPr>
        <w:pStyle w:val="ConsPlusNormal"/>
        <w:jc w:val="both"/>
      </w:pPr>
    </w:p>
    <w:p w:rsidR="00F42340" w:rsidRDefault="00F42340">
      <w:pPr>
        <w:pStyle w:val="ConsPlusNormal"/>
        <w:ind w:firstLine="540"/>
        <w:jc w:val="both"/>
      </w:pPr>
      <w:r>
        <w:t xml:space="preserve">Общий механизм реализации подпрограммы осуществляется в соответствии с </w:t>
      </w:r>
      <w:hyperlink w:anchor="P226">
        <w:r>
          <w:rPr>
            <w:color w:val="0000FF"/>
          </w:rPr>
          <w:t>разделом 6</w:t>
        </w:r>
      </w:hyperlink>
      <w:r>
        <w:t xml:space="preserve"> муниципальной программы.</w:t>
      </w:r>
    </w:p>
    <w:p w:rsidR="00F42340" w:rsidRDefault="00F42340">
      <w:pPr>
        <w:pStyle w:val="ConsPlusNormal"/>
        <w:spacing w:before="220"/>
        <w:ind w:firstLine="540"/>
        <w:jc w:val="both"/>
      </w:pPr>
      <w:r>
        <w:t>Участники подпрограммы: управление делами Администрации города Омска (управление общественных отношений и социальных вопросов Администрации города Омска), администрация Советского административного округа города Омска, администрация Центрального административного округа города Омска, администрация Кировского административного округа города Омска, администрация Ленинского административного округа города Омска, администрация Октябрьского административного округа города Омска.</w:t>
      </w:r>
    </w:p>
    <w:p w:rsidR="00F42340" w:rsidRDefault="00F42340">
      <w:pPr>
        <w:pStyle w:val="ConsPlusNormal"/>
        <w:spacing w:before="220"/>
        <w:ind w:firstLine="540"/>
        <w:jc w:val="both"/>
      </w:pPr>
      <w:r>
        <w:t>Участники подпрограммы обеспечивают реализацию отдельных мероприятий подпрограммы, достижение утвержденных значений целевых индикаторов, ожидаемых результатов подпрограммы и входящих в ее состав подпрограмм по итогам отчетного периода, а также предоставление ответственному исполнителю муниципальной программы необходимой информации для формирования отчетности по реализации подпрограммы.</w:t>
      </w:r>
    </w:p>
    <w:p w:rsidR="00F42340" w:rsidRDefault="00F42340">
      <w:pPr>
        <w:pStyle w:val="ConsPlusNormal"/>
        <w:jc w:val="both"/>
      </w:pPr>
    </w:p>
    <w:p w:rsidR="00F42340" w:rsidRDefault="00F42340">
      <w:pPr>
        <w:pStyle w:val="ConsPlusTitle"/>
        <w:jc w:val="center"/>
        <w:outlineLvl w:val="1"/>
      </w:pPr>
      <w:bookmarkStart w:id="5" w:name="P894"/>
      <w:bookmarkEnd w:id="5"/>
      <w:r>
        <w:t>Подпрограмма 4 "Реализация муниципальной социальной</w:t>
      </w:r>
    </w:p>
    <w:p w:rsidR="00F42340" w:rsidRDefault="00F42340">
      <w:pPr>
        <w:pStyle w:val="ConsPlusTitle"/>
        <w:jc w:val="center"/>
      </w:pPr>
      <w:r>
        <w:t>политики, муниципальной политики в сфере общественных</w:t>
      </w:r>
    </w:p>
    <w:p w:rsidR="00F42340" w:rsidRDefault="00F42340">
      <w:pPr>
        <w:pStyle w:val="ConsPlusTitle"/>
        <w:jc w:val="center"/>
      </w:pPr>
      <w:r>
        <w:lastRenderedPageBreak/>
        <w:t>отношений" муниципальной программы города Омска</w:t>
      </w:r>
    </w:p>
    <w:p w:rsidR="00F42340" w:rsidRDefault="00F42340">
      <w:pPr>
        <w:pStyle w:val="ConsPlusTitle"/>
        <w:jc w:val="center"/>
      </w:pPr>
      <w:r>
        <w:t>"Социальная поддержка граждан и развитие общественных</w:t>
      </w:r>
    </w:p>
    <w:p w:rsidR="00F42340" w:rsidRDefault="00F42340">
      <w:pPr>
        <w:pStyle w:val="ConsPlusTitle"/>
        <w:jc w:val="center"/>
      </w:pPr>
      <w:r>
        <w:t>отношений"</w:t>
      </w:r>
    </w:p>
    <w:p w:rsidR="00F42340" w:rsidRDefault="00F42340">
      <w:pPr>
        <w:pStyle w:val="ConsPlusNormal"/>
        <w:jc w:val="both"/>
      </w:pPr>
    </w:p>
    <w:p w:rsidR="00F42340" w:rsidRDefault="00F42340">
      <w:pPr>
        <w:pStyle w:val="ConsPlusTitle"/>
        <w:jc w:val="center"/>
        <w:outlineLvl w:val="2"/>
      </w:pPr>
      <w:r>
        <w:t>1. Характеристика сферы социально-экономического развития</w:t>
      </w:r>
    </w:p>
    <w:p w:rsidR="00F42340" w:rsidRDefault="00F42340">
      <w:pPr>
        <w:pStyle w:val="ConsPlusTitle"/>
        <w:jc w:val="center"/>
      </w:pPr>
      <w:r>
        <w:t>города Омска, в рамках которой предполагается</w:t>
      </w:r>
    </w:p>
    <w:p w:rsidR="00F42340" w:rsidRDefault="00F42340">
      <w:pPr>
        <w:pStyle w:val="ConsPlusTitle"/>
        <w:jc w:val="center"/>
      </w:pPr>
      <w:r>
        <w:t>реализация подпрограммы</w:t>
      </w:r>
    </w:p>
    <w:p w:rsidR="00F42340" w:rsidRDefault="00F42340">
      <w:pPr>
        <w:pStyle w:val="ConsPlusNormal"/>
        <w:jc w:val="both"/>
      </w:pPr>
    </w:p>
    <w:p w:rsidR="00F42340" w:rsidRDefault="00F42340">
      <w:pPr>
        <w:pStyle w:val="ConsPlusNormal"/>
        <w:ind w:firstLine="540"/>
        <w:jc w:val="both"/>
      </w:pPr>
      <w:r>
        <w:t>Реализация муниципальной социальной политики и развитие общественных отношений не отнесены к компетенции органов местного самоуправления, но социально-экономическое развитие города Омска, уровень душевого дохода населения, уровень безработицы и другие факторы определили необходимость участия в развитии данных направлений и органов местного самоуправления.</w:t>
      </w:r>
    </w:p>
    <w:p w:rsidR="00F42340" w:rsidRDefault="00F42340">
      <w:pPr>
        <w:pStyle w:val="ConsPlusNormal"/>
        <w:spacing w:before="220"/>
        <w:ind w:firstLine="540"/>
        <w:jc w:val="both"/>
      </w:pPr>
      <w:r>
        <w:t>Управление общественных отношений и социальных вопросов Администрации города Омска является структурным подразделением Администрации города Омска и создано в целях осуществления реализации муниципальной политики в сфере общественных отношений и социальных вопросов.</w:t>
      </w:r>
    </w:p>
    <w:p w:rsidR="00F42340" w:rsidRDefault="00F42340">
      <w:pPr>
        <w:pStyle w:val="ConsPlusNormal"/>
        <w:spacing w:before="220"/>
        <w:ind w:firstLine="540"/>
        <w:jc w:val="both"/>
      </w:pPr>
      <w:r>
        <w:t>Реализация подпрограммы позволит:</w:t>
      </w:r>
    </w:p>
    <w:p w:rsidR="00F42340" w:rsidRDefault="00F42340">
      <w:pPr>
        <w:pStyle w:val="ConsPlusNormal"/>
        <w:spacing w:before="220"/>
        <w:ind w:firstLine="540"/>
        <w:jc w:val="both"/>
      </w:pPr>
      <w:r>
        <w:t>1) информировать Мэра города Омска, заместителя Мэра города Омска, регулирующего деятельность управления общественных отношений и социальных вопросов Администрации города Омска, о положении дел в сфере общественных отношений, социальной сфере;</w:t>
      </w:r>
    </w:p>
    <w:p w:rsidR="00F42340" w:rsidRDefault="00F42340">
      <w:pPr>
        <w:pStyle w:val="ConsPlusNormal"/>
        <w:spacing w:before="220"/>
        <w:ind w:firstLine="540"/>
        <w:jc w:val="both"/>
      </w:pPr>
      <w:r>
        <w:t>2) анализировать действующую систему социальной поддержки населения города Омска, разрабатывать предложения по ее совершенствованию;</w:t>
      </w:r>
    </w:p>
    <w:p w:rsidR="00F42340" w:rsidRDefault="00F42340">
      <w:pPr>
        <w:pStyle w:val="ConsPlusNormal"/>
        <w:spacing w:before="220"/>
        <w:ind w:firstLine="540"/>
        <w:jc w:val="both"/>
      </w:pPr>
      <w:r>
        <w:t>3) разрабатывать проекты муниципальных правовых актов города Омска в сфере общественных отношений и социальных вопросов;</w:t>
      </w:r>
    </w:p>
    <w:p w:rsidR="00F42340" w:rsidRDefault="00F42340">
      <w:pPr>
        <w:pStyle w:val="ConsPlusNormal"/>
        <w:spacing w:before="220"/>
        <w:ind w:firstLine="540"/>
        <w:jc w:val="both"/>
      </w:pPr>
      <w:r>
        <w:t>4) обобщать и распространять опыт деятельности органов ТОС;</w:t>
      </w:r>
    </w:p>
    <w:p w:rsidR="00F42340" w:rsidRDefault="00F42340">
      <w:pPr>
        <w:pStyle w:val="ConsPlusNormal"/>
        <w:spacing w:before="220"/>
        <w:ind w:firstLine="540"/>
        <w:jc w:val="both"/>
      </w:pPr>
      <w:r>
        <w:t>5) информировать население города Омска о мероприятиях по решению социальных проблем.</w:t>
      </w:r>
    </w:p>
    <w:p w:rsidR="00F42340" w:rsidRDefault="00F42340">
      <w:pPr>
        <w:pStyle w:val="ConsPlusNormal"/>
        <w:jc w:val="both"/>
      </w:pPr>
    </w:p>
    <w:p w:rsidR="00F42340" w:rsidRDefault="00F42340">
      <w:pPr>
        <w:pStyle w:val="ConsPlusTitle"/>
        <w:jc w:val="center"/>
        <w:outlineLvl w:val="2"/>
      </w:pPr>
      <w:r>
        <w:t>2. Срок реализации подпрограммы</w:t>
      </w:r>
    </w:p>
    <w:p w:rsidR="00F42340" w:rsidRDefault="00F42340">
      <w:pPr>
        <w:pStyle w:val="ConsPlusNormal"/>
        <w:jc w:val="both"/>
      </w:pPr>
    </w:p>
    <w:p w:rsidR="00F42340" w:rsidRDefault="00F42340">
      <w:pPr>
        <w:pStyle w:val="ConsPlusNormal"/>
        <w:ind w:firstLine="540"/>
        <w:jc w:val="both"/>
      </w:pPr>
      <w:r>
        <w:t>Срок реализации подпрограммы: 2023 - 2030 годы без разделения на этапы.</w:t>
      </w:r>
    </w:p>
    <w:p w:rsidR="00F42340" w:rsidRDefault="00F42340">
      <w:pPr>
        <w:pStyle w:val="ConsPlusNormal"/>
        <w:jc w:val="both"/>
      </w:pPr>
    </w:p>
    <w:p w:rsidR="00F42340" w:rsidRDefault="00F42340">
      <w:pPr>
        <w:pStyle w:val="ConsPlusTitle"/>
        <w:jc w:val="center"/>
        <w:outlineLvl w:val="2"/>
      </w:pPr>
      <w:r>
        <w:t>3. Задача подпрограммы</w:t>
      </w:r>
    </w:p>
    <w:p w:rsidR="00F42340" w:rsidRDefault="00F42340">
      <w:pPr>
        <w:pStyle w:val="ConsPlusNormal"/>
        <w:jc w:val="both"/>
      </w:pPr>
    </w:p>
    <w:p w:rsidR="00F42340" w:rsidRDefault="00F42340">
      <w:pPr>
        <w:pStyle w:val="ConsPlusNormal"/>
        <w:ind w:firstLine="540"/>
        <w:jc w:val="both"/>
      </w:pPr>
      <w:r>
        <w:t>Задачей подпрограммы является руководство и управление в сфере установленных функций.</w:t>
      </w:r>
    </w:p>
    <w:p w:rsidR="00F42340" w:rsidRDefault="00F42340">
      <w:pPr>
        <w:pStyle w:val="ConsPlusNormal"/>
        <w:spacing w:before="220"/>
        <w:ind w:firstLine="540"/>
        <w:jc w:val="both"/>
      </w:pPr>
      <w:r>
        <w:t>Данная задача реализуется посредством выполнения установленных функций в сфере муниципальной политики, общественных отношений и социальных вопросов.</w:t>
      </w:r>
    </w:p>
    <w:p w:rsidR="00F42340" w:rsidRDefault="00F42340">
      <w:pPr>
        <w:pStyle w:val="ConsPlusNormal"/>
        <w:jc w:val="both"/>
      </w:pPr>
    </w:p>
    <w:p w:rsidR="00F42340" w:rsidRDefault="00F42340">
      <w:pPr>
        <w:pStyle w:val="ConsPlusTitle"/>
        <w:jc w:val="center"/>
        <w:outlineLvl w:val="2"/>
      </w:pPr>
      <w:r>
        <w:t>4. Ожидаемые результаты реализации подпрограммы</w:t>
      </w:r>
    </w:p>
    <w:p w:rsidR="00F42340" w:rsidRDefault="00F42340">
      <w:pPr>
        <w:pStyle w:val="ConsPlusNormal"/>
        <w:jc w:val="both"/>
      </w:pPr>
    </w:p>
    <w:p w:rsidR="00F42340" w:rsidRDefault="00F42340">
      <w:pPr>
        <w:pStyle w:val="ConsPlusNormal"/>
        <w:ind w:firstLine="540"/>
        <w:jc w:val="both"/>
      </w:pPr>
      <w:r>
        <w:t>Реализация мероприятий подпрограммы предполагает получение следующих ожидаемых результатов.</w:t>
      </w:r>
    </w:p>
    <w:p w:rsidR="00F42340" w:rsidRDefault="00F42340">
      <w:pPr>
        <w:pStyle w:val="ConsPlusNormal"/>
        <w:spacing w:before="220"/>
        <w:ind w:firstLine="540"/>
        <w:jc w:val="both"/>
      </w:pPr>
      <w:r>
        <w:t>1. Доля реализованных функций от их общего количества в сфере установленных полномочий управления общественных отношений и социальных вопросов Администрации города Омска (X).</w:t>
      </w:r>
    </w:p>
    <w:p w:rsidR="00F42340" w:rsidRDefault="00F42340">
      <w:pPr>
        <w:pStyle w:val="ConsPlusNormal"/>
        <w:spacing w:before="220"/>
        <w:ind w:firstLine="540"/>
        <w:jc w:val="both"/>
      </w:pPr>
      <w:r>
        <w:t>Ожидаемый результат измеряется в процентах и рассчитывается по формуле:</w:t>
      </w:r>
    </w:p>
    <w:p w:rsidR="00F42340" w:rsidRDefault="00F42340">
      <w:pPr>
        <w:pStyle w:val="ConsPlusNormal"/>
        <w:jc w:val="both"/>
      </w:pPr>
    </w:p>
    <w:p w:rsidR="00F42340" w:rsidRDefault="00F42340">
      <w:pPr>
        <w:pStyle w:val="ConsPlusNormal"/>
        <w:ind w:firstLine="540"/>
        <w:jc w:val="both"/>
      </w:pPr>
      <w:r>
        <w:rPr>
          <w:noProof/>
          <w:position w:val="-23"/>
        </w:rPr>
        <w:drawing>
          <wp:inline distT="0" distB="0" distL="0" distR="0">
            <wp:extent cx="107315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73150" cy="435610"/>
                    </a:xfrm>
                    <a:prstGeom prst="rect">
                      <a:avLst/>
                    </a:prstGeom>
                    <a:noFill/>
                    <a:ln>
                      <a:noFill/>
                    </a:ln>
                  </pic:spPr>
                </pic:pic>
              </a:graphicData>
            </a:graphic>
          </wp:inline>
        </w:drawing>
      </w:r>
    </w:p>
    <w:p w:rsidR="00F42340" w:rsidRDefault="00F42340">
      <w:pPr>
        <w:pStyle w:val="ConsPlusNormal"/>
        <w:jc w:val="both"/>
      </w:pPr>
    </w:p>
    <w:p w:rsidR="00F42340" w:rsidRDefault="00F42340">
      <w:pPr>
        <w:pStyle w:val="ConsPlusNormal"/>
        <w:ind w:firstLine="540"/>
        <w:jc w:val="both"/>
      </w:pPr>
      <w:r>
        <w:t>где:</w:t>
      </w:r>
    </w:p>
    <w:p w:rsidR="00F42340" w:rsidRDefault="00F42340">
      <w:pPr>
        <w:pStyle w:val="ConsPlusNormal"/>
        <w:spacing w:before="220"/>
        <w:ind w:firstLine="540"/>
        <w:jc w:val="both"/>
      </w:pPr>
      <w:r>
        <w:t>N - общее количество функций руководства и управления, возложенных на управление общественных отношений и социальных вопросов Администрации города Омска;</w:t>
      </w:r>
    </w:p>
    <w:p w:rsidR="00F42340" w:rsidRDefault="00F42340">
      <w:pPr>
        <w:pStyle w:val="ConsPlusNormal"/>
        <w:spacing w:before="220"/>
        <w:ind w:firstLine="540"/>
        <w:jc w:val="both"/>
      </w:pPr>
      <w:r>
        <w:t>R - количество функций руководства и управления, возложенных на управление общественных отношений и социальных вопросов Администрации города Омска и реализованных за отчетный период.</w:t>
      </w:r>
    </w:p>
    <w:p w:rsidR="00F42340" w:rsidRDefault="00F42340">
      <w:pPr>
        <w:pStyle w:val="ConsPlusNormal"/>
        <w:spacing w:before="220"/>
        <w:ind w:firstLine="540"/>
        <w:jc w:val="both"/>
      </w:pPr>
      <w:r>
        <w:t>Источником данных для расчета ожидаемого результата реализации подпрограммы являются нормативные правовые акты, аналитические материалы, отчеты управления общественных отношений и социальных вопросов Администрации города Омска.</w:t>
      </w:r>
    </w:p>
    <w:p w:rsidR="00F42340" w:rsidRDefault="00F42340">
      <w:pPr>
        <w:pStyle w:val="ConsPlusNormal"/>
        <w:jc w:val="both"/>
      </w:pPr>
    </w:p>
    <w:p w:rsidR="00F42340" w:rsidRDefault="00F42340">
      <w:pPr>
        <w:pStyle w:val="ConsPlusTitle"/>
        <w:jc w:val="center"/>
        <w:outlineLvl w:val="2"/>
      </w:pPr>
      <w:r>
        <w:t>5. Описание мероприятий подпрограммы</w:t>
      </w:r>
    </w:p>
    <w:p w:rsidR="00F42340" w:rsidRDefault="00F42340">
      <w:pPr>
        <w:pStyle w:val="ConsPlusTitle"/>
        <w:jc w:val="center"/>
      </w:pPr>
      <w:r>
        <w:t>и целевых индикаторов их выполнения</w:t>
      </w:r>
    </w:p>
    <w:p w:rsidR="00F42340" w:rsidRDefault="00F42340">
      <w:pPr>
        <w:pStyle w:val="ConsPlusNormal"/>
        <w:jc w:val="both"/>
      </w:pPr>
    </w:p>
    <w:p w:rsidR="00F42340" w:rsidRDefault="00F42340">
      <w:pPr>
        <w:pStyle w:val="ConsPlusNormal"/>
        <w:ind w:firstLine="540"/>
        <w:jc w:val="both"/>
      </w:pPr>
      <w:r>
        <w:t xml:space="preserve">Мероприятие подпрограммы приведено в </w:t>
      </w:r>
      <w:hyperlink w:anchor="P3930">
        <w:r>
          <w:rPr>
            <w:color w:val="0000FF"/>
          </w:rPr>
          <w:t>приложении N 5</w:t>
        </w:r>
      </w:hyperlink>
      <w:r>
        <w:t xml:space="preserve"> к настоящей муниципальной программе с указанием исполнителя, объемов финансирования и плановыми значениями целевых индикаторов, характеризующих степень реализации мероприятия.</w:t>
      </w:r>
    </w:p>
    <w:p w:rsidR="00F42340" w:rsidRDefault="00F42340">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4810">
        <w:r>
          <w:rPr>
            <w:color w:val="0000FF"/>
          </w:rPr>
          <w:t>приложении N 10</w:t>
        </w:r>
      </w:hyperlink>
      <w:r>
        <w:t xml:space="preserve"> к настоящей муниципальной программе.</w:t>
      </w:r>
    </w:p>
    <w:p w:rsidR="00F42340" w:rsidRDefault="00F42340">
      <w:pPr>
        <w:pStyle w:val="ConsPlusNormal"/>
        <w:spacing w:before="220"/>
        <w:ind w:firstLine="540"/>
        <w:jc w:val="both"/>
      </w:pPr>
      <w:r>
        <w:t>Мероприятие "Осуществление функций руководства и управления в сфере установленных полномочий" предполагает осуществление текущей деятельности управления общественных отношений и социальных вопросов Администрации города Омска для решения поставленных задач.</w:t>
      </w:r>
    </w:p>
    <w:p w:rsidR="00F42340" w:rsidRDefault="00F42340">
      <w:pPr>
        <w:pStyle w:val="ConsPlusNormal"/>
        <w:spacing w:before="220"/>
        <w:ind w:firstLine="540"/>
        <w:jc w:val="both"/>
      </w:pPr>
      <w:r>
        <w:t>В целях количественного измерения степени реализации мероприятия подпрограммы и решения поставленной задачи используются следующие целевые индикаторы:</w:t>
      </w:r>
    </w:p>
    <w:p w:rsidR="00F42340" w:rsidRDefault="00F42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1361"/>
        <w:gridCol w:w="2531"/>
        <w:gridCol w:w="2098"/>
      </w:tblGrid>
      <w:tr w:rsidR="00F42340">
        <w:tc>
          <w:tcPr>
            <w:tcW w:w="567" w:type="dxa"/>
          </w:tcPr>
          <w:p w:rsidR="00F42340" w:rsidRDefault="00F42340">
            <w:pPr>
              <w:pStyle w:val="ConsPlusNormal"/>
              <w:jc w:val="center"/>
            </w:pPr>
            <w:r>
              <w:t>N п/п</w:t>
            </w:r>
          </w:p>
        </w:tc>
        <w:tc>
          <w:tcPr>
            <w:tcW w:w="2494" w:type="dxa"/>
          </w:tcPr>
          <w:p w:rsidR="00F42340" w:rsidRDefault="00F42340">
            <w:pPr>
              <w:pStyle w:val="ConsPlusNormal"/>
              <w:jc w:val="center"/>
            </w:pPr>
            <w:r>
              <w:t>Наименование целевого индикатора</w:t>
            </w:r>
          </w:p>
        </w:tc>
        <w:tc>
          <w:tcPr>
            <w:tcW w:w="1361" w:type="dxa"/>
          </w:tcPr>
          <w:p w:rsidR="00F42340" w:rsidRDefault="00F42340">
            <w:pPr>
              <w:pStyle w:val="ConsPlusNormal"/>
              <w:jc w:val="center"/>
            </w:pPr>
            <w:r>
              <w:t>Единица измерения целевого индикатора</w:t>
            </w:r>
          </w:p>
        </w:tc>
        <w:tc>
          <w:tcPr>
            <w:tcW w:w="2531" w:type="dxa"/>
          </w:tcPr>
          <w:p w:rsidR="00F42340" w:rsidRDefault="00F42340">
            <w:pPr>
              <w:pStyle w:val="ConsPlusNormal"/>
              <w:jc w:val="center"/>
            </w:pPr>
            <w:r>
              <w:t>Формула расчета целевого индикатора</w:t>
            </w:r>
          </w:p>
        </w:tc>
        <w:tc>
          <w:tcPr>
            <w:tcW w:w="2098" w:type="dxa"/>
          </w:tcPr>
          <w:p w:rsidR="00F42340" w:rsidRDefault="00F42340">
            <w:pPr>
              <w:pStyle w:val="ConsPlusNormal"/>
              <w:jc w:val="center"/>
            </w:pPr>
            <w:r>
              <w:t>Источники данных для расчета целевого индикатора</w:t>
            </w:r>
          </w:p>
        </w:tc>
      </w:tr>
      <w:tr w:rsidR="00F42340">
        <w:tc>
          <w:tcPr>
            <w:tcW w:w="567" w:type="dxa"/>
          </w:tcPr>
          <w:p w:rsidR="00F42340" w:rsidRDefault="00F42340">
            <w:pPr>
              <w:pStyle w:val="ConsPlusNormal"/>
              <w:jc w:val="center"/>
            </w:pPr>
            <w:r>
              <w:t>1</w:t>
            </w:r>
          </w:p>
        </w:tc>
        <w:tc>
          <w:tcPr>
            <w:tcW w:w="2494" w:type="dxa"/>
          </w:tcPr>
          <w:p w:rsidR="00F42340" w:rsidRDefault="00F42340">
            <w:pPr>
              <w:pStyle w:val="ConsPlusNormal"/>
            </w:pPr>
            <w:r>
              <w:t>Количество структурных подразделений Администрации города Омска в сфере общественных отношений и социальных вопросов, обеспечение деятельности которых осуществляет управление делами Администрации города Омска</w:t>
            </w:r>
          </w:p>
        </w:tc>
        <w:tc>
          <w:tcPr>
            <w:tcW w:w="1361" w:type="dxa"/>
          </w:tcPr>
          <w:p w:rsidR="00F42340" w:rsidRDefault="00F42340">
            <w:pPr>
              <w:pStyle w:val="ConsPlusNormal"/>
              <w:jc w:val="center"/>
            </w:pPr>
            <w:r>
              <w:t>Единиц</w:t>
            </w:r>
          </w:p>
        </w:tc>
        <w:tc>
          <w:tcPr>
            <w:tcW w:w="2531" w:type="dxa"/>
          </w:tcPr>
          <w:p w:rsidR="00F42340" w:rsidRDefault="00F42340">
            <w:pPr>
              <w:pStyle w:val="ConsPlusNormal"/>
            </w:pPr>
            <w:r>
              <w:t>Показатель определяется по количеству структурных подразделений Администрации города Омска, действующих в сфере общественных отношений и социальных вопросов</w:t>
            </w:r>
          </w:p>
        </w:tc>
        <w:tc>
          <w:tcPr>
            <w:tcW w:w="2098" w:type="dxa"/>
          </w:tcPr>
          <w:p w:rsidR="00F42340" w:rsidRDefault="00F42340">
            <w:pPr>
              <w:pStyle w:val="ConsPlusNormal"/>
            </w:pPr>
            <w:r>
              <w:t>Информация управления делами Администрации города Омска</w:t>
            </w:r>
          </w:p>
        </w:tc>
      </w:tr>
    </w:tbl>
    <w:p w:rsidR="00F42340" w:rsidRDefault="00F42340">
      <w:pPr>
        <w:pStyle w:val="ConsPlusNormal"/>
        <w:jc w:val="both"/>
      </w:pPr>
    </w:p>
    <w:p w:rsidR="00F42340" w:rsidRDefault="00F42340">
      <w:pPr>
        <w:pStyle w:val="ConsPlusTitle"/>
        <w:jc w:val="center"/>
        <w:outlineLvl w:val="2"/>
      </w:pPr>
      <w:r>
        <w:t>6. Объем и источники финансирования подпрограммы</w:t>
      </w:r>
    </w:p>
    <w:p w:rsidR="00F42340" w:rsidRDefault="00F42340">
      <w:pPr>
        <w:pStyle w:val="ConsPlusNormal"/>
        <w:jc w:val="center"/>
      </w:pPr>
    </w:p>
    <w:p w:rsidR="00F42340" w:rsidRDefault="00F42340">
      <w:pPr>
        <w:pStyle w:val="ConsPlusNormal"/>
        <w:jc w:val="center"/>
      </w:pPr>
      <w:r>
        <w:t xml:space="preserve">(в ред. </w:t>
      </w:r>
      <w:hyperlink r:id="rId106">
        <w:r>
          <w:rPr>
            <w:color w:val="0000FF"/>
          </w:rPr>
          <w:t>Постановления</w:t>
        </w:r>
      </w:hyperlink>
      <w:r>
        <w:t xml:space="preserve"> Администрации города Омска</w:t>
      </w:r>
    </w:p>
    <w:p w:rsidR="00F42340" w:rsidRDefault="00F42340">
      <w:pPr>
        <w:pStyle w:val="ConsPlusNormal"/>
        <w:jc w:val="center"/>
      </w:pPr>
      <w:r>
        <w:t>от 26.09.2024 N 754-п)</w:t>
      </w:r>
    </w:p>
    <w:p w:rsidR="00F42340" w:rsidRDefault="00F42340">
      <w:pPr>
        <w:pStyle w:val="ConsPlusNormal"/>
        <w:jc w:val="both"/>
      </w:pPr>
    </w:p>
    <w:p w:rsidR="00F42340" w:rsidRDefault="00F42340">
      <w:pPr>
        <w:pStyle w:val="ConsPlusNormal"/>
        <w:ind w:firstLine="540"/>
        <w:jc w:val="both"/>
      </w:pPr>
      <w:r>
        <w:t>Формирование финансовых средств на реализацию мероприятий подпрограммы планируется за счет средств бюджета города Омска.</w:t>
      </w:r>
    </w:p>
    <w:p w:rsidR="00F42340" w:rsidRDefault="00F42340">
      <w:pPr>
        <w:pStyle w:val="ConsPlusNormal"/>
        <w:spacing w:before="220"/>
        <w:ind w:firstLine="540"/>
        <w:jc w:val="both"/>
      </w:pPr>
      <w:r>
        <w:t>Всего на реализацию подпрограммы планируется направить 273759832,83 руб., в том числе:</w:t>
      </w:r>
    </w:p>
    <w:p w:rsidR="00F42340" w:rsidRDefault="00F42340">
      <w:pPr>
        <w:pStyle w:val="ConsPlusNormal"/>
        <w:spacing w:before="220"/>
        <w:ind w:firstLine="540"/>
        <w:jc w:val="both"/>
      </w:pPr>
      <w:r>
        <w:t>1) за счет средств бюджета города Омска 273759832,83 руб., из них:</w:t>
      </w:r>
    </w:p>
    <w:p w:rsidR="00F42340" w:rsidRDefault="00F42340">
      <w:pPr>
        <w:pStyle w:val="ConsPlusNormal"/>
        <w:spacing w:before="220"/>
        <w:ind w:firstLine="540"/>
        <w:jc w:val="both"/>
      </w:pPr>
      <w:r>
        <w:t>- 2023 год - 35857148,12 руб.;</w:t>
      </w:r>
    </w:p>
    <w:p w:rsidR="00F42340" w:rsidRDefault="00F42340">
      <w:pPr>
        <w:pStyle w:val="ConsPlusNormal"/>
        <w:spacing w:before="220"/>
        <w:ind w:firstLine="540"/>
        <w:jc w:val="both"/>
      </w:pPr>
      <w:r>
        <w:t>- 2024 год - 34001610,73 руб.;</w:t>
      </w:r>
    </w:p>
    <w:p w:rsidR="00F42340" w:rsidRDefault="00F42340">
      <w:pPr>
        <w:pStyle w:val="ConsPlusNormal"/>
        <w:spacing w:before="220"/>
        <w:ind w:firstLine="540"/>
        <w:jc w:val="both"/>
      </w:pPr>
      <w:r>
        <w:t>- 2025 год - 33983512,33 руб.;</w:t>
      </w:r>
    </w:p>
    <w:p w:rsidR="00F42340" w:rsidRDefault="00F42340">
      <w:pPr>
        <w:pStyle w:val="ConsPlusNormal"/>
        <w:spacing w:before="220"/>
        <w:ind w:firstLine="540"/>
        <w:jc w:val="both"/>
      </w:pPr>
      <w:r>
        <w:t>- 2026 год - 33983512,33 руб.;</w:t>
      </w:r>
    </w:p>
    <w:p w:rsidR="00F42340" w:rsidRDefault="00F42340">
      <w:pPr>
        <w:pStyle w:val="ConsPlusNormal"/>
        <w:spacing w:before="220"/>
        <w:ind w:firstLine="540"/>
        <w:jc w:val="both"/>
      </w:pPr>
      <w:r>
        <w:t>- 2027 год - 33983512,33 руб.;</w:t>
      </w:r>
    </w:p>
    <w:p w:rsidR="00F42340" w:rsidRDefault="00F42340">
      <w:pPr>
        <w:pStyle w:val="ConsPlusNormal"/>
        <w:spacing w:before="220"/>
        <w:ind w:firstLine="540"/>
        <w:jc w:val="both"/>
      </w:pPr>
      <w:r>
        <w:t>- 2028 год - 33983512,33 руб.;</w:t>
      </w:r>
    </w:p>
    <w:p w:rsidR="00F42340" w:rsidRDefault="00F42340">
      <w:pPr>
        <w:pStyle w:val="ConsPlusNormal"/>
        <w:spacing w:before="220"/>
        <w:ind w:firstLine="540"/>
        <w:jc w:val="both"/>
      </w:pPr>
      <w:r>
        <w:t>- 2029 год - 33983512,33 руб.;</w:t>
      </w:r>
    </w:p>
    <w:p w:rsidR="00F42340" w:rsidRDefault="00F42340">
      <w:pPr>
        <w:pStyle w:val="ConsPlusNormal"/>
        <w:spacing w:before="220"/>
        <w:ind w:firstLine="540"/>
        <w:jc w:val="both"/>
      </w:pPr>
      <w:r>
        <w:t>- 2030 год - 33983512,33 руб.</w:t>
      </w:r>
    </w:p>
    <w:p w:rsidR="00F42340" w:rsidRDefault="00F42340">
      <w:pPr>
        <w:pStyle w:val="ConsPlusNormal"/>
        <w:spacing w:before="220"/>
        <w:ind w:firstLine="540"/>
        <w:jc w:val="both"/>
      </w:pPr>
      <w:r>
        <w:t>Объем финансирования будет уточняться ежегодно при формировании бюджета города Омска на очередной финансовый год и плановый период, исходя из возможностей бюджета города Омска и мониторинга эффективности мероприятий, предусмотренных подпрограммой.</w:t>
      </w:r>
    </w:p>
    <w:p w:rsidR="00F42340" w:rsidRDefault="00F42340">
      <w:pPr>
        <w:pStyle w:val="ConsPlusNormal"/>
        <w:jc w:val="both"/>
      </w:pPr>
    </w:p>
    <w:p w:rsidR="00F42340" w:rsidRDefault="00F42340">
      <w:pPr>
        <w:pStyle w:val="ConsPlusTitle"/>
        <w:jc w:val="center"/>
        <w:outlineLvl w:val="2"/>
      </w:pPr>
      <w:r>
        <w:t>7. Механизм реализации подпрограммы</w:t>
      </w:r>
    </w:p>
    <w:p w:rsidR="00F42340" w:rsidRDefault="00F42340">
      <w:pPr>
        <w:pStyle w:val="ConsPlusNormal"/>
        <w:jc w:val="both"/>
      </w:pPr>
    </w:p>
    <w:p w:rsidR="00F42340" w:rsidRDefault="00F42340">
      <w:pPr>
        <w:pStyle w:val="ConsPlusNormal"/>
        <w:ind w:firstLine="540"/>
        <w:jc w:val="both"/>
      </w:pPr>
      <w:r>
        <w:t xml:space="preserve">Общий механизм реализации подпрограммы осуществляется в соответствии с </w:t>
      </w:r>
      <w:hyperlink w:anchor="P226">
        <w:r>
          <w:rPr>
            <w:color w:val="0000FF"/>
          </w:rPr>
          <w:t>разделом 6</w:t>
        </w:r>
      </w:hyperlink>
      <w:r>
        <w:t xml:space="preserve"> муниципальной программы.</w:t>
      </w:r>
    </w:p>
    <w:p w:rsidR="00F42340" w:rsidRDefault="00F42340">
      <w:pPr>
        <w:pStyle w:val="ConsPlusNormal"/>
        <w:spacing w:before="220"/>
        <w:ind w:firstLine="540"/>
        <w:jc w:val="both"/>
      </w:pPr>
      <w:r>
        <w:t>Участники подпрограммы: управление делами Администрации города Омска (управление общественных отношений и социальных вопросов Администрации города Омска).</w:t>
      </w:r>
    </w:p>
    <w:p w:rsidR="00F42340" w:rsidRDefault="00F42340">
      <w:pPr>
        <w:pStyle w:val="ConsPlusNormal"/>
        <w:spacing w:before="220"/>
        <w:ind w:firstLine="540"/>
        <w:jc w:val="both"/>
      </w:pPr>
      <w:r>
        <w:t>Участники подпрограммы обеспечивают реализацию отдельных мероприятий подпрограммы, достижение утвержденных значений целевых индикаторов, ожидаемых результатов подпрограммы и входящих в ее состав подпрограмм по итогам отчетного периода, а также предоставление ответственному исполнителю муниципальной программы необходимой информации для формирования отчетности по реализации подпрограммы.</w:t>
      </w: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1</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6" w:name="P987"/>
      <w:bookmarkEnd w:id="6"/>
      <w:r>
        <w:lastRenderedPageBreak/>
        <w:t>ОБЪЕМ И ИСТОЧНИКИ</w:t>
      </w:r>
    </w:p>
    <w:p w:rsidR="00F42340" w:rsidRDefault="00F42340">
      <w:pPr>
        <w:pStyle w:val="ConsPlusTitle"/>
        <w:jc w:val="center"/>
      </w:pPr>
      <w:r>
        <w:t>финансирования муниципальной программы города Омска</w:t>
      </w:r>
    </w:p>
    <w:p w:rsidR="00F42340" w:rsidRDefault="00F42340">
      <w:pPr>
        <w:pStyle w:val="ConsPlusTitle"/>
        <w:jc w:val="center"/>
      </w:pPr>
      <w:r>
        <w:t>"Социальная поддержка граждан и развитие общественных</w:t>
      </w:r>
    </w:p>
    <w:p w:rsidR="00F42340" w:rsidRDefault="00F42340">
      <w:pPr>
        <w:pStyle w:val="ConsPlusTitle"/>
        <w:jc w:val="center"/>
      </w:pPr>
      <w:r>
        <w:t>отношений"</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w:t>
            </w:r>
            <w:hyperlink r:id="rId107">
              <w:r>
                <w:rPr>
                  <w:color w:val="0000FF"/>
                </w:rPr>
                <w:t>Постановления</w:t>
              </w:r>
            </w:hyperlink>
            <w:r>
              <w:rPr>
                <w:color w:val="392C69"/>
              </w:rPr>
              <w:t xml:space="preserve"> Администрации города Омска от 19.11.2024 N 891-п)</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center"/>
      </w:pPr>
    </w:p>
    <w:p w:rsidR="00F42340" w:rsidRDefault="00F42340">
      <w:pPr>
        <w:pStyle w:val="ConsPlusNormal"/>
        <w:sectPr w:rsidR="00F4234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2"/>
        <w:gridCol w:w="1991"/>
        <w:gridCol w:w="1669"/>
        <w:gridCol w:w="1461"/>
        <w:gridCol w:w="1461"/>
        <w:gridCol w:w="1461"/>
        <w:gridCol w:w="1461"/>
        <w:gridCol w:w="1461"/>
        <w:gridCol w:w="1461"/>
        <w:gridCol w:w="1461"/>
        <w:gridCol w:w="1465"/>
      </w:tblGrid>
      <w:tr w:rsidR="00F42340" w:rsidTr="003837A3">
        <w:tc>
          <w:tcPr>
            <w:tcW w:w="209" w:type="pct"/>
            <w:vMerge w:val="restart"/>
          </w:tcPr>
          <w:p w:rsidR="00F42340" w:rsidRDefault="00F42340">
            <w:pPr>
              <w:pStyle w:val="ConsPlusNormal"/>
              <w:jc w:val="center"/>
            </w:pPr>
            <w:r>
              <w:lastRenderedPageBreak/>
              <w:t>N п/п</w:t>
            </w:r>
          </w:p>
        </w:tc>
        <w:tc>
          <w:tcPr>
            <w:tcW w:w="531" w:type="pct"/>
            <w:vMerge w:val="restart"/>
          </w:tcPr>
          <w:p w:rsidR="00F42340" w:rsidRDefault="00F42340">
            <w:pPr>
              <w:pStyle w:val="ConsPlusNormal"/>
              <w:jc w:val="center"/>
            </w:pPr>
            <w:r>
              <w:t>Главные распорядители средств бюджета города Омска, являющиеся участниками муниципальной программы города Омска "Социальная поддержка граждан и развитие общественных отношений"</w:t>
            </w:r>
          </w:p>
        </w:tc>
        <w:tc>
          <w:tcPr>
            <w:tcW w:w="4260" w:type="pct"/>
            <w:gridSpan w:val="9"/>
          </w:tcPr>
          <w:p w:rsidR="00F42340" w:rsidRDefault="00F42340">
            <w:pPr>
              <w:pStyle w:val="ConsPlusNormal"/>
              <w:jc w:val="center"/>
            </w:pPr>
            <w:r>
              <w:t>Объем финансирования муниципальной программы (рублей)</w:t>
            </w:r>
          </w:p>
        </w:tc>
      </w:tr>
      <w:tr w:rsidR="00F42340" w:rsidTr="003837A3">
        <w:tc>
          <w:tcPr>
            <w:tcW w:w="209" w:type="pct"/>
            <w:vMerge/>
          </w:tcPr>
          <w:p w:rsidR="00F42340" w:rsidRDefault="00F42340">
            <w:pPr>
              <w:pStyle w:val="ConsPlusNormal"/>
            </w:pPr>
          </w:p>
        </w:tc>
        <w:tc>
          <w:tcPr>
            <w:tcW w:w="531" w:type="pct"/>
            <w:vMerge/>
          </w:tcPr>
          <w:p w:rsidR="00F42340" w:rsidRDefault="00F42340">
            <w:pPr>
              <w:pStyle w:val="ConsPlusNormal"/>
            </w:pPr>
          </w:p>
        </w:tc>
        <w:tc>
          <w:tcPr>
            <w:tcW w:w="531" w:type="pct"/>
            <w:vMerge w:val="restart"/>
          </w:tcPr>
          <w:p w:rsidR="00F42340" w:rsidRDefault="00F42340">
            <w:pPr>
              <w:pStyle w:val="ConsPlusNormal"/>
              <w:jc w:val="center"/>
            </w:pPr>
            <w:r>
              <w:t>Всего</w:t>
            </w:r>
          </w:p>
        </w:tc>
        <w:tc>
          <w:tcPr>
            <w:tcW w:w="3730" w:type="pct"/>
            <w:gridSpan w:val="8"/>
          </w:tcPr>
          <w:p w:rsidR="00F42340" w:rsidRDefault="00F42340">
            <w:pPr>
              <w:pStyle w:val="ConsPlusNormal"/>
              <w:jc w:val="center"/>
            </w:pPr>
            <w:r>
              <w:t>в том числе по годам реализации муниципальной программы</w:t>
            </w:r>
          </w:p>
        </w:tc>
      </w:tr>
      <w:tr w:rsidR="00F42340" w:rsidTr="003837A3">
        <w:tc>
          <w:tcPr>
            <w:tcW w:w="209" w:type="pct"/>
            <w:vMerge/>
          </w:tcPr>
          <w:p w:rsidR="00F42340" w:rsidRDefault="00F42340">
            <w:pPr>
              <w:pStyle w:val="ConsPlusNormal"/>
            </w:pPr>
          </w:p>
        </w:tc>
        <w:tc>
          <w:tcPr>
            <w:tcW w:w="531" w:type="pct"/>
            <w:vMerge/>
          </w:tcPr>
          <w:p w:rsidR="00F42340" w:rsidRDefault="00F42340">
            <w:pPr>
              <w:pStyle w:val="ConsPlusNormal"/>
            </w:pPr>
          </w:p>
        </w:tc>
        <w:tc>
          <w:tcPr>
            <w:tcW w:w="531" w:type="pct"/>
            <w:vMerge/>
          </w:tcPr>
          <w:p w:rsidR="00F42340" w:rsidRDefault="00F42340">
            <w:pPr>
              <w:pStyle w:val="ConsPlusNormal"/>
            </w:pPr>
          </w:p>
        </w:tc>
        <w:tc>
          <w:tcPr>
            <w:tcW w:w="466" w:type="pct"/>
          </w:tcPr>
          <w:p w:rsidR="00F42340" w:rsidRDefault="00F42340">
            <w:pPr>
              <w:pStyle w:val="ConsPlusNormal"/>
              <w:jc w:val="center"/>
            </w:pPr>
            <w:r>
              <w:t>2023</w:t>
            </w:r>
          </w:p>
        </w:tc>
        <w:tc>
          <w:tcPr>
            <w:tcW w:w="466" w:type="pct"/>
          </w:tcPr>
          <w:p w:rsidR="00F42340" w:rsidRDefault="00F42340">
            <w:pPr>
              <w:pStyle w:val="ConsPlusNormal"/>
              <w:jc w:val="center"/>
            </w:pPr>
            <w:r>
              <w:t>2024</w:t>
            </w:r>
          </w:p>
        </w:tc>
        <w:tc>
          <w:tcPr>
            <w:tcW w:w="466" w:type="pct"/>
          </w:tcPr>
          <w:p w:rsidR="00F42340" w:rsidRDefault="00F42340">
            <w:pPr>
              <w:pStyle w:val="ConsPlusNormal"/>
              <w:jc w:val="center"/>
            </w:pPr>
            <w:r>
              <w:t>2025</w:t>
            </w:r>
          </w:p>
        </w:tc>
        <w:tc>
          <w:tcPr>
            <w:tcW w:w="466" w:type="pct"/>
          </w:tcPr>
          <w:p w:rsidR="00F42340" w:rsidRDefault="00F42340">
            <w:pPr>
              <w:pStyle w:val="ConsPlusNormal"/>
              <w:jc w:val="center"/>
            </w:pPr>
            <w:r>
              <w:t>2026</w:t>
            </w:r>
          </w:p>
        </w:tc>
        <w:tc>
          <w:tcPr>
            <w:tcW w:w="466" w:type="pct"/>
          </w:tcPr>
          <w:p w:rsidR="00F42340" w:rsidRDefault="00F42340">
            <w:pPr>
              <w:pStyle w:val="ConsPlusNormal"/>
              <w:jc w:val="center"/>
            </w:pPr>
            <w:r>
              <w:t>2027</w:t>
            </w:r>
          </w:p>
        </w:tc>
        <w:tc>
          <w:tcPr>
            <w:tcW w:w="466" w:type="pct"/>
          </w:tcPr>
          <w:p w:rsidR="00F42340" w:rsidRDefault="00F42340">
            <w:pPr>
              <w:pStyle w:val="ConsPlusNormal"/>
              <w:jc w:val="center"/>
            </w:pPr>
            <w:r>
              <w:t>2028</w:t>
            </w:r>
          </w:p>
        </w:tc>
        <w:tc>
          <w:tcPr>
            <w:tcW w:w="466" w:type="pct"/>
          </w:tcPr>
          <w:p w:rsidR="00F42340" w:rsidRDefault="00F42340">
            <w:pPr>
              <w:pStyle w:val="ConsPlusNormal"/>
              <w:jc w:val="center"/>
            </w:pPr>
            <w:r>
              <w:t>2029</w:t>
            </w:r>
          </w:p>
        </w:tc>
        <w:tc>
          <w:tcPr>
            <w:tcW w:w="466" w:type="pct"/>
          </w:tcPr>
          <w:p w:rsidR="00F42340" w:rsidRDefault="00F42340">
            <w:pPr>
              <w:pStyle w:val="ConsPlusNormal"/>
              <w:jc w:val="center"/>
            </w:pPr>
            <w:r>
              <w:t>2030</w:t>
            </w:r>
          </w:p>
        </w:tc>
      </w:tr>
      <w:tr w:rsidR="00F42340" w:rsidTr="003837A3">
        <w:tc>
          <w:tcPr>
            <w:tcW w:w="209" w:type="pct"/>
          </w:tcPr>
          <w:p w:rsidR="00F42340" w:rsidRDefault="00F42340">
            <w:pPr>
              <w:pStyle w:val="ConsPlusNormal"/>
              <w:jc w:val="center"/>
            </w:pPr>
            <w:r>
              <w:t>1</w:t>
            </w:r>
          </w:p>
        </w:tc>
        <w:tc>
          <w:tcPr>
            <w:tcW w:w="531" w:type="pct"/>
          </w:tcPr>
          <w:p w:rsidR="00F42340" w:rsidRDefault="00F42340">
            <w:pPr>
              <w:pStyle w:val="ConsPlusNormal"/>
              <w:jc w:val="center"/>
            </w:pPr>
            <w:r>
              <w:t>2</w:t>
            </w:r>
          </w:p>
        </w:tc>
        <w:tc>
          <w:tcPr>
            <w:tcW w:w="531" w:type="pct"/>
          </w:tcPr>
          <w:p w:rsidR="00F42340" w:rsidRDefault="00F42340">
            <w:pPr>
              <w:pStyle w:val="ConsPlusNormal"/>
              <w:jc w:val="center"/>
            </w:pPr>
            <w:r>
              <w:t>3</w:t>
            </w:r>
          </w:p>
        </w:tc>
        <w:tc>
          <w:tcPr>
            <w:tcW w:w="466" w:type="pct"/>
          </w:tcPr>
          <w:p w:rsidR="00F42340" w:rsidRDefault="00F42340">
            <w:pPr>
              <w:pStyle w:val="ConsPlusNormal"/>
              <w:jc w:val="center"/>
            </w:pPr>
            <w:r>
              <w:t>4</w:t>
            </w:r>
          </w:p>
        </w:tc>
        <w:tc>
          <w:tcPr>
            <w:tcW w:w="466" w:type="pct"/>
          </w:tcPr>
          <w:p w:rsidR="00F42340" w:rsidRDefault="00F42340">
            <w:pPr>
              <w:pStyle w:val="ConsPlusNormal"/>
              <w:jc w:val="center"/>
            </w:pPr>
            <w:r>
              <w:t>5</w:t>
            </w:r>
          </w:p>
        </w:tc>
        <w:tc>
          <w:tcPr>
            <w:tcW w:w="466" w:type="pct"/>
          </w:tcPr>
          <w:p w:rsidR="00F42340" w:rsidRDefault="00F42340">
            <w:pPr>
              <w:pStyle w:val="ConsPlusNormal"/>
              <w:jc w:val="center"/>
            </w:pPr>
            <w:r>
              <w:t>6</w:t>
            </w:r>
          </w:p>
        </w:tc>
        <w:tc>
          <w:tcPr>
            <w:tcW w:w="466" w:type="pct"/>
          </w:tcPr>
          <w:p w:rsidR="00F42340" w:rsidRDefault="00F42340">
            <w:pPr>
              <w:pStyle w:val="ConsPlusNormal"/>
              <w:jc w:val="center"/>
            </w:pPr>
            <w:r>
              <w:t>7</w:t>
            </w:r>
          </w:p>
        </w:tc>
        <w:tc>
          <w:tcPr>
            <w:tcW w:w="466" w:type="pct"/>
          </w:tcPr>
          <w:p w:rsidR="00F42340" w:rsidRDefault="00F42340">
            <w:pPr>
              <w:pStyle w:val="ConsPlusNormal"/>
              <w:jc w:val="center"/>
            </w:pPr>
            <w:r>
              <w:t>8</w:t>
            </w:r>
          </w:p>
        </w:tc>
        <w:tc>
          <w:tcPr>
            <w:tcW w:w="466" w:type="pct"/>
          </w:tcPr>
          <w:p w:rsidR="00F42340" w:rsidRDefault="00F42340">
            <w:pPr>
              <w:pStyle w:val="ConsPlusNormal"/>
              <w:jc w:val="center"/>
            </w:pPr>
            <w:r>
              <w:t>9</w:t>
            </w:r>
          </w:p>
        </w:tc>
        <w:tc>
          <w:tcPr>
            <w:tcW w:w="466" w:type="pct"/>
          </w:tcPr>
          <w:p w:rsidR="00F42340" w:rsidRDefault="00F42340">
            <w:pPr>
              <w:pStyle w:val="ConsPlusNormal"/>
              <w:jc w:val="center"/>
            </w:pPr>
            <w:r>
              <w:t>10</w:t>
            </w:r>
          </w:p>
        </w:tc>
        <w:tc>
          <w:tcPr>
            <w:tcW w:w="466" w:type="pct"/>
          </w:tcPr>
          <w:p w:rsidR="00F42340" w:rsidRDefault="00F42340">
            <w:pPr>
              <w:pStyle w:val="ConsPlusNormal"/>
              <w:jc w:val="center"/>
            </w:pPr>
            <w:r>
              <w:t>11</w:t>
            </w:r>
          </w:p>
        </w:tc>
      </w:tr>
      <w:tr w:rsidR="00F42340" w:rsidTr="003837A3">
        <w:tc>
          <w:tcPr>
            <w:tcW w:w="5000" w:type="pct"/>
            <w:gridSpan w:val="11"/>
          </w:tcPr>
          <w:p w:rsidR="00F42340" w:rsidRDefault="00F42340">
            <w:pPr>
              <w:pStyle w:val="ConsPlusNormal"/>
              <w:jc w:val="center"/>
              <w:outlineLvl w:val="2"/>
            </w:pPr>
            <w:r>
              <w:t>Подпрограмма 1 "Социальная поддержка отдельных категорий граждан"</w:t>
            </w:r>
          </w:p>
        </w:tc>
      </w:tr>
      <w:tr w:rsidR="00F42340" w:rsidTr="003837A3">
        <w:tc>
          <w:tcPr>
            <w:tcW w:w="209" w:type="pct"/>
          </w:tcPr>
          <w:p w:rsidR="00F42340" w:rsidRDefault="00F42340">
            <w:pPr>
              <w:pStyle w:val="ConsPlusNormal"/>
              <w:jc w:val="center"/>
            </w:pPr>
            <w:r>
              <w:t>1.1</w:t>
            </w:r>
          </w:p>
        </w:tc>
        <w:tc>
          <w:tcPr>
            <w:tcW w:w="531" w:type="pct"/>
          </w:tcPr>
          <w:p w:rsidR="00F42340" w:rsidRDefault="00F42340">
            <w:pPr>
              <w:pStyle w:val="ConsPlusNormal"/>
            </w:pPr>
            <w:r>
              <w:t>Департамент городского хозяйства Администрации города Омска, всего, в том числе:</w:t>
            </w:r>
          </w:p>
        </w:tc>
        <w:tc>
          <w:tcPr>
            <w:tcW w:w="531" w:type="pct"/>
          </w:tcPr>
          <w:p w:rsidR="00F42340" w:rsidRDefault="00F42340">
            <w:pPr>
              <w:pStyle w:val="ConsPlusNormal"/>
              <w:jc w:val="center"/>
            </w:pPr>
            <w:r>
              <w:t>55 987 916,67</w:t>
            </w:r>
          </w:p>
        </w:tc>
        <w:tc>
          <w:tcPr>
            <w:tcW w:w="466" w:type="pct"/>
          </w:tcPr>
          <w:p w:rsidR="00F42340" w:rsidRDefault="00F42340">
            <w:pPr>
              <w:pStyle w:val="ConsPlusNormal"/>
              <w:jc w:val="center"/>
            </w:pPr>
            <w:r>
              <w:t>9 054 521,29</w:t>
            </w:r>
          </w:p>
        </w:tc>
        <w:tc>
          <w:tcPr>
            <w:tcW w:w="466" w:type="pct"/>
          </w:tcPr>
          <w:p w:rsidR="00F42340" w:rsidRDefault="00F42340">
            <w:pPr>
              <w:pStyle w:val="ConsPlusNormal"/>
              <w:jc w:val="center"/>
            </w:pPr>
            <w:r>
              <w:t>7 875 098,24</w:t>
            </w:r>
          </w:p>
        </w:tc>
        <w:tc>
          <w:tcPr>
            <w:tcW w:w="466" w:type="pct"/>
          </w:tcPr>
          <w:p w:rsidR="00F42340" w:rsidRDefault="00F42340">
            <w:pPr>
              <w:pStyle w:val="ConsPlusNormal"/>
              <w:jc w:val="center"/>
            </w:pPr>
            <w:r>
              <w:t>6 509 716,19</w:t>
            </w:r>
          </w:p>
        </w:tc>
        <w:tc>
          <w:tcPr>
            <w:tcW w:w="466" w:type="pct"/>
          </w:tcPr>
          <w:p w:rsidR="00F42340" w:rsidRDefault="00F42340">
            <w:pPr>
              <w:pStyle w:val="ConsPlusNormal"/>
              <w:jc w:val="center"/>
            </w:pPr>
            <w:r>
              <w:t>6 509 716,19</w:t>
            </w:r>
          </w:p>
        </w:tc>
        <w:tc>
          <w:tcPr>
            <w:tcW w:w="466" w:type="pct"/>
          </w:tcPr>
          <w:p w:rsidR="00F42340" w:rsidRDefault="00F42340">
            <w:pPr>
              <w:pStyle w:val="ConsPlusNormal"/>
              <w:jc w:val="center"/>
            </w:pPr>
            <w:r>
              <w:t>6 509 716,19</w:t>
            </w:r>
          </w:p>
        </w:tc>
        <w:tc>
          <w:tcPr>
            <w:tcW w:w="466" w:type="pct"/>
          </w:tcPr>
          <w:p w:rsidR="00F42340" w:rsidRDefault="00F42340">
            <w:pPr>
              <w:pStyle w:val="ConsPlusNormal"/>
              <w:jc w:val="center"/>
            </w:pPr>
            <w:r>
              <w:t>6 509 716,19</w:t>
            </w:r>
          </w:p>
        </w:tc>
        <w:tc>
          <w:tcPr>
            <w:tcW w:w="466" w:type="pct"/>
          </w:tcPr>
          <w:p w:rsidR="00F42340" w:rsidRDefault="00F42340">
            <w:pPr>
              <w:pStyle w:val="ConsPlusNormal"/>
              <w:jc w:val="center"/>
            </w:pPr>
            <w:r>
              <w:t>6 509 716,19</w:t>
            </w:r>
          </w:p>
        </w:tc>
        <w:tc>
          <w:tcPr>
            <w:tcW w:w="466" w:type="pct"/>
          </w:tcPr>
          <w:p w:rsidR="00F42340" w:rsidRDefault="00F42340">
            <w:pPr>
              <w:pStyle w:val="ConsPlusNormal"/>
              <w:jc w:val="center"/>
            </w:pPr>
            <w:r>
              <w:t>6 509 716,19</w:t>
            </w:r>
          </w:p>
        </w:tc>
      </w:tr>
      <w:tr w:rsidR="00F42340" w:rsidTr="003837A3">
        <w:tc>
          <w:tcPr>
            <w:tcW w:w="209" w:type="pct"/>
          </w:tcPr>
          <w:p w:rsidR="00F42340" w:rsidRDefault="00F42340">
            <w:pPr>
              <w:pStyle w:val="ConsPlusNormal"/>
              <w:jc w:val="center"/>
            </w:pPr>
            <w:r>
              <w:t>1.1.1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32 505 096,20</w:t>
            </w:r>
          </w:p>
        </w:tc>
        <w:tc>
          <w:tcPr>
            <w:tcW w:w="466" w:type="pct"/>
          </w:tcPr>
          <w:p w:rsidR="00F42340" w:rsidRDefault="00F42340">
            <w:pPr>
              <w:pStyle w:val="ConsPlusNormal"/>
              <w:jc w:val="center"/>
            </w:pPr>
            <w:r>
              <w:t>6 102 920,00</w:t>
            </w:r>
          </w:p>
        </w:tc>
        <w:tc>
          <w:tcPr>
            <w:tcW w:w="466" w:type="pct"/>
          </w:tcPr>
          <w:p w:rsidR="00F42340" w:rsidRDefault="00F42340">
            <w:pPr>
              <w:pStyle w:val="ConsPlusNormal"/>
              <w:jc w:val="center"/>
            </w:pPr>
            <w:r>
              <w:t>6 164 526,60</w:t>
            </w:r>
          </w:p>
        </w:tc>
        <w:tc>
          <w:tcPr>
            <w:tcW w:w="466" w:type="pct"/>
          </w:tcPr>
          <w:p w:rsidR="00F42340" w:rsidRDefault="00F42340">
            <w:pPr>
              <w:pStyle w:val="ConsPlusNormal"/>
              <w:jc w:val="center"/>
            </w:pPr>
            <w:r>
              <w:t>3 372 941,60</w:t>
            </w:r>
          </w:p>
        </w:tc>
        <w:tc>
          <w:tcPr>
            <w:tcW w:w="466" w:type="pct"/>
          </w:tcPr>
          <w:p w:rsidR="00F42340" w:rsidRDefault="00F42340">
            <w:pPr>
              <w:pStyle w:val="ConsPlusNormal"/>
              <w:jc w:val="center"/>
            </w:pPr>
            <w:r>
              <w:t>3 372 941,60</w:t>
            </w:r>
          </w:p>
        </w:tc>
        <w:tc>
          <w:tcPr>
            <w:tcW w:w="466" w:type="pct"/>
          </w:tcPr>
          <w:p w:rsidR="00F42340" w:rsidRDefault="00F42340">
            <w:pPr>
              <w:pStyle w:val="ConsPlusNormal"/>
              <w:jc w:val="center"/>
            </w:pPr>
            <w:r>
              <w:t>3 372 941,60</w:t>
            </w:r>
          </w:p>
        </w:tc>
        <w:tc>
          <w:tcPr>
            <w:tcW w:w="466" w:type="pct"/>
          </w:tcPr>
          <w:p w:rsidR="00F42340" w:rsidRDefault="00F42340">
            <w:pPr>
              <w:pStyle w:val="ConsPlusNormal"/>
              <w:jc w:val="center"/>
            </w:pPr>
            <w:r>
              <w:t>3 372 941,60</w:t>
            </w:r>
          </w:p>
        </w:tc>
        <w:tc>
          <w:tcPr>
            <w:tcW w:w="466" w:type="pct"/>
          </w:tcPr>
          <w:p w:rsidR="00F42340" w:rsidRDefault="00F42340">
            <w:pPr>
              <w:pStyle w:val="ConsPlusNormal"/>
              <w:jc w:val="center"/>
            </w:pPr>
            <w:r>
              <w:t>3 372 941,60</w:t>
            </w:r>
          </w:p>
        </w:tc>
        <w:tc>
          <w:tcPr>
            <w:tcW w:w="466" w:type="pct"/>
          </w:tcPr>
          <w:p w:rsidR="00F42340" w:rsidRDefault="00F42340">
            <w:pPr>
              <w:pStyle w:val="ConsPlusNormal"/>
              <w:jc w:val="center"/>
            </w:pPr>
            <w:r>
              <w:t>3 372 941,60</w:t>
            </w:r>
          </w:p>
        </w:tc>
      </w:tr>
      <w:tr w:rsidR="00F42340" w:rsidTr="003837A3">
        <w:tc>
          <w:tcPr>
            <w:tcW w:w="209" w:type="pct"/>
          </w:tcPr>
          <w:p w:rsidR="00F42340" w:rsidRDefault="00F42340">
            <w:pPr>
              <w:pStyle w:val="ConsPlusNormal"/>
              <w:jc w:val="center"/>
            </w:pPr>
            <w:r>
              <w:t>1.1.2</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23 482 820,47</w:t>
            </w:r>
          </w:p>
        </w:tc>
        <w:tc>
          <w:tcPr>
            <w:tcW w:w="466" w:type="pct"/>
          </w:tcPr>
          <w:p w:rsidR="00F42340" w:rsidRDefault="00F42340">
            <w:pPr>
              <w:pStyle w:val="ConsPlusNormal"/>
              <w:jc w:val="center"/>
            </w:pPr>
            <w:r>
              <w:t>2 951 601,29</w:t>
            </w:r>
          </w:p>
        </w:tc>
        <w:tc>
          <w:tcPr>
            <w:tcW w:w="466" w:type="pct"/>
          </w:tcPr>
          <w:p w:rsidR="00F42340" w:rsidRDefault="00F42340">
            <w:pPr>
              <w:pStyle w:val="ConsPlusNormal"/>
              <w:jc w:val="center"/>
            </w:pPr>
            <w:r>
              <w:t>1 710 571,64</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r>
      <w:tr w:rsidR="00F42340" w:rsidTr="003837A3">
        <w:tc>
          <w:tcPr>
            <w:tcW w:w="209" w:type="pct"/>
          </w:tcPr>
          <w:p w:rsidR="00F42340" w:rsidRDefault="00F42340">
            <w:pPr>
              <w:pStyle w:val="ConsPlusNormal"/>
              <w:jc w:val="center"/>
            </w:pPr>
            <w:r>
              <w:t>1.2</w:t>
            </w:r>
          </w:p>
        </w:tc>
        <w:tc>
          <w:tcPr>
            <w:tcW w:w="531" w:type="pct"/>
          </w:tcPr>
          <w:p w:rsidR="00F42340" w:rsidRDefault="00F42340">
            <w:pPr>
              <w:pStyle w:val="ConsPlusNormal"/>
            </w:pPr>
            <w:r>
              <w:t xml:space="preserve">Департамент транспорта </w:t>
            </w:r>
            <w:r>
              <w:lastRenderedPageBreak/>
              <w:t>Администрации города Омска, всего, в том числе:</w:t>
            </w:r>
          </w:p>
        </w:tc>
        <w:tc>
          <w:tcPr>
            <w:tcW w:w="531" w:type="pct"/>
          </w:tcPr>
          <w:p w:rsidR="00F42340" w:rsidRDefault="00F42340">
            <w:pPr>
              <w:pStyle w:val="ConsPlusNormal"/>
              <w:jc w:val="center"/>
            </w:pPr>
            <w:r>
              <w:lastRenderedPageBreak/>
              <w:t>486 555 697,73</w:t>
            </w:r>
          </w:p>
        </w:tc>
        <w:tc>
          <w:tcPr>
            <w:tcW w:w="466" w:type="pct"/>
          </w:tcPr>
          <w:p w:rsidR="00F42340" w:rsidRDefault="00F42340">
            <w:pPr>
              <w:pStyle w:val="ConsPlusNormal"/>
              <w:jc w:val="center"/>
            </w:pPr>
            <w:r>
              <w:t>97 137 520,00</w:t>
            </w:r>
          </w:p>
        </w:tc>
        <w:tc>
          <w:tcPr>
            <w:tcW w:w="466" w:type="pct"/>
          </w:tcPr>
          <w:p w:rsidR="00F42340" w:rsidRDefault="00F42340">
            <w:pPr>
              <w:pStyle w:val="ConsPlusNormal"/>
              <w:jc w:val="center"/>
            </w:pPr>
            <w:r>
              <w:t>101 304 939,73</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r>
      <w:tr w:rsidR="00F42340" w:rsidTr="003837A3">
        <w:tc>
          <w:tcPr>
            <w:tcW w:w="209" w:type="pct"/>
          </w:tcPr>
          <w:p w:rsidR="00F42340" w:rsidRDefault="00F42340">
            <w:pPr>
              <w:pStyle w:val="ConsPlusNormal"/>
              <w:jc w:val="center"/>
            </w:pPr>
            <w:r>
              <w:lastRenderedPageBreak/>
              <w:t>1.2.1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486 555 697,73</w:t>
            </w:r>
          </w:p>
        </w:tc>
        <w:tc>
          <w:tcPr>
            <w:tcW w:w="466" w:type="pct"/>
          </w:tcPr>
          <w:p w:rsidR="00F42340" w:rsidRDefault="00F42340">
            <w:pPr>
              <w:pStyle w:val="ConsPlusNormal"/>
              <w:jc w:val="center"/>
            </w:pPr>
            <w:r>
              <w:t>97 137 520,00</w:t>
            </w:r>
          </w:p>
        </w:tc>
        <w:tc>
          <w:tcPr>
            <w:tcW w:w="466" w:type="pct"/>
          </w:tcPr>
          <w:p w:rsidR="00F42340" w:rsidRDefault="00F42340">
            <w:pPr>
              <w:pStyle w:val="ConsPlusNormal"/>
              <w:jc w:val="center"/>
            </w:pPr>
            <w:r>
              <w:t>101 304 939,73</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r>
      <w:tr w:rsidR="00F42340" w:rsidTr="003837A3">
        <w:tc>
          <w:tcPr>
            <w:tcW w:w="209" w:type="pct"/>
          </w:tcPr>
          <w:p w:rsidR="00F42340" w:rsidRDefault="00F42340">
            <w:pPr>
              <w:pStyle w:val="ConsPlusNormal"/>
              <w:jc w:val="center"/>
            </w:pPr>
            <w:r>
              <w:t>1.3</w:t>
            </w:r>
          </w:p>
        </w:tc>
        <w:tc>
          <w:tcPr>
            <w:tcW w:w="531" w:type="pct"/>
          </w:tcPr>
          <w:p w:rsidR="00F42340" w:rsidRDefault="00F42340">
            <w:pPr>
              <w:pStyle w:val="ConsPlusNormal"/>
            </w:pPr>
            <w:r>
              <w:t>Управление делами Администрации города Омска, всего, в том числе:</w:t>
            </w:r>
          </w:p>
        </w:tc>
        <w:tc>
          <w:tcPr>
            <w:tcW w:w="531" w:type="pct"/>
          </w:tcPr>
          <w:p w:rsidR="00F42340" w:rsidRDefault="00F42340">
            <w:pPr>
              <w:pStyle w:val="ConsPlusNormal"/>
              <w:jc w:val="center"/>
            </w:pPr>
            <w:r>
              <w:t>436 584 627,00</w:t>
            </w:r>
          </w:p>
        </w:tc>
        <w:tc>
          <w:tcPr>
            <w:tcW w:w="466" w:type="pct"/>
          </w:tcPr>
          <w:p w:rsidR="00F42340" w:rsidRDefault="00F42340">
            <w:pPr>
              <w:pStyle w:val="ConsPlusNormal"/>
              <w:jc w:val="center"/>
            </w:pPr>
            <w:r>
              <w:t>55 356 432,77</w:t>
            </w:r>
          </w:p>
        </w:tc>
        <w:tc>
          <w:tcPr>
            <w:tcW w:w="466" w:type="pct"/>
          </w:tcPr>
          <w:p w:rsidR="00F42340" w:rsidRDefault="00F42340">
            <w:pPr>
              <w:pStyle w:val="ConsPlusNormal"/>
              <w:jc w:val="center"/>
            </w:pPr>
            <w:r>
              <w:t>56 823 155,57</w:t>
            </w:r>
          </w:p>
        </w:tc>
        <w:tc>
          <w:tcPr>
            <w:tcW w:w="466" w:type="pct"/>
          </w:tcPr>
          <w:p w:rsidR="00F42340" w:rsidRDefault="00F42340">
            <w:pPr>
              <w:pStyle w:val="ConsPlusNormal"/>
              <w:jc w:val="center"/>
            </w:pPr>
            <w:r>
              <w:t>53 964 755,61</w:t>
            </w:r>
          </w:p>
        </w:tc>
        <w:tc>
          <w:tcPr>
            <w:tcW w:w="466" w:type="pct"/>
          </w:tcPr>
          <w:p w:rsidR="00F42340" w:rsidRDefault="00F42340">
            <w:pPr>
              <w:pStyle w:val="ConsPlusNormal"/>
              <w:jc w:val="center"/>
            </w:pPr>
            <w:r>
              <w:t>54 088 056,61</w:t>
            </w:r>
          </w:p>
        </w:tc>
        <w:tc>
          <w:tcPr>
            <w:tcW w:w="466" w:type="pct"/>
          </w:tcPr>
          <w:p w:rsidR="00F42340" w:rsidRDefault="00F42340">
            <w:pPr>
              <w:pStyle w:val="ConsPlusNormal"/>
              <w:jc w:val="center"/>
            </w:pPr>
            <w:r>
              <w:t>54 088 056,61</w:t>
            </w:r>
          </w:p>
        </w:tc>
        <w:tc>
          <w:tcPr>
            <w:tcW w:w="466" w:type="pct"/>
          </w:tcPr>
          <w:p w:rsidR="00F42340" w:rsidRDefault="00F42340">
            <w:pPr>
              <w:pStyle w:val="ConsPlusNormal"/>
              <w:jc w:val="center"/>
            </w:pPr>
            <w:r>
              <w:t>54 088 056,61</w:t>
            </w:r>
          </w:p>
        </w:tc>
        <w:tc>
          <w:tcPr>
            <w:tcW w:w="466" w:type="pct"/>
          </w:tcPr>
          <w:p w:rsidR="00F42340" w:rsidRDefault="00F42340">
            <w:pPr>
              <w:pStyle w:val="ConsPlusNormal"/>
              <w:jc w:val="center"/>
            </w:pPr>
            <w:r>
              <w:t>54 088 056,61</w:t>
            </w:r>
          </w:p>
        </w:tc>
        <w:tc>
          <w:tcPr>
            <w:tcW w:w="466" w:type="pct"/>
          </w:tcPr>
          <w:p w:rsidR="00F42340" w:rsidRDefault="00F42340">
            <w:pPr>
              <w:pStyle w:val="ConsPlusNormal"/>
              <w:jc w:val="center"/>
            </w:pPr>
            <w:r>
              <w:t>54 088 056,61</w:t>
            </w:r>
          </w:p>
        </w:tc>
      </w:tr>
      <w:tr w:rsidR="00F42340" w:rsidTr="003837A3">
        <w:tc>
          <w:tcPr>
            <w:tcW w:w="209" w:type="pct"/>
          </w:tcPr>
          <w:p w:rsidR="00F42340" w:rsidRDefault="00F42340">
            <w:pPr>
              <w:pStyle w:val="ConsPlusNormal"/>
              <w:jc w:val="center"/>
            </w:pPr>
            <w:r>
              <w:t>1.3.1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436 584 627,00</w:t>
            </w:r>
          </w:p>
        </w:tc>
        <w:tc>
          <w:tcPr>
            <w:tcW w:w="466" w:type="pct"/>
          </w:tcPr>
          <w:p w:rsidR="00F42340" w:rsidRDefault="00F42340">
            <w:pPr>
              <w:pStyle w:val="ConsPlusNormal"/>
              <w:jc w:val="center"/>
            </w:pPr>
            <w:r>
              <w:t>55 356 432,77</w:t>
            </w:r>
          </w:p>
        </w:tc>
        <w:tc>
          <w:tcPr>
            <w:tcW w:w="466" w:type="pct"/>
          </w:tcPr>
          <w:p w:rsidR="00F42340" w:rsidRDefault="00F42340">
            <w:pPr>
              <w:pStyle w:val="ConsPlusNormal"/>
              <w:jc w:val="center"/>
            </w:pPr>
            <w:r>
              <w:t>56 823 155,57</w:t>
            </w:r>
          </w:p>
        </w:tc>
        <w:tc>
          <w:tcPr>
            <w:tcW w:w="466" w:type="pct"/>
          </w:tcPr>
          <w:p w:rsidR="00F42340" w:rsidRDefault="00F42340">
            <w:pPr>
              <w:pStyle w:val="ConsPlusNormal"/>
              <w:jc w:val="center"/>
            </w:pPr>
            <w:r>
              <w:t>53 964 755,61</w:t>
            </w:r>
          </w:p>
        </w:tc>
        <w:tc>
          <w:tcPr>
            <w:tcW w:w="466" w:type="pct"/>
          </w:tcPr>
          <w:p w:rsidR="00F42340" w:rsidRDefault="00F42340">
            <w:pPr>
              <w:pStyle w:val="ConsPlusNormal"/>
              <w:jc w:val="center"/>
            </w:pPr>
            <w:r>
              <w:t>54 088 056,61</w:t>
            </w:r>
          </w:p>
        </w:tc>
        <w:tc>
          <w:tcPr>
            <w:tcW w:w="466" w:type="pct"/>
          </w:tcPr>
          <w:p w:rsidR="00F42340" w:rsidRDefault="00F42340">
            <w:pPr>
              <w:pStyle w:val="ConsPlusNormal"/>
              <w:jc w:val="center"/>
            </w:pPr>
            <w:r>
              <w:t>54 088 056,61</w:t>
            </w:r>
          </w:p>
        </w:tc>
        <w:tc>
          <w:tcPr>
            <w:tcW w:w="466" w:type="pct"/>
          </w:tcPr>
          <w:p w:rsidR="00F42340" w:rsidRDefault="00F42340">
            <w:pPr>
              <w:pStyle w:val="ConsPlusNormal"/>
              <w:jc w:val="center"/>
            </w:pPr>
            <w:r>
              <w:t>54 088 056,61</w:t>
            </w:r>
          </w:p>
        </w:tc>
        <w:tc>
          <w:tcPr>
            <w:tcW w:w="466" w:type="pct"/>
          </w:tcPr>
          <w:p w:rsidR="00F42340" w:rsidRDefault="00F42340">
            <w:pPr>
              <w:pStyle w:val="ConsPlusNormal"/>
              <w:jc w:val="center"/>
            </w:pPr>
            <w:r>
              <w:t>54 088 056,61</w:t>
            </w:r>
          </w:p>
        </w:tc>
        <w:tc>
          <w:tcPr>
            <w:tcW w:w="466" w:type="pct"/>
          </w:tcPr>
          <w:p w:rsidR="00F42340" w:rsidRDefault="00F42340">
            <w:pPr>
              <w:pStyle w:val="ConsPlusNormal"/>
              <w:jc w:val="center"/>
            </w:pPr>
            <w:r>
              <w:t>54 088 056,61</w:t>
            </w:r>
          </w:p>
        </w:tc>
      </w:tr>
      <w:tr w:rsidR="00F42340" w:rsidTr="003837A3">
        <w:tc>
          <w:tcPr>
            <w:tcW w:w="209" w:type="pct"/>
          </w:tcPr>
          <w:p w:rsidR="00F42340" w:rsidRDefault="00F42340">
            <w:pPr>
              <w:pStyle w:val="ConsPlusNormal"/>
              <w:jc w:val="center"/>
            </w:pPr>
            <w:r>
              <w:t>1.4</w:t>
            </w:r>
          </w:p>
        </w:tc>
        <w:tc>
          <w:tcPr>
            <w:tcW w:w="531" w:type="pct"/>
          </w:tcPr>
          <w:p w:rsidR="00F42340" w:rsidRDefault="00F42340">
            <w:pPr>
              <w:pStyle w:val="ConsPlusNormal"/>
            </w:pPr>
            <w:r>
              <w:t>Администрация Советского административного округа города Омска, всего, в том числе:</w:t>
            </w:r>
          </w:p>
        </w:tc>
        <w:tc>
          <w:tcPr>
            <w:tcW w:w="531"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1.4.1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1.5</w:t>
            </w:r>
          </w:p>
        </w:tc>
        <w:tc>
          <w:tcPr>
            <w:tcW w:w="531" w:type="pct"/>
          </w:tcPr>
          <w:p w:rsidR="00F42340" w:rsidRDefault="00F42340">
            <w:pPr>
              <w:pStyle w:val="ConsPlusNormal"/>
            </w:pPr>
            <w:r>
              <w:t>Администрация Кировского административного округа города Омска, всего, в том числе:</w:t>
            </w:r>
          </w:p>
        </w:tc>
        <w:tc>
          <w:tcPr>
            <w:tcW w:w="531"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lastRenderedPageBreak/>
              <w:t>1.5.1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1.6</w:t>
            </w:r>
          </w:p>
        </w:tc>
        <w:tc>
          <w:tcPr>
            <w:tcW w:w="531" w:type="pct"/>
          </w:tcPr>
          <w:p w:rsidR="00F42340" w:rsidRDefault="00F42340">
            <w:pPr>
              <w:pStyle w:val="ConsPlusNormal"/>
            </w:pPr>
            <w:r>
              <w:t>Администрация Ленинского административного округа города Омска, всего, в том числе:</w:t>
            </w:r>
          </w:p>
        </w:tc>
        <w:tc>
          <w:tcPr>
            <w:tcW w:w="531"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1.6.1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1.7</w:t>
            </w:r>
          </w:p>
        </w:tc>
        <w:tc>
          <w:tcPr>
            <w:tcW w:w="531" w:type="pct"/>
          </w:tcPr>
          <w:p w:rsidR="00F42340" w:rsidRDefault="00F42340">
            <w:pPr>
              <w:pStyle w:val="ConsPlusNormal"/>
            </w:pPr>
            <w:r>
              <w:t>Администрация Октябрьского административного округа города Омска, всего, в том числе:</w:t>
            </w:r>
          </w:p>
        </w:tc>
        <w:tc>
          <w:tcPr>
            <w:tcW w:w="531"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1.7.1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1.8</w:t>
            </w:r>
          </w:p>
        </w:tc>
        <w:tc>
          <w:tcPr>
            <w:tcW w:w="531" w:type="pct"/>
          </w:tcPr>
          <w:p w:rsidR="00F42340" w:rsidRDefault="00F42340">
            <w:pPr>
              <w:pStyle w:val="ConsPlusNormal"/>
            </w:pPr>
            <w:r>
              <w:t>Администрация Центрального административного округа города Омска, всего, в том числе:</w:t>
            </w:r>
          </w:p>
        </w:tc>
        <w:tc>
          <w:tcPr>
            <w:tcW w:w="531"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1.8.1</w:t>
            </w:r>
          </w:p>
        </w:tc>
        <w:tc>
          <w:tcPr>
            <w:tcW w:w="531" w:type="pct"/>
          </w:tcPr>
          <w:p w:rsidR="00F42340" w:rsidRDefault="00F42340">
            <w:pPr>
              <w:pStyle w:val="ConsPlusNormal"/>
            </w:pPr>
            <w:r>
              <w:t xml:space="preserve">- за счет средств бюджета города </w:t>
            </w:r>
            <w:r>
              <w:lastRenderedPageBreak/>
              <w:t>Омска</w:t>
            </w:r>
          </w:p>
        </w:tc>
        <w:tc>
          <w:tcPr>
            <w:tcW w:w="531" w:type="pct"/>
          </w:tcPr>
          <w:p w:rsidR="00F42340" w:rsidRDefault="00F42340">
            <w:pPr>
              <w:pStyle w:val="ConsPlusNormal"/>
              <w:jc w:val="center"/>
            </w:pPr>
            <w:r>
              <w:lastRenderedPageBreak/>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10 000 000,00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lastRenderedPageBreak/>
              <w:t>1.9</w:t>
            </w:r>
          </w:p>
        </w:tc>
        <w:tc>
          <w:tcPr>
            <w:tcW w:w="531" w:type="pct"/>
          </w:tcPr>
          <w:p w:rsidR="00F42340" w:rsidRDefault="00F42340">
            <w:pPr>
              <w:pStyle w:val="ConsPlusNormal"/>
            </w:pPr>
            <w:r>
              <w:t>Итого на реализацию подпрограммы 1, всего, в том числе:</w:t>
            </w:r>
          </w:p>
        </w:tc>
        <w:tc>
          <w:tcPr>
            <w:tcW w:w="531" w:type="pct"/>
          </w:tcPr>
          <w:p w:rsidR="00F42340" w:rsidRDefault="00F42340">
            <w:pPr>
              <w:pStyle w:val="ConsPlusNormal"/>
              <w:jc w:val="center"/>
            </w:pPr>
            <w:r>
              <w:t>1 029 128 241,40</w:t>
            </w:r>
          </w:p>
        </w:tc>
        <w:tc>
          <w:tcPr>
            <w:tcW w:w="466" w:type="pct"/>
          </w:tcPr>
          <w:p w:rsidR="00F42340" w:rsidRDefault="00F42340">
            <w:pPr>
              <w:pStyle w:val="ConsPlusNormal"/>
              <w:jc w:val="center"/>
            </w:pPr>
            <w:r>
              <w:t>161 548 474,06</w:t>
            </w:r>
          </w:p>
        </w:tc>
        <w:tc>
          <w:tcPr>
            <w:tcW w:w="466" w:type="pct"/>
          </w:tcPr>
          <w:p w:rsidR="00F42340" w:rsidRDefault="00F42340">
            <w:pPr>
              <w:pStyle w:val="ConsPlusNormal"/>
              <w:jc w:val="center"/>
            </w:pPr>
            <w:r>
              <w:t>216 003 193,54</w:t>
            </w:r>
          </w:p>
        </w:tc>
        <w:tc>
          <w:tcPr>
            <w:tcW w:w="466" w:type="pct"/>
          </w:tcPr>
          <w:p w:rsidR="00F42340" w:rsidRDefault="00F42340">
            <w:pPr>
              <w:pStyle w:val="ConsPlusNormal"/>
              <w:jc w:val="center"/>
            </w:pPr>
            <w:r>
              <w:t>108 493 344,80</w:t>
            </w:r>
          </w:p>
        </w:tc>
        <w:tc>
          <w:tcPr>
            <w:tcW w:w="466" w:type="pct"/>
          </w:tcPr>
          <w:p w:rsidR="00F42340" w:rsidRDefault="00F42340">
            <w:pPr>
              <w:pStyle w:val="ConsPlusNormal"/>
              <w:jc w:val="center"/>
            </w:pPr>
            <w:r>
              <w:t>108 616 645,80</w:t>
            </w:r>
          </w:p>
        </w:tc>
        <w:tc>
          <w:tcPr>
            <w:tcW w:w="466" w:type="pct"/>
          </w:tcPr>
          <w:p w:rsidR="00F42340" w:rsidRDefault="00F42340">
            <w:pPr>
              <w:pStyle w:val="ConsPlusNormal"/>
              <w:jc w:val="center"/>
            </w:pPr>
            <w:r>
              <w:t>108 616 645,80</w:t>
            </w:r>
          </w:p>
        </w:tc>
        <w:tc>
          <w:tcPr>
            <w:tcW w:w="466" w:type="pct"/>
          </w:tcPr>
          <w:p w:rsidR="00F42340" w:rsidRDefault="00F42340">
            <w:pPr>
              <w:pStyle w:val="ConsPlusNormal"/>
              <w:jc w:val="center"/>
            </w:pPr>
            <w:r>
              <w:t>108 616 645,80</w:t>
            </w:r>
          </w:p>
        </w:tc>
        <w:tc>
          <w:tcPr>
            <w:tcW w:w="466" w:type="pct"/>
          </w:tcPr>
          <w:p w:rsidR="00F42340" w:rsidRDefault="00F42340">
            <w:pPr>
              <w:pStyle w:val="ConsPlusNormal"/>
              <w:jc w:val="center"/>
            </w:pPr>
            <w:r>
              <w:t>108 616 645,80</w:t>
            </w:r>
          </w:p>
        </w:tc>
        <w:tc>
          <w:tcPr>
            <w:tcW w:w="466" w:type="pct"/>
          </w:tcPr>
          <w:p w:rsidR="00F42340" w:rsidRDefault="00F42340">
            <w:pPr>
              <w:pStyle w:val="ConsPlusNormal"/>
              <w:jc w:val="center"/>
            </w:pPr>
            <w:r>
              <w:t>108 616 645,80</w:t>
            </w:r>
          </w:p>
        </w:tc>
      </w:tr>
      <w:tr w:rsidR="00F42340" w:rsidTr="003837A3">
        <w:tc>
          <w:tcPr>
            <w:tcW w:w="209" w:type="pct"/>
          </w:tcPr>
          <w:p w:rsidR="00F42340" w:rsidRDefault="00F42340">
            <w:pPr>
              <w:pStyle w:val="ConsPlusNormal"/>
              <w:jc w:val="center"/>
            </w:pPr>
            <w:r>
              <w:t>1.9.1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1 005 645 420,93</w:t>
            </w:r>
          </w:p>
        </w:tc>
        <w:tc>
          <w:tcPr>
            <w:tcW w:w="466" w:type="pct"/>
          </w:tcPr>
          <w:p w:rsidR="00F42340" w:rsidRDefault="00F42340">
            <w:pPr>
              <w:pStyle w:val="ConsPlusNormal"/>
              <w:jc w:val="center"/>
            </w:pPr>
            <w:r>
              <w:t>158 596 872,77</w:t>
            </w:r>
          </w:p>
        </w:tc>
        <w:tc>
          <w:tcPr>
            <w:tcW w:w="466" w:type="pct"/>
          </w:tcPr>
          <w:p w:rsidR="00F42340" w:rsidRDefault="00F42340">
            <w:pPr>
              <w:pStyle w:val="ConsPlusNormal"/>
              <w:jc w:val="center"/>
            </w:pPr>
            <w:r>
              <w:t>214 292 621,90</w:t>
            </w:r>
          </w:p>
        </w:tc>
        <w:tc>
          <w:tcPr>
            <w:tcW w:w="466" w:type="pct"/>
          </w:tcPr>
          <w:p w:rsidR="00F42340" w:rsidRDefault="00F42340">
            <w:pPr>
              <w:pStyle w:val="ConsPlusNormal"/>
              <w:jc w:val="center"/>
            </w:pPr>
            <w:r>
              <w:t>105 356 570,21</w:t>
            </w:r>
          </w:p>
        </w:tc>
        <w:tc>
          <w:tcPr>
            <w:tcW w:w="466" w:type="pct"/>
          </w:tcPr>
          <w:p w:rsidR="00F42340" w:rsidRDefault="00F42340">
            <w:pPr>
              <w:pStyle w:val="ConsPlusNormal"/>
              <w:jc w:val="center"/>
            </w:pPr>
            <w:r>
              <w:t>105 479 871,21</w:t>
            </w:r>
          </w:p>
        </w:tc>
        <w:tc>
          <w:tcPr>
            <w:tcW w:w="466" w:type="pct"/>
          </w:tcPr>
          <w:p w:rsidR="00F42340" w:rsidRDefault="00F42340">
            <w:pPr>
              <w:pStyle w:val="ConsPlusNormal"/>
              <w:jc w:val="center"/>
            </w:pPr>
            <w:r>
              <w:t>105 479 871,21</w:t>
            </w:r>
          </w:p>
        </w:tc>
        <w:tc>
          <w:tcPr>
            <w:tcW w:w="466" w:type="pct"/>
          </w:tcPr>
          <w:p w:rsidR="00F42340" w:rsidRDefault="00F42340">
            <w:pPr>
              <w:pStyle w:val="ConsPlusNormal"/>
              <w:jc w:val="center"/>
            </w:pPr>
            <w:r>
              <w:t>105 479 871,21</w:t>
            </w:r>
          </w:p>
        </w:tc>
        <w:tc>
          <w:tcPr>
            <w:tcW w:w="466" w:type="pct"/>
          </w:tcPr>
          <w:p w:rsidR="00F42340" w:rsidRDefault="00F42340">
            <w:pPr>
              <w:pStyle w:val="ConsPlusNormal"/>
              <w:jc w:val="center"/>
            </w:pPr>
            <w:r>
              <w:t>105 479 871,21</w:t>
            </w:r>
          </w:p>
        </w:tc>
        <w:tc>
          <w:tcPr>
            <w:tcW w:w="466" w:type="pct"/>
          </w:tcPr>
          <w:p w:rsidR="00F42340" w:rsidRDefault="00F42340">
            <w:pPr>
              <w:pStyle w:val="ConsPlusNormal"/>
              <w:jc w:val="center"/>
            </w:pPr>
            <w:r>
              <w:t>105 479 871,21</w:t>
            </w:r>
          </w:p>
        </w:tc>
      </w:tr>
      <w:tr w:rsidR="00F42340" w:rsidTr="003837A3">
        <w:tc>
          <w:tcPr>
            <w:tcW w:w="209" w:type="pct"/>
          </w:tcPr>
          <w:p w:rsidR="00F42340" w:rsidRDefault="00F42340">
            <w:pPr>
              <w:pStyle w:val="ConsPlusNormal"/>
              <w:jc w:val="center"/>
            </w:pPr>
            <w:r>
              <w:t>1.9.2</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23 482 820,47</w:t>
            </w:r>
          </w:p>
        </w:tc>
        <w:tc>
          <w:tcPr>
            <w:tcW w:w="466" w:type="pct"/>
          </w:tcPr>
          <w:p w:rsidR="00F42340" w:rsidRDefault="00F42340">
            <w:pPr>
              <w:pStyle w:val="ConsPlusNormal"/>
              <w:jc w:val="center"/>
            </w:pPr>
            <w:r>
              <w:t>2 951 601,29</w:t>
            </w:r>
          </w:p>
        </w:tc>
        <w:tc>
          <w:tcPr>
            <w:tcW w:w="466" w:type="pct"/>
          </w:tcPr>
          <w:p w:rsidR="00F42340" w:rsidRDefault="00F42340">
            <w:pPr>
              <w:pStyle w:val="ConsPlusNormal"/>
              <w:jc w:val="center"/>
            </w:pPr>
            <w:r>
              <w:t>1 710 571,64</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r>
      <w:tr w:rsidR="00F42340" w:rsidTr="003837A3">
        <w:tc>
          <w:tcPr>
            <w:tcW w:w="5000" w:type="pct"/>
            <w:gridSpan w:val="11"/>
          </w:tcPr>
          <w:p w:rsidR="00F42340" w:rsidRDefault="00F42340">
            <w:pPr>
              <w:pStyle w:val="ConsPlusNormal"/>
              <w:jc w:val="center"/>
              <w:outlineLvl w:val="2"/>
            </w:pPr>
            <w:r>
              <w:t>Подпрограмма 2 "Создание доступной среды для инвалидов и маломобильных групп населения"</w:t>
            </w:r>
          </w:p>
        </w:tc>
      </w:tr>
      <w:tr w:rsidR="00F42340" w:rsidTr="003837A3">
        <w:tc>
          <w:tcPr>
            <w:tcW w:w="209" w:type="pct"/>
          </w:tcPr>
          <w:p w:rsidR="00F42340" w:rsidRDefault="00F42340">
            <w:pPr>
              <w:pStyle w:val="ConsPlusNormal"/>
              <w:jc w:val="center"/>
            </w:pPr>
            <w:r>
              <w:t>2.1</w:t>
            </w:r>
          </w:p>
        </w:tc>
        <w:tc>
          <w:tcPr>
            <w:tcW w:w="531" w:type="pct"/>
          </w:tcPr>
          <w:p w:rsidR="00F42340" w:rsidRDefault="00F42340">
            <w:pPr>
              <w:pStyle w:val="ConsPlusNormal"/>
            </w:pPr>
            <w:r>
              <w:t>Управление делами Администрации города Омска, всего, в том числе:</w:t>
            </w:r>
          </w:p>
        </w:tc>
        <w:tc>
          <w:tcPr>
            <w:tcW w:w="531" w:type="pct"/>
          </w:tcPr>
          <w:p w:rsidR="00F42340" w:rsidRDefault="00F42340">
            <w:pPr>
              <w:pStyle w:val="ConsPlusNormal"/>
              <w:jc w:val="center"/>
            </w:pPr>
            <w:r>
              <w:t>2 400 000,00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r>
      <w:tr w:rsidR="00F42340" w:rsidTr="003837A3">
        <w:tc>
          <w:tcPr>
            <w:tcW w:w="209" w:type="pct"/>
          </w:tcPr>
          <w:p w:rsidR="00F42340" w:rsidRDefault="00F42340">
            <w:pPr>
              <w:pStyle w:val="ConsPlusNormal"/>
              <w:jc w:val="center"/>
            </w:pPr>
            <w:r>
              <w:t>2.1.1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2 400 000,00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c>
          <w:tcPr>
            <w:tcW w:w="466" w:type="pct"/>
          </w:tcPr>
          <w:p w:rsidR="00F42340" w:rsidRDefault="00F42340">
            <w:pPr>
              <w:pStyle w:val="ConsPlusNormal"/>
              <w:jc w:val="center"/>
            </w:pPr>
            <w:r>
              <w:t>300 000,00</w:t>
            </w:r>
          </w:p>
        </w:tc>
      </w:tr>
      <w:tr w:rsidR="00F42340" w:rsidTr="003837A3">
        <w:tc>
          <w:tcPr>
            <w:tcW w:w="209" w:type="pct"/>
          </w:tcPr>
          <w:p w:rsidR="00F42340" w:rsidRDefault="00F42340">
            <w:pPr>
              <w:pStyle w:val="ConsPlusNormal"/>
              <w:jc w:val="center"/>
            </w:pPr>
            <w:r>
              <w:t>2.2</w:t>
            </w:r>
          </w:p>
        </w:tc>
        <w:tc>
          <w:tcPr>
            <w:tcW w:w="531" w:type="pct"/>
          </w:tcPr>
          <w:p w:rsidR="00F42340" w:rsidRDefault="00F42340">
            <w:pPr>
              <w:pStyle w:val="ConsPlusNormal"/>
            </w:pPr>
            <w:r>
              <w:t>Департамент городского хозяйства Администрации города Омска, всего, в том числе:</w:t>
            </w:r>
          </w:p>
        </w:tc>
        <w:tc>
          <w:tcPr>
            <w:tcW w:w="531" w:type="pct"/>
          </w:tcPr>
          <w:p w:rsidR="00F42340" w:rsidRDefault="00F42340">
            <w:pPr>
              <w:pStyle w:val="ConsPlusNormal"/>
              <w:jc w:val="center"/>
            </w:pPr>
            <w:r>
              <w:t>70 088 566,94</w:t>
            </w:r>
          </w:p>
        </w:tc>
        <w:tc>
          <w:tcPr>
            <w:tcW w:w="466" w:type="pct"/>
          </w:tcPr>
          <w:p w:rsidR="00F42340" w:rsidRDefault="00F42340">
            <w:pPr>
              <w:pStyle w:val="ConsPlusNormal"/>
              <w:jc w:val="center"/>
            </w:pPr>
            <w:r>
              <w:t>33 707 865,17</w:t>
            </w:r>
          </w:p>
        </w:tc>
        <w:tc>
          <w:tcPr>
            <w:tcW w:w="466" w:type="pct"/>
          </w:tcPr>
          <w:p w:rsidR="00F42340" w:rsidRDefault="00F42340">
            <w:pPr>
              <w:pStyle w:val="ConsPlusNormal"/>
              <w:jc w:val="center"/>
            </w:pPr>
            <w:r>
              <w:t>33 333 333,33</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r>
      <w:tr w:rsidR="00F42340" w:rsidTr="003837A3">
        <w:tc>
          <w:tcPr>
            <w:tcW w:w="209" w:type="pct"/>
          </w:tcPr>
          <w:p w:rsidR="00F42340" w:rsidRDefault="00F42340">
            <w:pPr>
              <w:pStyle w:val="ConsPlusNormal"/>
              <w:jc w:val="center"/>
            </w:pPr>
            <w:r>
              <w:t>2.2.1</w:t>
            </w:r>
          </w:p>
        </w:tc>
        <w:tc>
          <w:tcPr>
            <w:tcW w:w="531" w:type="pct"/>
          </w:tcPr>
          <w:p w:rsidR="00F42340" w:rsidRDefault="00F42340">
            <w:pPr>
              <w:pStyle w:val="ConsPlusNormal"/>
            </w:pPr>
            <w:r>
              <w:t xml:space="preserve">- за счет средств </w:t>
            </w:r>
            <w:r>
              <w:lastRenderedPageBreak/>
              <w:t>бюджета города Омска</w:t>
            </w:r>
          </w:p>
        </w:tc>
        <w:tc>
          <w:tcPr>
            <w:tcW w:w="531" w:type="pct"/>
          </w:tcPr>
          <w:p w:rsidR="00F42340" w:rsidRDefault="00F42340">
            <w:pPr>
              <w:pStyle w:val="ConsPlusNormal"/>
              <w:jc w:val="center"/>
            </w:pPr>
            <w:r>
              <w:lastRenderedPageBreak/>
              <w:t>10 088 566,94</w:t>
            </w:r>
          </w:p>
        </w:tc>
        <w:tc>
          <w:tcPr>
            <w:tcW w:w="466" w:type="pct"/>
          </w:tcPr>
          <w:p w:rsidR="00F42340" w:rsidRDefault="00F42340">
            <w:pPr>
              <w:pStyle w:val="ConsPlusNormal"/>
              <w:jc w:val="center"/>
            </w:pPr>
            <w:r>
              <w:t>3 707 865,17</w:t>
            </w:r>
          </w:p>
        </w:tc>
        <w:tc>
          <w:tcPr>
            <w:tcW w:w="466" w:type="pct"/>
          </w:tcPr>
          <w:p w:rsidR="00F42340" w:rsidRDefault="00F42340">
            <w:pPr>
              <w:pStyle w:val="ConsPlusNormal"/>
              <w:jc w:val="center"/>
            </w:pPr>
            <w:r>
              <w:t>3 333 333,33</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c>
          <w:tcPr>
            <w:tcW w:w="466" w:type="pct"/>
          </w:tcPr>
          <w:p w:rsidR="00F42340" w:rsidRDefault="00F42340">
            <w:pPr>
              <w:pStyle w:val="ConsPlusNormal"/>
              <w:jc w:val="center"/>
            </w:pPr>
            <w:r>
              <w:t>507 894,74</w:t>
            </w:r>
          </w:p>
        </w:tc>
      </w:tr>
      <w:tr w:rsidR="00F42340" w:rsidTr="003837A3">
        <w:tc>
          <w:tcPr>
            <w:tcW w:w="209" w:type="pct"/>
          </w:tcPr>
          <w:p w:rsidR="00F42340" w:rsidRDefault="00F42340">
            <w:pPr>
              <w:pStyle w:val="ConsPlusNormal"/>
              <w:jc w:val="center"/>
            </w:pPr>
            <w:r>
              <w:lastRenderedPageBreak/>
              <w:t>2.2.2</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60 000 000,00</w:t>
            </w:r>
          </w:p>
        </w:tc>
        <w:tc>
          <w:tcPr>
            <w:tcW w:w="466" w:type="pct"/>
          </w:tcPr>
          <w:p w:rsidR="00F42340" w:rsidRDefault="00F42340">
            <w:pPr>
              <w:pStyle w:val="ConsPlusNormal"/>
              <w:jc w:val="center"/>
            </w:pPr>
            <w:r>
              <w:t>30 000 000,00</w:t>
            </w:r>
          </w:p>
        </w:tc>
        <w:tc>
          <w:tcPr>
            <w:tcW w:w="466" w:type="pct"/>
          </w:tcPr>
          <w:p w:rsidR="00F42340" w:rsidRDefault="00F42340">
            <w:pPr>
              <w:pStyle w:val="ConsPlusNormal"/>
              <w:jc w:val="center"/>
            </w:pPr>
            <w:r>
              <w:t>30 000 000,00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2.3</w:t>
            </w:r>
          </w:p>
        </w:tc>
        <w:tc>
          <w:tcPr>
            <w:tcW w:w="531" w:type="pct"/>
          </w:tcPr>
          <w:p w:rsidR="00F42340" w:rsidRDefault="00F42340">
            <w:pPr>
              <w:pStyle w:val="ConsPlusNormal"/>
            </w:pPr>
            <w:r>
              <w:t>Департамент образования Администрации города Омска, всего, в том числе:</w:t>
            </w:r>
          </w:p>
        </w:tc>
        <w:tc>
          <w:tcPr>
            <w:tcW w:w="531" w:type="pct"/>
          </w:tcPr>
          <w:p w:rsidR="00F42340" w:rsidRDefault="00F42340">
            <w:pPr>
              <w:pStyle w:val="ConsPlusNormal"/>
              <w:jc w:val="center"/>
            </w:pPr>
            <w:r>
              <w:t>603 000,00</w:t>
            </w:r>
          </w:p>
        </w:tc>
        <w:tc>
          <w:tcPr>
            <w:tcW w:w="466" w:type="pct"/>
          </w:tcPr>
          <w:p w:rsidR="00F42340" w:rsidRDefault="00F42340">
            <w:pPr>
              <w:pStyle w:val="ConsPlusNormal"/>
              <w:jc w:val="center"/>
            </w:pPr>
            <w:r>
              <w:t>500 000,00</w:t>
            </w:r>
          </w:p>
        </w:tc>
        <w:tc>
          <w:tcPr>
            <w:tcW w:w="466" w:type="pct"/>
          </w:tcPr>
          <w:p w:rsidR="00F42340" w:rsidRDefault="00F42340">
            <w:pPr>
              <w:pStyle w:val="ConsPlusNormal"/>
              <w:jc w:val="center"/>
            </w:pPr>
            <w:r>
              <w:t>103 000,00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2.3.1</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603 000,00</w:t>
            </w:r>
          </w:p>
        </w:tc>
        <w:tc>
          <w:tcPr>
            <w:tcW w:w="466" w:type="pct"/>
          </w:tcPr>
          <w:p w:rsidR="00F42340" w:rsidRDefault="00F42340">
            <w:pPr>
              <w:pStyle w:val="ConsPlusNormal"/>
              <w:jc w:val="center"/>
            </w:pPr>
            <w:r>
              <w:t>500 000,00</w:t>
            </w:r>
          </w:p>
        </w:tc>
        <w:tc>
          <w:tcPr>
            <w:tcW w:w="466" w:type="pct"/>
          </w:tcPr>
          <w:p w:rsidR="00F42340" w:rsidRDefault="00F42340">
            <w:pPr>
              <w:pStyle w:val="ConsPlusNormal"/>
              <w:jc w:val="center"/>
            </w:pPr>
            <w:r>
              <w:t>103 000,00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2.4</w:t>
            </w:r>
          </w:p>
        </w:tc>
        <w:tc>
          <w:tcPr>
            <w:tcW w:w="531" w:type="pct"/>
          </w:tcPr>
          <w:p w:rsidR="00F42340" w:rsidRDefault="00F42340">
            <w:pPr>
              <w:pStyle w:val="ConsPlusNormal"/>
            </w:pPr>
            <w:r>
              <w:t>Итого на реализацию подпрограммы 2, всего, в том числе:</w:t>
            </w:r>
          </w:p>
        </w:tc>
        <w:tc>
          <w:tcPr>
            <w:tcW w:w="531" w:type="pct"/>
          </w:tcPr>
          <w:p w:rsidR="00F42340" w:rsidRDefault="00F42340">
            <w:pPr>
              <w:pStyle w:val="ConsPlusNormal"/>
              <w:jc w:val="center"/>
            </w:pPr>
            <w:r>
              <w:t>73 091 566,94</w:t>
            </w:r>
          </w:p>
        </w:tc>
        <w:tc>
          <w:tcPr>
            <w:tcW w:w="466" w:type="pct"/>
          </w:tcPr>
          <w:p w:rsidR="00F42340" w:rsidRDefault="00F42340">
            <w:pPr>
              <w:pStyle w:val="ConsPlusNormal"/>
              <w:jc w:val="center"/>
            </w:pPr>
            <w:r>
              <w:t>34 507 865,17</w:t>
            </w:r>
          </w:p>
        </w:tc>
        <w:tc>
          <w:tcPr>
            <w:tcW w:w="466" w:type="pct"/>
          </w:tcPr>
          <w:p w:rsidR="00F42340" w:rsidRDefault="00F42340">
            <w:pPr>
              <w:pStyle w:val="ConsPlusNormal"/>
              <w:jc w:val="center"/>
            </w:pPr>
            <w:r>
              <w:t>33 736 333,33</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r>
      <w:tr w:rsidR="00F42340" w:rsidTr="003837A3">
        <w:tc>
          <w:tcPr>
            <w:tcW w:w="209" w:type="pct"/>
          </w:tcPr>
          <w:p w:rsidR="00F42340" w:rsidRDefault="00F42340">
            <w:pPr>
              <w:pStyle w:val="ConsPlusNormal"/>
              <w:jc w:val="center"/>
            </w:pPr>
            <w:r>
              <w:t>2.4.1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12 488 566,94</w:t>
            </w:r>
          </w:p>
        </w:tc>
        <w:tc>
          <w:tcPr>
            <w:tcW w:w="466" w:type="pct"/>
          </w:tcPr>
          <w:p w:rsidR="00F42340" w:rsidRDefault="00F42340">
            <w:pPr>
              <w:pStyle w:val="ConsPlusNormal"/>
              <w:jc w:val="center"/>
            </w:pPr>
            <w:r>
              <w:t>4 007 865,17</w:t>
            </w:r>
          </w:p>
        </w:tc>
        <w:tc>
          <w:tcPr>
            <w:tcW w:w="466" w:type="pct"/>
          </w:tcPr>
          <w:p w:rsidR="00F42340" w:rsidRDefault="00F42340">
            <w:pPr>
              <w:pStyle w:val="ConsPlusNormal"/>
              <w:jc w:val="center"/>
            </w:pPr>
            <w:r>
              <w:t>3 633 333,33</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c>
          <w:tcPr>
            <w:tcW w:w="466" w:type="pct"/>
          </w:tcPr>
          <w:p w:rsidR="00F42340" w:rsidRDefault="00F42340">
            <w:pPr>
              <w:pStyle w:val="ConsPlusNormal"/>
              <w:jc w:val="center"/>
            </w:pPr>
            <w:r>
              <w:t>807 894,74</w:t>
            </w:r>
          </w:p>
        </w:tc>
      </w:tr>
      <w:tr w:rsidR="00F42340" w:rsidTr="003837A3">
        <w:tc>
          <w:tcPr>
            <w:tcW w:w="209" w:type="pct"/>
          </w:tcPr>
          <w:p w:rsidR="00F42340" w:rsidRDefault="00F42340">
            <w:pPr>
              <w:pStyle w:val="ConsPlusNormal"/>
              <w:jc w:val="center"/>
            </w:pPr>
            <w:r>
              <w:t>2.4.2</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60 603 000,00</w:t>
            </w:r>
          </w:p>
        </w:tc>
        <w:tc>
          <w:tcPr>
            <w:tcW w:w="466" w:type="pct"/>
          </w:tcPr>
          <w:p w:rsidR="00F42340" w:rsidRDefault="00F42340">
            <w:pPr>
              <w:pStyle w:val="ConsPlusNormal"/>
              <w:jc w:val="center"/>
            </w:pPr>
            <w:r>
              <w:t>30 500 000,00</w:t>
            </w:r>
          </w:p>
        </w:tc>
        <w:tc>
          <w:tcPr>
            <w:tcW w:w="466" w:type="pct"/>
          </w:tcPr>
          <w:p w:rsidR="00F42340" w:rsidRDefault="00F42340">
            <w:pPr>
              <w:pStyle w:val="ConsPlusNormal"/>
              <w:jc w:val="center"/>
            </w:pPr>
            <w:r>
              <w:t>30 103 000,00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5000" w:type="pct"/>
            <w:gridSpan w:val="11"/>
          </w:tcPr>
          <w:p w:rsidR="00F42340" w:rsidRDefault="00F42340">
            <w:pPr>
              <w:pStyle w:val="ConsPlusNormal"/>
              <w:jc w:val="center"/>
              <w:outlineLvl w:val="2"/>
            </w:pPr>
            <w:r>
              <w:t>Подпрограмма 3 "Поддержка некоммерческих организаций"</w:t>
            </w:r>
          </w:p>
        </w:tc>
      </w:tr>
      <w:tr w:rsidR="00F42340" w:rsidTr="003837A3">
        <w:tc>
          <w:tcPr>
            <w:tcW w:w="209" w:type="pct"/>
          </w:tcPr>
          <w:p w:rsidR="00F42340" w:rsidRDefault="00F42340">
            <w:pPr>
              <w:pStyle w:val="ConsPlusNormal"/>
              <w:jc w:val="center"/>
            </w:pPr>
            <w:r>
              <w:t>3.1</w:t>
            </w:r>
          </w:p>
        </w:tc>
        <w:tc>
          <w:tcPr>
            <w:tcW w:w="531" w:type="pct"/>
          </w:tcPr>
          <w:p w:rsidR="00F42340" w:rsidRDefault="00F42340">
            <w:pPr>
              <w:pStyle w:val="ConsPlusNormal"/>
            </w:pPr>
            <w:r>
              <w:t xml:space="preserve">Администрация Советского административного </w:t>
            </w:r>
            <w:r>
              <w:lastRenderedPageBreak/>
              <w:t>округа города Омска, всего, в том числе:</w:t>
            </w:r>
          </w:p>
        </w:tc>
        <w:tc>
          <w:tcPr>
            <w:tcW w:w="531" w:type="pct"/>
          </w:tcPr>
          <w:p w:rsidR="00F42340" w:rsidRDefault="00F42340">
            <w:pPr>
              <w:pStyle w:val="ConsPlusNormal"/>
              <w:jc w:val="center"/>
            </w:pPr>
            <w:r>
              <w:lastRenderedPageBreak/>
              <w:t>141 996 888,68</w:t>
            </w:r>
          </w:p>
        </w:tc>
        <w:tc>
          <w:tcPr>
            <w:tcW w:w="466" w:type="pct"/>
          </w:tcPr>
          <w:p w:rsidR="00F42340" w:rsidRDefault="00F42340">
            <w:pPr>
              <w:pStyle w:val="ConsPlusNormal"/>
              <w:jc w:val="center"/>
            </w:pPr>
            <w:r>
              <w:t>18 070 265,99</w:t>
            </w:r>
          </w:p>
        </w:tc>
        <w:tc>
          <w:tcPr>
            <w:tcW w:w="466" w:type="pct"/>
          </w:tcPr>
          <w:p w:rsidR="00F42340" w:rsidRDefault="00F42340">
            <w:pPr>
              <w:pStyle w:val="ConsPlusNormal"/>
              <w:jc w:val="center"/>
            </w:pPr>
            <w:r>
              <w:t>19 987 413,33</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r>
      <w:tr w:rsidR="00F42340" w:rsidTr="003837A3">
        <w:tc>
          <w:tcPr>
            <w:tcW w:w="209" w:type="pct"/>
          </w:tcPr>
          <w:p w:rsidR="00F42340" w:rsidRDefault="00F42340">
            <w:pPr>
              <w:pStyle w:val="ConsPlusNormal"/>
              <w:jc w:val="center"/>
            </w:pPr>
            <w:r>
              <w:lastRenderedPageBreak/>
              <w:t>3.1.1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141 996 888,68</w:t>
            </w:r>
          </w:p>
        </w:tc>
        <w:tc>
          <w:tcPr>
            <w:tcW w:w="466" w:type="pct"/>
          </w:tcPr>
          <w:p w:rsidR="00F42340" w:rsidRDefault="00F42340">
            <w:pPr>
              <w:pStyle w:val="ConsPlusNormal"/>
              <w:jc w:val="center"/>
            </w:pPr>
            <w:r>
              <w:t>18 070 265,99</w:t>
            </w:r>
          </w:p>
        </w:tc>
        <w:tc>
          <w:tcPr>
            <w:tcW w:w="466" w:type="pct"/>
          </w:tcPr>
          <w:p w:rsidR="00F42340" w:rsidRDefault="00F42340">
            <w:pPr>
              <w:pStyle w:val="ConsPlusNormal"/>
              <w:jc w:val="center"/>
            </w:pPr>
            <w:r>
              <w:t>19 987 413,33</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r>
      <w:tr w:rsidR="00F42340" w:rsidTr="003837A3">
        <w:tc>
          <w:tcPr>
            <w:tcW w:w="209" w:type="pct"/>
          </w:tcPr>
          <w:p w:rsidR="00F42340" w:rsidRDefault="00F42340">
            <w:pPr>
              <w:pStyle w:val="ConsPlusNormal"/>
              <w:jc w:val="center"/>
            </w:pPr>
            <w:r>
              <w:t>3.2</w:t>
            </w:r>
          </w:p>
        </w:tc>
        <w:tc>
          <w:tcPr>
            <w:tcW w:w="531" w:type="pct"/>
          </w:tcPr>
          <w:p w:rsidR="00F42340" w:rsidRDefault="00F42340">
            <w:pPr>
              <w:pStyle w:val="ConsPlusNormal"/>
            </w:pPr>
            <w:r>
              <w:t>Администрация Кировского административного округа города Омска, всего, в том числе:</w:t>
            </w:r>
          </w:p>
        </w:tc>
        <w:tc>
          <w:tcPr>
            <w:tcW w:w="531" w:type="pct"/>
          </w:tcPr>
          <w:p w:rsidR="00F42340" w:rsidRDefault="00F42340">
            <w:pPr>
              <w:pStyle w:val="ConsPlusNormal"/>
              <w:jc w:val="center"/>
            </w:pPr>
            <w:r>
              <w:t>145 082 338,67</w:t>
            </w:r>
          </w:p>
        </w:tc>
        <w:tc>
          <w:tcPr>
            <w:tcW w:w="466" w:type="pct"/>
          </w:tcPr>
          <w:p w:rsidR="00F42340" w:rsidRDefault="00F42340">
            <w:pPr>
              <w:pStyle w:val="ConsPlusNormal"/>
              <w:jc w:val="center"/>
            </w:pPr>
            <w:r>
              <w:t>18 457 921,57</w:t>
            </w:r>
          </w:p>
        </w:tc>
        <w:tc>
          <w:tcPr>
            <w:tcW w:w="466" w:type="pct"/>
          </w:tcPr>
          <w:p w:rsidR="00F42340" w:rsidRDefault="00F42340">
            <w:pPr>
              <w:pStyle w:val="ConsPlusNormal"/>
              <w:jc w:val="center"/>
            </w:pPr>
            <w:r>
              <w:t>20 359 274,26</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r>
      <w:tr w:rsidR="00F42340" w:rsidTr="003837A3">
        <w:tc>
          <w:tcPr>
            <w:tcW w:w="209" w:type="pct"/>
          </w:tcPr>
          <w:p w:rsidR="00F42340" w:rsidRDefault="00F42340">
            <w:pPr>
              <w:pStyle w:val="ConsPlusNormal"/>
              <w:jc w:val="center"/>
            </w:pPr>
            <w:r>
              <w:t>3.2.1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145 082 338,67</w:t>
            </w:r>
          </w:p>
        </w:tc>
        <w:tc>
          <w:tcPr>
            <w:tcW w:w="466" w:type="pct"/>
          </w:tcPr>
          <w:p w:rsidR="00F42340" w:rsidRDefault="00F42340">
            <w:pPr>
              <w:pStyle w:val="ConsPlusNormal"/>
              <w:jc w:val="center"/>
            </w:pPr>
            <w:r>
              <w:t>18 457 921,57</w:t>
            </w:r>
          </w:p>
        </w:tc>
        <w:tc>
          <w:tcPr>
            <w:tcW w:w="466" w:type="pct"/>
          </w:tcPr>
          <w:p w:rsidR="00F42340" w:rsidRDefault="00F42340">
            <w:pPr>
              <w:pStyle w:val="ConsPlusNormal"/>
              <w:jc w:val="center"/>
            </w:pPr>
            <w:r>
              <w:t>20 359 274,26</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r>
      <w:tr w:rsidR="00F42340" w:rsidTr="003837A3">
        <w:tc>
          <w:tcPr>
            <w:tcW w:w="209" w:type="pct"/>
          </w:tcPr>
          <w:p w:rsidR="00F42340" w:rsidRDefault="00F42340">
            <w:pPr>
              <w:pStyle w:val="ConsPlusNormal"/>
              <w:jc w:val="center"/>
            </w:pPr>
            <w:r>
              <w:t>3.3</w:t>
            </w:r>
          </w:p>
        </w:tc>
        <w:tc>
          <w:tcPr>
            <w:tcW w:w="531" w:type="pct"/>
          </w:tcPr>
          <w:p w:rsidR="00F42340" w:rsidRDefault="00F42340">
            <w:pPr>
              <w:pStyle w:val="ConsPlusNormal"/>
            </w:pPr>
            <w:r>
              <w:t>Администрация Ленинского административного округа города Омска, всего, в том числе:</w:t>
            </w:r>
          </w:p>
        </w:tc>
        <w:tc>
          <w:tcPr>
            <w:tcW w:w="531" w:type="pct"/>
          </w:tcPr>
          <w:p w:rsidR="00F42340" w:rsidRDefault="00F42340">
            <w:pPr>
              <w:pStyle w:val="ConsPlusNormal"/>
              <w:jc w:val="center"/>
            </w:pPr>
            <w:r>
              <w:t>126 765 144,32</w:t>
            </w:r>
          </w:p>
        </w:tc>
        <w:tc>
          <w:tcPr>
            <w:tcW w:w="466" w:type="pct"/>
          </w:tcPr>
          <w:p w:rsidR="00F42340" w:rsidRDefault="00F42340">
            <w:pPr>
              <w:pStyle w:val="ConsPlusNormal"/>
              <w:jc w:val="center"/>
            </w:pPr>
            <w:r>
              <w:t>15 955 829,41</w:t>
            </w:r>
          </w:p>
        </w:tc>
        <w:tc>
          <w:tcPr>
            <w:tcW w:w="466" w:type="pct"/>
          </w:tcPr>
          <w:p w:rsidR="00F42340" w:rsidRDefault="00F42340">
            <w:pPr>
              <w:pStyle w:val="ConsPlusNormal"/>
              <w:jc w:val="center"/>
            </w:pPr>
            <w:r>
              <w:t>18 793 765,63</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r>
      <w:tr w:rsidR="00F42340" w:rsidTr="003837A3">
        <w:tc>
          <w:tcPr>
            <w:tcW w:w="209" w:type="pct"/>
          </w:tcPr>
          <w:p w:rsidR="00F42340" w:rsidRDefault="00F42340">
            <w:pPr>
              <w:pStyle w:val="ConsPlusNormal"/>
              <w:jc w:val="center"/>
            </w:pPr>
            <w:r>
              <w:t>3.3.1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126 765 144,32</w:t>
            </w:r>
          </w:p>
        </w:tc>
        <w:tc>
          <w:tcPr>
            <w:tcW w:w="466" w:type="pct"/>
          </w:tcPr>
          <w:p w:rsidR="00F42340" w:rsidRDefault="00F42340">
            <w:pPr>
              <w:pStyle w:val="ConsPlusNormal"/>
              <w:jc w:val="center"/>
            </w:pPr>
            <w:r>
              <w:t>15 955 829,41</w:t>
            </w:r>
          </w:p>
        </w:tc>
        <w:tc>
          <w:tcPr>
            <w:tcW w:w="466" w:type="pct"/>
          </w:tcPr>
          <w:p w:rsidR="00F42340" w:rsidRDefault="00F42340">
            <w:pPr>
              <w:pStyle w:val="ConsPlusNormal"/>
              <w:jc w:val="center"/>
            </w:pPr>
            <w:r>
              <w:t>18 793 765,63</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r>
      <w:tr w:rsidR="00F42340" w:rsidTr="003837A3">
        <w:tc>
          <w:tcPr>
            <w:tcW w:w="209" w:type="pct"/>
          </w:tcPr>
          <w:p w:rsidR="00F42340" w:rsidRDefault="00F42340">
            <w:pPr>
              <w:pStyle w:val="ConsPlusNormal"/>
              <w:jc w:val="center"/>
            </w:pPr>
            <w:r>
              <w:t>3.4</w:t>
            </w:r>
          </w:p>
        </w:tc>
        <w:tc>
          <w:tcPr>
            <w:tcW w:w="531" w:type="pct"/>
          </w:tcPr>
          <w:p w:rsidR="00F42340" w:rsidRDefault="00F42340">
            <w:pPr>
              <w:pStyle w:val="ConsPlusNormal"/>
            </w:pPr>
            <w:r>
              <w:t xml:space="preserve">Администрация Октябрьского административного округа города Омска, всего, в том </w:t>
            </w:r>
            <w:r>
              <w:lastRenderedPageBreak/>
              <w:t>числе:</w:t>
            </w:r>
          </w:p>
        </w:tc>
        <w:tc>
          <w:tcPr>
            <w:tcW w:w="531" w:type="pct"/>
          </w:tcPr>
          <w:p w:rsidR="00F42340" w:rsidRDefault="00F42340">
            <w:pPr>
              <w:pStyle w:val="ConsPlusNormal"/>
              <w:jc w:val="center"/>
            </w:pPr>
            <w:r>
              <w:lastRenderedPageBreak/>
              <w:t>97 030 346,60</w:t>
            </w:r>
          </w:p>
        </w:tc>
        <w:tc>
          <w:tcPr>
            <w:tcW w:w="466" w:type="pct"/>
          </w:tcPr>
          <w:p w:rsidR="00F42340" w:rsidRDefault="00F42340">
            <w:pPr>
              <w:pStyle w:val="ConsPlusNormal"/>
              <w:jc w:val="center"/>
            </w:pPr>
            <w:r>
              <w:t>12 293 107,26</w:t>
            </w:r>
          </w:p>
        </w:tc>
        <w:tc>
          <w:tcPr>
            <w:tcW w:w="466" w:type="pct"/>
          </w:tcPr>
          <w:p w:rsidR="00F42340" w:rsidRDefault="00F42340">
            <w:pPr>
              <w:pStyle w:val="ConsPlusNormal"/>
              <w:jc w:val="center"/>
            </w:pPr>
            <w:r>
              <w:t>13 696 638,74</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r>
      <w:tr w:rsidR="00F42340" w:rsidTr="003837A3">
        <w:tc>
          <w:tcPr>
            <w:tcW w:w="209" w:type="pct"/>
          </w:tcPr>
          <w:p w:rsidR="00F42340" w:rsidRDefault="00F42340">
            <w:pPr>
              <w:pStyle w:val="ConsPlusNormal"/>
              <w:jc w:val="center"/>
            </w:pPr>
            <w:r>
              <w:lastRenderedPageBreak/>
              <w:t>3.4.1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97 030 346,60</w:t>
            </w:r>
          </w:p>
        </w:tc>
        <w:tc>
          <w:tcPr>
            <w:tcW w:w="466" w:type="pct"/>
          </w:tcPr>
          <w:p w:rsidR="00F42340" w:rsidRDefault="00F42340">
            <w:pPr>
              <w:pStyle w:val="ConsPlusNormal"/>
              <w:jc w:val="center"/>
            </w:pPr>
            <w:r>
              <w:t>12 293 107,26</w:t>
            </w:r>
          </w:p>
        </w:tc>
        <w:tc>
          <w:tcPr>
            <w:tcW w:w="466" w:type="pct"/>
          </w:tcPr>
          <w:p w:rsidR="00F42340" w:rsidRDefault="00F42340">
            <w:pPr>
              <w:pStyle w:val="ConsPlusNormal"/>
              <w:jc w:val="center"/>
            </w:pPr>
            <w:r>
              <w:t>13 696 638,74</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r>
      <w:tr w:rsidR="00F42340" w:rsidTr="003837A3">
        <w:tc>
          <w:tcPr>
            <w:tcW w:w="209" w:type="pct"/>
          </w:tcPr>
          <w:p w:rsidR="00F42340" w:rsidRDefault="00F42340">
            <w:pPr>
              <w:pStyle w:val="ConsPlusNormal"/>
              <w:jc w:val="center"/>
            </w:pPr>
            <w:r>
              <w:t>3.5</w:t>
            </w:r>
          </w:p>
        </w:tc>
        <w:tc>
          <w:tcPr>
            <w:tcW w:w="531" w:type="pct"/>
          </w:tcPr>
          <w:p w:rsidR="00F42340" w:rsidRDefault="00F42340">
            <w:pPr>
              <w:pStyle w:val="ConsPlusNormal"/>
            </w:pPr>
            <w:r>
              <w:t>Администрация Центрального административного округа города Омска, всего, в том числе:</w:t>
            </w:r>
          </w:p>
        </w:tc>
        <w:tc>
          <w:tcPr>
            <w:tcW w:w="531" w:type="pct"/>
          </w:tcPr>
          <w:p w:rsidR="00F42340" w:rsidRDefault="00F42340">
            <w:pPr>
              <w:pStyle w:val="ConsPlusNormal"/>
              <w:jc w:val="center"/>
            </w:pPr>
            <w:r>
              <w:t>157 437 376,19</w:t>
            </w:r>
          </w:p>
        </w:tc>
        <w:tc>
          <w:tcPr>
            <w:tcW w:w="466" w:type="pct"/>
          </w:tcPr>
          <w:p w:rsidR="00F42340" w:rsidRDefault="00F42340">
            <w:pPr>
              <w:pStyle w:val="ConsPlusNormal"/>
              <w:jc w:val="center"/>
            </w:pPr>
            <w:r>
              <w:t>19 954 819,77</w:t>
            </w:r>
          </w:p>
        </w:tc>
        <w:tc>
          <w:tcPr>
            <w:tcW w:w="466" w:type="pct"/>
          </w:tcPr>
          <w:p w:rsidR="00F42340" w:rsidRDefault="00F42340">
            <w:pPr>
              <w:pStyle w:val="ConsPlusNormal"/>
              <w:jc w:val="center"/>
            </w:pPr>
            <w:r>
              <w:t>21 949 914,62</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r>
      <w:tr w:rsidR="00F42340" w:rsidTr="003837A3">
        <w:tc>
          <w:tcPr>
            <w:tcW w:w="209" w:type="pct"/>
          </w:tcPr>
          <w:p w:rsidR="00F42340" w:rsidRDefault="00F42340">
            <w:pPr>
              <w:pStyle w:val="ConsPlusNormal"/>
              <w:jc w:val="center"/>
            </w:pPr>
            <w:r>
              <w:t>3.5.1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157 437 376,19</w:t>
            </w:r>
          </w:p>
        </w:tc>
        <w:tc>
          <w:tcPr>
            <w:tcW w:w="466" w:type="pct"/>
          </w:tcPr>
          <w:p w:rsidR="00F42340" w:rsidRDefault="00F42340">
            <w:pPr>
              <w:pStyle w:val="ConsPlusNormal"/>
              <w:jc w:val="center"/>
            </w:pPr>
            <w:r>
              <w:t>19 954 819,77</w:t>
            </w:r>
          </w:p>
        </w:tc>
        <w:tc>
          <w:tcPr>
            <w:tcW w:w="466" w:type="pct"/>
          </w:tcPr>
          <w:p w:rsidR="00F42340" w:rsidRDefault="00F42340">
            <w:pPr>
              <w:pStyle w:val="ConsPlusNormal"/>
              <w:jc w:val="center"/>
            </w:pPr>
            <w:r>
              <w:t>21 949 914,62</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r>
      <w:tr w:rsidR="00F42340" w:rsidTr="003837A3">
        <w:tc>
          <w:tcPr>
            <w:tcW w:w="209" w:type="pct"/>
          </w:tcPr>
          <w:p w:rsidR="00F42340" w:rsidRDefault="00F42340">
            <w:pPr>
              <w:pStyle w:val="ConsPlusNormal"/>
              <w:jc w:val="center"/>
            </w:pPr>
            <w:r>
              <w:t>3.6</w:t>
            </w:r>
          </w:p>
        </w:tc>
        <w:tc>
          <w:tcPr>
            <w:tcW w:w="531" w:type="pct"/>
          </w:tcPr>
          <w:p w:rsidR="00F42340" w:rsidRDefault="00F42340">
            <w:pPr>
              <w:pStyle w:val="ConsPlusNormal"/>
            </w:pPr>
            <w:r>
              <w:t>Управление делами Администрации города Омска</w:t>
            </w:r>
          </w:p>
        </w:tc>
        <w:tc>
          <w:tcPr>
            <w:tcW w:w="531" w:type="pct"/>
          </w:tcPr>
          <w:p w:rsidR="00F42340" w:rsidRDefault="00F42340">
            <w:pPr>
              <w:pStyle w:val="ConsPlusNormal"/>
              <w:jc w:val="center"/>
            </w:pPr>
            <w:r>
              <w:t>850 029 749,43</w:t>
            </w:r>
          </w:p>
        </w:tc>
        <w:tc>
          <w:tcPr>
            <w:tcW w:w="466" w:type="pct"/>
          </w:tcPr>
          <w:p w:rsidR="00F42340" w:rsidRDefault="00F42340">
            <w:pPr>
              <w:pStyle w:val="ConsPlusNormal"/>
              <w:jc w:val="center"/>
            </w:pPr>
            <w:r>
              <w:t>52 492 447,89</w:t>
            </w:r>
          </w:p>
        </w:tc>
        <w:tc>
          <w:tcPr>
            <w:tcW w:w="466" w:type="pct"/>
          </w:tcPr>
          <w:p w:rsidR="00F42340" w:rsidRDefault="00F42340">
            <w:pPr>
              <w:pStyle w:val="ConsPlusNormal"/>
              <w:jc w:val="center"/>
            </w:pPr>
            <w:r>
              <w:t>557 239 982,00</w:t>
            </w:r>
          </w:p>
        </w:tc>
        <w:tc>
          <w:tcPr>
            <w:tcW w:w="466" w:type="pct"/>
          </w:tcPr>
          <w:p w:rsidR="00F42340" w:rsidRDefault="00F42340">
            <w:pPr>
              <w:pStyle w:val="ConsPlusNormal"/>
              <w:jc w:val="center"/>
            </w:pPr>
            <w:r>
              <w:t>41 320 356,89</w:t>
            </w:r>
          </w:p>
        </w:tc>
        <w:tc>
          <w:tcPr>
            <w:tcW w:w="466" w:type="pct"/>
          </w:tcPr>
          <w:p w:rsidR="00F42340" w:rsidRDefault="00F42340">
            <w:pPr>
              <w:pStyle w:val="ConsPlusNormal"/>
              <w:jc w:val="center"/>
            </w:pPr>
            <w:r>
              <w:t>39 795 392,53</w:t>
            </w:r>
          </w:p>
        </w:tc>
        <w:tc>
          <w:tcPr>
            <w:tcW w:w="466" w:type="pct"/>
          </w:tcPr>
          <w:p w:rsidR="00F42340" w:rsidRDefault="00F42340">
            <w:pPr>
              <w:pStyle w:val="ConsPlusNormal"/>
              <w:jc w:val="center"/>
            </w:pPr>
            <w:r>
              <w:t>39 795 392,53</w:t>
            </w:r>
          </w:p>
        </w:tc>
        <w:tc>
          <w:tcPr>
            <w:tcW w:w="466" w:type="pct"/>
          </w:tcPr>
          <w:p w:rsidR="00F42340" w:rsidRDefault="00F42340">
            <w:pPr>
              <w:pStyle w:val="ConsPlusNormal"/>
              <w:jc w:val="center"/>
            </w:pPr>
            <w:r>
              <w:t>39 795 392,53</w:t>
            </w:r>
          </w:p>
        </w:tc>
        <w:tc>
          <w:tcPr>
            <w:tcW w:w="466" w:type="pct"/>
          </w:tcPr>
          <w:p w:rsidR="00F42340" w:rsidRDefault="00F42340">
            <w:pPr>
              <w:pStyle w:val="ConsPlusNormal"/>
              <w:jc w:val="center"/>
            </w:pPr>
            <w:r>
              <w:t>39 795 392,53</w:t>
            </w:r>
          </w:p>
        </w:tc>
        <w:tc>
          <w:tcPr>
            <w:tcW w:w="466" w:type="pct"/>
          </w:tcPr>
          <w:p w:rsidR="00F42340" w:rsidRDefault="00F42340">
            <w:pPr>
              <w:pStyle w:val="ConsPlusNormal"/>
              <w:jc w:val="center"/>
            </w:pPr>
            <w:r>
              <w:t>39 795 392,53</w:t>
            </w:r>
          </w:p>
        </w:tc>
      </w:tr>
      <w:tr w:rsidR="00F42340" w:rsidTr="003837A3">
        <w:tc>
          <w:tcPr>
            <w:tcW w:w="209" w:type="pct"/>
          </w:tcPr>
          <w:p w:rsidR="00F42340" w:rsidRDefault="00F42340">
            <w:pPr>
              <w:pStyle w:val="ConsPlusNormal"/>
              <w:jc w:val="center"/>
            </w:pPr>
            <w:r>
              <w:t>3.6.1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350 029 749,43</w:t>
            </w:r>
          </w:p>
        </w:tc>
        <w:tc>
          <w:tcPr>
            <w:tcW w:w="466" w:type="pct"/>
          </w:tcPr>
          <w:p w:rsidR="00F42340" w:rsidRDefault="00F42340">
            <w:pPr>
              <w:pStyle w:val="ConsPlusNormal"/>
              <w:jc w:val="center"/>
            </w:pPr>
            <w:r>
              <w:t>52 492 447,89</w:t>
            </w:r>
          </w:p>
        </w:tc>
        <w:tc>
          <w:tcPr>
            <w:tcW w:w="466" w:type="pct"/>
          </w:tcPr>
          <w:p w:rsidR="00F42340" w:rsidRDefault="00F42340">
            <w:pPr>
              <w:pStyle w:val="ConsPlusNormal"/>
              <w:jc w:val="center"/>
            </w:pPr>
            <w:r>
              <w:t>57 239 982,00</w:t>
            </w:r>
          </w:p>
        </w:tc>
        <w:tc>
          <w:tcPr>
            <w:tcW w:w="466" w:type="pct"/>
          </w:tcPr>
          <w:p w:rsidR="00F42340" w:rsidRDefault="00F42340">
            <w:pPr>
              <w:pStyle w:val="ConsPlusNormal"/>
              <w:jc w:val="center"/>
            </w:pPr>
            <w:r>
              <w:t>41 320 356,89</w:t>
            </w:r>
          </w:p>
        </w:tc>
        <w:tc>
          <w:tcPr>
            <w:tcW w:w="466" w:type="pct"/>
          </w:tcPr>
          <w:p w:rsidR="00F42340" w:rsidRDefault="00F42340">
            <w:pPr>
              <w:pStyle w:val="ConsPlusNormal"/>
              <w:jc w:val="center"/>
            </w:pPr>
            <w:r>
              <w:t>39 795 392,53</w:t>
            </w:r>
          </w:p>
        </w:tc>
        <w:tc>
          <w:tcPr>
            <w:tcW w:w="466" w:type="pct"/>
          </w:tcPr>
          <w:p w:rsidR="00F42340" w:rsidRDefault="00F42340">
            <w:pPr>
              <w:pStyle w:val="ConsPlusNormal"/>
              <w:jc w:val="center"/>
            </w:pPr>
            <w:r>
              <w:t>39 795 392,53</w:t>
            </w:r>
          </w:p>
        </w:tc>
        <w:tc>
          <w:tcPr>
            <w:tcW w:w="466" w:type="pct"/>
          </w:tcPr>
          <w:p w:rsidR="00F42340" w:rsidRDefault="00F42340">
            <w:pPr>
              <w:pStyle w:val="ConsPlusNormal"/>
              <w:jc w:val="center"/>
            </w:pPr>
            <w:r>
              <w:t>39 795 392,53</w:t>
            </w:r>
          </w:p>
        </w:tc>
        <w:tc>
          <w:tcPr>
            <w:tcW w:w="466" w:type="pct"/>
          </w:tcPr>
          <w:p w:rsidR="00F42340" w:rsidRDefault="00F42340">
            <w:pPr>
              <w:pStyle w:val="ConsPlusNormal"/>
              <w:jc w:val="center"/>
            </w:pPr>
            <w:r>
              <w:t>39 795 392,53</w:t>
            </w:r>
          </w:p>
        </w:tc>
        <w:tc>
          <w:tcPr>
            <w:tcW w:w="466" w:type="pct"/>
          </w:tcPr>
          <w:p w:rsidR="00F42340" w:rsidRDefault="00F42340">
            <w:pPr>
              <w:pStyle w:val="ConsPlusNormal"/>
              <w:jc w:val="center"/>
            </w:pPr>
            <w:r>
              <w:t>39 795 392,53</w:t>
            </w:r>
          </w:p>
        </w:tc>
      </w:tr>
      <w:tr w:rsidR="00F42340" w:rsidTr="003837A3">
        <w:tc>
          <w:tcPr>
            <w:tcW w:w="209" w:type="pct"/>
          </w:tcPr>
          <w:p w:rsidR="00F42340" w:rsidRDefault="00F42340">
            <w:pPr>
              <w:pStyle w:val="ConsPlusNormal"/>
              <w:jc w:val="center"/>
            </w:pPr>
            <w:r>
              <w:t>3.6.2</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500 000 000,00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500 000 000,00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3.7</w:t>
            </w:r>
          </w:p>
        </w:tc>
        <w:tc>
          <w:tcPr>
            <w:tcW w:w="531" w:type="pct"/>
          </w:tcPr>
          <w:p w:rsidR="00F42340" w:rsidRDefault="00F42340">
            <w:pPr>
              <w:pStyle w:val="ConsPlusNormal"/>
            </w:pPr>
            <w:r>
              <w:t>Итого на реализацию подпрограммы 3, в том числе:</w:t>
            </w:r>
          </w:p>
        </w:tc>
        <w:tc>
          <w:tcPr>
            <w:tcW w:w="531" w:type="pct"/>
          </w:tcPr>
          <w:p w:rsidR="00F42340" w:rsidRDefault="00F42340">
            <w:pPr>
              <w:pStyle w:val="ConsPlusNormal"/>
              <w:jc w:val="center"/>
            </w:pPr>
            <w:r>
              <w:t>1 518 341 843,89</w:t>
            </w:r>
          </w:p>
        </w:tc>
        <w:tc>
          <w:tcPr>
            <w:tcW w:w="466" w:type="pct"/>
          </w:tcPr>
          <w:p w:rsidR="00F42340" w:rsidRDefault="00F42340">
            <w:pPr>
              <w:pStyle w:val="ConsPlusNormal"/>
              <w:jc w:val="center"/>
            </w:pPr>
            <w:r>
              <w:t>137 224 391,89</w:t>
            </w:r>
          </w:p>
        </w:tc>
        <w:tc>
          <w:tcPr>
            <w:tcW w:w="466" w:type="pct"/>
          </w:tcPr>
          <w:p w:rsidR="00F42340" w:rsidRDefault="00F42340">
            <w:pPr>
              <w:pStyle w:val="ConsPlusNormal"/>
              <w:jc w:val="center"/>
            </w:pPr>
            <w:r>
              <w:t>652 026 988,58</w:t>
            </w:r>
          </w:p>
        </w:tc>
        <w:tc>
          <w:tcPr>
            <w:tcW w:w="466" w:type="pct"/>
          </w:tcPr>
          <w:p w:rsidR="00F42340" w:rsidRDefault="00F42340">
            <w:pPr>
              <w:pStyle w:val="ConsPlusNormal"/>
              <w:jc w:val="center"/>
            </w:pPr>
            <w:r>
              <w:t>122 785 880,87</w:t>
            </w:r>
          </w:p>
        </w:tc>
        <w:tc>
          <w:tcPr>
            <w:tcW w:w="466" w:type="pct"/>
          </w:tcPr>
          <w:p w:rsidR="00F42340" w:rsidRDefault="00F42340">
            <w:pPr>
              <w:pStyle w:val="ConsPlusNormal"/>
              <w:jc w:val="center"/>
            </w:pPr>
            <w:r>
              <w:t>121 260 916,51</w:t>
            </w:r>
          </w:p>
        </w:tc>
        <w:tc>
          <w:tcPr>
            <w:tcW w:w="466" w:type="pct"/>
          </w:tcPr>
          <w:p w:rsidR="00F42340" w:rsidRDefault="00F42340">
            <w:pPr>
              <w:pStyle w:val="ConsPlusNormal"/>
              <w:jc w:val="center"/>
            </w:pPr>
            <w:r>
              <w:t>121 260 916,51</w:t>
            </w:r>
          </w:p>
        </w:tc>
        <w:tc>
          <w:tcPr>
            <w:tcW w:w="466" w:type="pct"/>
          </w:tcPr>
          <w:p w:rsidR="00F42340" w:rsidRDefault="00F42340">
            <w:pPr>
              <w:pStyle w:val="ConsPlusNormal"/>
              <w:jc w:val="center"/>
            </w:pPr>
            <w:r>
              <w:t>121 260 916,51</w:t>
            </w:r>
          </w:p>
        </w:tc>
        <w:tc>
          <w:tcPr>
            <w:tcW w:w="466" w:type="pct"/>
          </w:tcPr>
          <w:p w:rsidR="00F42340" w:rsidRDefault="00F42340">
            <w:pPr>
              <w:pStyle w:val="ConsPlusNormal"/>
              <w:jc w:val="center"/>
            </w:pPr>
            <w:r>
              <w:t>121 260 916,51</w:t>
            </w:r>
          </w:p>
        </w:tc>
        <w:tc>
          <w:tcPr>
            <w:tcW w:w="466" w:type="pct"/>
          </w:tcPr>
          <w:p w:rsidR="00F42340" w:rsidRDefault="00F42340">
            <w:pPr>
              <w:pStyle w:val="ConsPlusNormal"/>
              <w:jc w:val="center"/>
            </w:pPr>
            <w:r>
              <w:t>121 260 916,51</w:t>
            </w:r>
          </w:p>
        </w:tc>
      </w:tr>
      <w:tr w:rsidR="00F42340" w:rsidTr="003837A3">
        <w:tc>
          <w:tcPr>
            <w:tcW w:w="209" w:type="pct"/>
          </w:tcPr>
          <w:p w:rsidR="00F42340" w:rsidRDefault="00F42340">
            <w:pPr>
              <w:pStyle w:val="ConsPlusNormal"/>
              <w:jc w:val="center"/>
            </w:pPr>
            <w:r>
              <w:lastRenderedPageBreak/>
              <w:t>3.7.1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1 018 341 843,89</w:t>
            </w:r>
          </w:p>
        </w:tc>
        <w:tc>
          <w:tcPr>
            <w:tcW w:w="466" w:type="pct"/>
          </w:tcPr>
          <w:p w:rsidR="00F42340" w:rsidRDefault="00F42340">
            <w:pPr>
              <w:pStyle w:val="ConsPlusNormal"/>
              <w:jc w:val="center"/>
            </w:pPr>
            <w:r>
              <w:t>137 224 391,89</w:t>
            </w:r>
          </w:p>
        </w:tc>
        <w:tc>
          <w:tcPr>
            <w:tcW w:w="466" w:type="pct"/>
          </w:tcPr>
          <w:p w:rsidR="00F42340" w:rsidRDefault="00F42340">
            <w:pPr>
              <w:pStyle w:val="ConsPlusNormal"/>
              <w:jc w:val="center"/>
            </w:pPr>
            <w:r>
              <w:t>152 026 988,58</w:t>
            </w:r>
          </w:p>
        </w:tc>
        <w:tc>
          <w:tcPr>
            <w:tcW w:w="466" w:type="pct"/>
          </w:tcPr>
          <w:p w:rsidR="00F42340" w:rsidRDefault="00F42340">
            <w:pPr>
              <w:pStyle w:val="ConsPlusNormal"/>
              <w:jc w:val="center"/>
            </w:pPr>
            <w:r>
              <w:t>122 785 880,87</w:t>
            </w:r>
          </w:p>
        </w:tc>
        <w:tc>
          <w:tcPr>
            <w:tcW w:w="466" w:type="pct"/>
          </w:tcPr>
          <w:p w:rsidR="00F42340" w:rsidRDefault="00F42340">
            <w:pPr>
              <w:pStyle w:val="ConsPlusNormal"/>
              <w:jc w:val="center"/>
            </w:pPr>
            <w:r>
              <w:t>121 260 916,51</w:t>
            </w:r>
          </w:p>
        </w:tc>
        <w:tc>
          <w:tcPr>
            <w:tcW w:w="466" w:type="pct"/>
          </w:tcPr>
          <w:p w:rsidR="00F42340" w:rsidRDefault="00F42340">
            <w:pPr>
              <w:pStyle w:val="ConsPlusNormal"/>
              <w:jc w:val="center"/>
            </w:pPr>
            <w:r>
              <w:t>121 260 916,51</w:t>
            </w:r>
          </w:p>
        </w:tc>
        <w:tc>
          <w:tcPr>
            <w:tcW w:w="466" w:type="pct"/>
          </w:tcPr>
          <w:p w:rsidR="00F42340" w:rsidRDefault="00F42340">
            <w:pPr>
              <w:pStyle w:val="ConsPlusNormal"/>
              <w:jc w:val="center"/>
            </w:pPr>
            <w:r>
              <w:t>121 260 916,51</w:t>
            </w:r>
          </w:p>
        </w:tc>
        <w:tc>
          <w:tcPr>
            <w:tcW w:w="466" w:type="pct"/>
          </w:tcPr>
          <w:p w:rsidR="00F42340" w:rsidRDefault="00F42340">
            <w:pPr>
              <w:pStyle w:val="ConsPlusNormal"/>
              <w:jc w:val="center"/>
            </w:pPr>
            <w:r>
              <w:t>121 260 916,51</w:t>
            </w:r>
          </w:p>
        </w:tc>
        <w:tc>
          <w:tcPr>
            <w:tcW w:w="466" w:type="pct"/>
          </w:tcPr>
          <w:p w:rsidR="00F42340" w:rsidRDefault="00F42340">
            <w:pPr>
              <w:pStyle w:val="ConsPlusNormal"/>
              <w:jc w:val="center"/>
            </w:pPr>
            <w:r>
              <w:t>121 260 916,51</w:t>
            </w:r>
          </w:p>
        </w:tc>
      </w:tr>
      <w:tr w:rsidR="00F42340" w:rsidTr="003837A3">
        <w:tc>
          <w:tcPr>
            <w:tcW w:w="209" w:type="pct"/>
          </w:tcPr>
          <w:p w:rsidR="00F42340" w:rsidRDefault="00F42340">
            <w:pPr>
              <w:pStyle w:val="ConsPlusNormal"/>
              <w:jc w:val="center"/>
            </w:pPr>
            <w:r>
              <w:t>3.7.2</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500 000 000,00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500 000 000,00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5000" w:type="pct"/>
            <w:gridSpan w:val="11"/>
          </w:tcPr>
          <w:p w:rsidR="00F42340" w:rsidRDefault="00F42340">
            <w:pPr>
              <w:pStyle w:val="ConsPlusNormal"/>
              <w:jc w:val="center"/>
              <w:outlineLvl w:val="2"/>
            </w:pPr>
            <w:r>
              <w:t>Подпрограмма 4 "Реализация муниципальной социальной политики, муниципальной политики в сфере общественных отношений"</w:t>
            </w:r>
          </w:p>
        </w:tc>
      </w:tr>
      <w:tr w:rsidR="00F42340" w:rsidTr="003837A3">
        <w:tc>
          <w:tcPr>
            <w:tcW w:w="209" w:type="pct"/>
          </w:tcPr>
          <w:p w:rsidR="00F42340" w:rsidRDefault="00F42340">
            <w:pPr>
              <w:pStyle w:val="ConsPlusNormal"/>
              <w:jc w:val="center"/>
            </w:pPr>
            <w:r>
              <w:t>4.1</w:t>
            </w:r>
          </w:p>
        </w:tc>
        <w:tc>
          <w:tcPr>
            <w:tcW w:w="531" w:type="pct"/>
          </w:tcPr>
          <w:p w:rsidR="00F42340" w:rsidRDefault="00F42340">
            <w:pPr>
              <w:pStyle w:val="ConsPlusNormal"/>
            </w:pPr>
            <w:r>
              <w:t>Управление делами Администрации города Омска, в том числе:</w:t>
            </w:r>
          </w:p>
        </w:tc>
        <w:tc>
          <w:tcPr>
            <w:tcW w:w="531" w:type="pct"/>
          </w:tcPr>
          <w:p w:rsidR="00F42340" w:rsidRDefault="00F42340">
            <w:pPr>
              <w:pStyle w:val="ConsPlusNormal"/>
              <w:jc w:val="center"/>
            </w:pPr>
            <w:r>
              <w:t>273 759 832,83</w:t>
            </w:r>
          </w:p>
        </w:tc>
        <w:tc>
          <w:tcPr>
            <w:tcW w:w="466" w:type="pct"/>
          </w:tcPr>
          <w:p w:rsidR="00F42340" w:rsidRDefault="00F42340">
            <w:pPr>
              <w:pStyle w:val="ConsPlusNormal"/>
              <w:jc w:val="center"/>
            </w:pPr>
            <w:r>
              <w:t>35 857 148,12</w:t>
            </w:r>
          </w:p>
        </w:tc>
        <w:tc>
          <w:tcPr>
            <w:tcW w:w="466" w:type="pct"/>
          </w:tcPr>
          <w:p w:rsidR="00F42340" w:rsidRDefault="00F42340">
            <w:pPr>
              <w:pStyle w:val="ConsPlusNormal"/>
              <w:jc w:val="center"/>
            </w:pPr>
            <w:r>
              <w:t>34 001 610,73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r>
      <w:tr w:rsidR="00F42340" w:rsidTr="003837A3">
        <w:tc>
          <w:tcPr>
            <w:tcW w:w="209" w:type="pct"/>
          </w:tcPr>
          <w:p w:rsidR="00F42340" w:rsidRDefault="00F42340">
            <w:pPr>
              <w:pStyle w:val="ConsPlusNormal"/>
              <w:jc w:val="center"/>
            </w:pPr>
            <w:r>
              <w:t>4.1.1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273 759 832,83</w:t>
            </w:r>
          </w:p>
        </w:tc>
        <w:tc>
          <w:tcPr>
            <w:tcW w:w="466" w:type="pct"/>
          </w:tcPr>
          <w:p w:rsidR="00F42340" w:rsidRDefault="00F42340">
            <w:pPr>
              <w:pStyle w:val="ConsPlusNormal"/>
              <w:jc w:val="center"/>
            </w:pPr>
            <w:r>
              <w:t>35 857 148,12</w:t>
            </w:r>
          </w:p>
        </w:tc>
        <w:tc>
          <w:tcPr>
            <w:tcW w:w="466" w:type="pct"/>
          </w:tcPr>
          <w:p w:rsidR="00F42340" w:rsidRDefault="00F42340">
            <w:pPr>
              <w:pStyle w:val="ConsPlusNormal"/>
              <w:jc w:val="center"/>
            </w:pPr>
            <w:r>
              <w:t>34 001 610,73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r>
      <w:tr w:rsidR="00F42340" w:rsidTr="003837A3">
        <w:tc>
          <w:tcPr>
            <w:tcW w:w="209" w:type="pct"/>
          </w:tcPr>
          <w:p w:rsidR="00F42340" w:rsidRDefault="00F42340">
            <w:pPr>
              <w:pStyle w:val="ConsPlusNormal"/>
              <w:jc w:val="center"/>
            </w:pPr>
            <w:r>
              <w:t>4.2</w:t>
            </w:r>
          </w:p>
        </w:tc>
        <w:tc>
          <w:tcPr>
            <w:tcW w:w="531" w:type="pct"/>
          </w:tcPr>
          <w:p w:rsidR="00F42340" w:rsidRDefault="00F42340">
            <w:pPr>
              <w:pStyle w:val="ConsPlusNormal"/>
            </w:pPr>
            <w:r>
              <w:t>Всего на реализацию подпрограммы 4, в том числе:</w:t>
            </w:r>
          </w:p>
        </w:tc>
        <w:tc>
          <w:tcPr>
            <w:tcW w:w="531" w:type="pct"/>
          </w:tcPr>
          <w:p w:rsidR="00F42340" w:rsidRDefault="00F42340">
            <w:pPr>
              <w:pStyle w:val="ConsPlusNormal"/>
              <w:jc w:val="center"/>
            </w:pPr>
            <w:r>
              <w:t>273 759 832,83</w:t>
            </w:r>
          </w:p>
        </w:tc>
        <w:tc>
          <w:tcPr>
            <w:tcW w:w="466" w:type="pct"/>
          </w:tcPr>
          <w:p w:rsidR="00F42340" w:rsidRDefault="00F42340">
            <w:pPr>
              <w:pStyle w:val="ConsPlusNormal"/>
              <w:jc w:val="center"/>
            </w:pPr>
            <w:r>
              <w:t>35 857 148,12</w:t>
            </w:r>
          </w:p>
        </w:tc>
        <w:tc>
          <w:tcPr>
            <w:tcW w:w="466" w:type="pct"/>
          </w:tcPr>
          <w:p w:rsidR="00F42340" w:rsidRDefault="00F42340">
            <w:pPr>
              <w:pStyle w:val="ConsPlusNormal"/>
              <w:jc w:val="center"/>
            </w:pPr>
            <w:r>
              <w:t>34 001 610,73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r>
      <w:tr w:rsidR="00F42340" w:rsidTr="003837A3">
        <w:tc>
          <w:tcPr>
            <w:tcW w:w="209" w:type="pct"/>
          </w:tcPr>
          <w:p w:rsidR="00F42340" w:rsidRDefault="00F42340">
            <w:pPr>
              <w:pStyle w:val="ConsPlusNormal"/>
              <w:jc w:val="center"/>
            </w:pPr>
            <w:r>
              <w:t>4.2.1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273 759 832,83</w:t>
            </w:r>
          </w:p>
        </w:tc>
        <w:tc>
          <w:tcPr>
            <w:tcW w:w="466" w:type="pct"/>
          </w:tcPr>
          <w:p w:rsidR="00F42340" w:rsidRDefault="00F42340">
            <w:pPr>
              <w:pStyle w:val="ConsPlusNormal"/>
              <w:jc w:val="center"/>
            </w:pPr>
            <w:r>
              <w:t>35 857 148,12</w:t>
            </w:r>
          </w:p>
        </w:tc>
        <w:tc>
          <w:tcPr>
            <w:tcW w:w="466" w:type="pct"/>
          </w:tcPr>
          <w:p w:rsidR="00F42340" w:rsidRDefault="00F42340">
            <w:pPr>
              <w:pStyle w:val="ConsPlusNormal"/>
              <w:jc w:val="center"/>
            </w:pPr>
            <w:r>
              <w:t>34 001 610,73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c>
          <w:tcPr>
            <w:tcW w:w="466" w:type="pct"/>
          </w:tcPr>
          <w:p w:rsidR="00F42340" w:rsidRDefault="00F42340">
            <w:pPr>
              <w:pStyle w:val="ConsPlusNormal"/>
              <w:jc w:val="center"/>
            </w:pPr>
            <w:r>
              <w:t>33 983 512,33</w:t>
            </w:r>
          </w:p>
        </w:tc>
      </w:tr>
      <w:tr w:rsidR="00F42340" w:rsidTr="003837A3">
        <w:tc>
          <w:tcPr>
            <w:tcW w:w="209" w:type="pct"/>
          </w:tcPr>
          <w:p w:rsidR="00F42340" w:rsidRDefault="00F42340">
            <w:pPr>
              <w:pStyle w:val="ConsPlusNormal"/>
              <w:jc w:val="center"/>
            </w:pPr>
            <w:r>
              <w:t>5</w:t>
            </w:r>
          </w:p>
        </w:tc>
        <w:tc>
          <w:tcPr>
            <w:tcW w:w="531" w:type="pct"/>
          </w:tcPr>
          <w:p w:rsidR="00F42340" w:rsidRDefault="00F42340">
            <w:pPr>
              <w:pStyle w:val="ConsPlusNormal"/>
            </w:pPr>
            <w:r>
              <w:t>Всего на реализацию муниципальной программы, в том числе:</w:t>
            </w:r>
          </w:p>
        </w:tc>
        <w:tc>
          <w:tcPr>
            <w:tcW w:w="531" w:type="pct"/>
          </w:tcPr>
          <w:p w:rsidR="00F42340" w:rsidRDefault="00F42340">
            <w:pPr>
              <w:pStyle w:val="ConsPlusNormal"/>
              <w:jc w:val="center"/>
            </w:pPr>
            <w:r>
              <w:t>2 894 321 485,06</w:t>
            </w:r>
          </w:p>
        </w:tc>
        <w:tc>
          <w:tcPr>
            <w:tcW w:w="466" w:type="pct"/>
          </w:tcPr>
          <w:p w:rsidR="00F42340" w:rsidRDefault="00F42340">
            <w:pPr>
              <w:pStyle w:val="ConsPlusNormal"/>
              <w:jc w:val="center"/>
            </w:pPr>
            <w:r>
              <w:t>369 137 879,24</w:t>
            </w:r>
          </w:p>
        </w:tc>
        <w:tc>
          <w:tcPr>
            <w:tcW w:w="466" w:type="pct"/>
          </w:tcPr>
          <w:p w:rsidR="00F42340" w:rsidRDefault="00F42340">
            <w:pPr>
              <w:pStyle w:val="ConsPlusNormal"/>
              <w:jc w:val="center"/>
            </w:pPr>
            <w:r>
              <w:t>935 768 126,18</w:t>
            </w:r>
          </w:p>
        </w:tc>
        <w:tc>
          <w:tcPr>
            <w:tcW w:w="466" w:type="pct"/>
          </w:tcPr>
          <w:p w:rsidR="00F42340" w:rsidRDefault="00F42340">
            <w:pPr>
              <w:pStyle w:val="ConsPlusNormal"/>
              <w:jc w:val="center"/>
            </w:pPr>
            <w:r>
              <w:t>266 070 632,74</w:t>
            </w:r>
          </w:p>
        </w:tc>
        <w:tc>
          <w:tcPr>
            <w:tcW w:w="466" w:type="pct"/>
          </w:tcPr>
          <w:p w:rsidR="00F42340" w:rsidRDefault="00F42340">
            <w:pPr>
              <w:pStyle w:val="ConsPlusNormal"/>
              <w:jc w:val="center"/>
            </w:pPr>
            <w:r>
              <w:t>264 668 969,38</w:t>
            </w:r>
          </w:p>
        </w:tc>
        <w:tc>
          <w:tcPr>
            <w:tcW w:w="466" w:type="pct"/>
          </w:tcPr>
          <w:p w:rsidR="00F42340" w:rsidRDefault="00F42340">
            <w:pPr>
              <w:pStyle w:val="ConsPlusNormal"/>
              <w:jc w:val="center"/>
            </w:pPr>
            <w:r>
              <w:t>264 668 969,38</w:t>
            </w:r>
          </w:p>
        </w:tc>
        <w:tc>
          <w:tcPr>
            <w:tcW w:w="466" w:type="pct"/>
          </w:tcPr>
          <w:p w:rsidR="00F42340" w:rsidRDefault="00F42340">
            <w:pPr>
              <w:pStyle w:val="ConsPlusNormal"/>
              <w:jc w:val="center"/>
            </w:pPr>
            <w:r>
              <w:t>264 668 969,38</w:t>
            </w:r>
          </w:p>
        </w:tc>
        <w:tc>
          <w:tcPr>
            <w:tcW w:w="466" w:type="pct"/>
          </w:tcPr>
          <w:p w:rsidR="00F42340" w:rsidRDefault="00F42340">
            <w:pPr>
              <w:pStyle w:val="ConsPlusNormal"/>
              <w:jc w:val="center"/>
            </w:pPr>
            <w:r>
              <w:t>264 668 969,38</w:t>
            </w:r>
          </w:p>
        </w:tc>
        <w:tc>
          <w:tcPr>
            <w:tcW w:w="466" w:type="pct"/>
          </w:tcPr>
          <w:p w:rsidR="00F42340" w:rsidRDefault="00F42340">
            <w:pPr>
              <w:pStyle w:val="ConsPlusNormal"/>
              <w:jc w:val="center"/>
            </w:pPr>
            <w:r>
              <w:t>264 668 969,38</w:t>
            </w:r>
          </w:p>
        </w:tc>
      </w:tr>
      <w:tr w:rsidR="00F42340" w:rsidTr="003837A3">
        <w:tc>
          <w:tcPr>
            <w:tcW w:w="209" w:type="pct"/>
          </w:tcPr>
          <w:p w:rsidR="00F42340" w:rsidRDefault="00F42340">
            <w:pPr>
              <w:pStyle w:val="ConsPlusNormal"/>
              <w:jc w:val="center"/>
            </w:pPr>
            <w:r>
              <w:lastRenderedPageBreak/>
              <w:t>5.1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2 310 235 664,59</w:t>
            </w:r>
          </w:p>
        </w:tc>
        <w:tc>
          <w:tcPr>
            <w:tcW w:w="466" w:type="pct"/>
          </w:tcPr>
          <w:p w:rsidR="00F42340" w:rsidRDefault="00F42340">
            <w:pPr>
              <w:pStyle w:val="ConsPlusNormal"/>
              <w:jc w:val="center"/>
            </w:pPr>
            <w:r>
              <w:t>335 686 277,95</w:t>
            </w:r>
          </w:p>
        </w:tc>
        <w:tc>
          <w:tcPr>
            <w:tcW w:w="466" w:type="pct"/>
          </w:tcPr>
          <w:p w:rsidR="00F42340" w:rsidRDefault="00F42340">
            <w:pPr>
              <w:pStyle w:val="ConsPlusNormal"/>
              <w:jc w:val="center"/>
            </w:pPr>
            <w:r>
              <w:t>403 954 554,54</w:t>
            </w:r>
          </w:p>
        </w:tc>
        <w:tc>
          <w:tcPr>
            <w:tcW w:w="466" w:type="pct"/>
          </w:tcPr>
          <w:p w:rsidR="00F42340" w:rsidRDefault="00F42340">
            <w:pPr>
              <w:pStyle w:val="ConsPlusNormal"/>
              <w:jc w:val="center"/>
            </w:pPr>
            <w:r>
              <w:t>262 933 858,15</w:t>
            </w:r>
          </w:p>
        </w:tc>
        <w:tc>
          <w:tcPr>
            <w:tcW w:w="466" w:type="pct"/>
          </w:tcPr>
          <w:p w:rsidR="00F42340" w:rsidRDefault="00F42340">
            <w:pPr>
              <w:pStyle w:val="ConsPlusNormal"/>
              <w:jc w:val="center"/>
            </w:pPr>
            <w:r>
              <w:t>261 532 194,79</w:t>
            </w:r>
          </w:p>
        </w:tc>
        <w:tc>
          <w:tcPr>
            <w:tcW w:w="466" w:type="pct"/>
          </w:tcPr>
          <w:p w:rsidR="00F42340" w:rsidRDefault="00F42340">
            <w:pPr>
              <w:pStyle w:val="ConsPlusNormal"/>
              <w:jc w:val="center"/>
            </w:pPr>
            <w:r>
              <w:t>261 532 194,79</w:t>
            </w:r>
          </w:p>
        </w:tc>
        <w:tc>
          <w:tcPr>
            <w:tcW w:w="466" w:type="pct"/>
          </w:tcPr>
          <w:p w:rsidR="00F42340" w:rsidRDefault="00F42340">
            <w:pPr>
              <w:pStyle w:val="ConsPlusNormal"/>
              <w:jc w:val="center"/>
            </w:pPr>
            <w:r>
              <w:t>261 532 194,79</w:t>
            </w:r>
          </w:p>
        </w:tc>
        <w:tc>
          <w:tcPr>
            <w:tcW w:w="466" w:type="pct"/>
          </w:tcPr>
          <w:p w:rsidR="00F42340" w:rsidRDefault="00F42340">
            <w:pPr>
              <w:pStyle w:val="ConsPlusNormal"/>
              <w:jc w:val="center"/>
            </w:pPr>
            <w:r>
              <w:t>261 532 194,79</w:t>
            </w:r>
          </w:p>
        </w:tc>
        <w:tc>
          <w:tcPr>
            <w:tcW w:w="466" w:type="pct"/>
          </w:tcPr>
          <w:p w:rsidR="00F42340" w:rsidRDefault="00F42340">
            <w:pPr>
              <w:pStyle w:val="ConsPlusNormal"/>
              <w:jc w:val="center"/>
            </w:pPr>
            <w:r>
              <w:t>261 532 194,79</w:t>
            </w:r>
          </w:p>
        </w:tc>
      </w:tr>
      <w:tr w:rsidR="00F42340" w:rsidTr="003837A3">
        <w:tc>
          <w:tcPr>
            <w:tcW w:w="209" w:type="pct"/>
          </w:tcPr>
          <w:p w:rsidR="00F42340" w:rsidRDefault="00F42340">
            <w:pPr>
              <w:pStyle w:val="ConsPlusNormal"/>
              <w:jc w:val="center"/>
            </w:pPr>
            <w:r>
              <w:t>5.2</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584 085 820,47</w:t>
            </w:r>
          </w:p>
        </w:tc>
        <w:tc>
          <w:tcPr>
            <w:tcW w:w="466" w:type="pct"/>
          </w:tcPr>
          <w:p w:rsidR="00F42340" w:rsidRDefault="00F42340">
            <w:pPr>
              <w:pStyle w:val="ConsPlusNormal"/>
              <w:jc w:val="center"/>
            </w:pPr>
            <w:r>
              <w:t>33 451 601,29</w:t>
            </w:r>
          </w:p>
        </w:tc>
        <w:tc>
          <w:tcPr>
            <w:tcW w:w="466" w:type="pct"/>
          </w:tcPr>
          <w:p w:rsidR="00F42340" w:rsidRDefault="00F42340">
            <w:pPr>
              <w:pStyle w:val="ConsPlusNormal"/>
              <w:jc w:val="center"/>
            </w:pPr>
            <w:r>
              <w:t>531 813 571,64</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r>
      <w:tr w:rsidR="00F42340" w:rsidTr="003837A3">
        <w:tc>
          <w:tcPr>
            <w:tcW w:w="209" w:type="pct"/>
          </w:tcPr>
          <w:p w:rsidR="00F42340" w:rsidRDefault="00F42340">
            <w:pPr>
              <w:pStyle w:val="ConsPlusNormal"/>
              <w:jc w:val="center"/>
            </w:pPr>
            <w:r>
              <w:t>5.3</w:t>
            </w:r>
          </w:p>
        </w:tc>
        <w:tc>
          <w:tcPr>
            <w:tcW w:w="531" w:type="pct"/>
          </w:tcPr>
          <w:p w:rsidR="00F42340" w:rsidRDefault="00F42340">
            <w:pPr>
              <w:pStyle w:val="ConsPlusNormal"/>
            </w:pPr>
            <w:r>
              <w:t>Администрация Советского административного округа города Омска, всего, в том числе:</w:t>
            </w:r>
          </w:p>
        </w:tc>
        <w:tc>
          <w:tcPr>
            <w:tcW w:w="531" w:type="pct"/>
          </w:tcPr>
          <w:p w:rsidR="00F42340" w:rsidRDefault="00F42340">
            <w:pPr>
              <w:pStyle w:val="ConsPlusNormal"/>
              <w:jc w:val="center"/>
            </w:pPr>
            <w:r>
              <w:t>151 996 888,68</w:t>
            </w:r>
          </w:p>
        </w:tc>
        <w:tc>
          <w:tcPr>
            <w:tcW w:w="466" w:type="pct"/>
          </w:tcPr>
          <w:p w:rsidR="00F42340" w:rsidRDefault="00F42340">
            <w:pPr>
              <w:pStyle w:val="ConsPlusNormal"/>
              <w:jc w:val="center"/>
            </w:pPr>
            <w:r>
              <w:t>18 070 265,99</w:t>
            </w:r>
          </w:p>
        </w:tc>
        <w:tc>
          <w:tcPr>
            <w:tcW w:w="466" w:type="pct"/>
          </w:tcPr>
          <w:p w:rsidR="00F42340" w:rsidRDefault="00F42340">
            <w:pPr>
              <w:pStyle w:val="ConsPlusNormal"/>
              <w:jc w:val="center"/>
            </w:pPr>
            <w:r>
              <w:t>29 987 413,33</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r>
      <w:tr w:rsidR="00F42340" w:rsidTr="003837A3">
        <w:tc>
          <w:tcPr>
            <w:tcW w:w="209" w:type="pct"/>
          </w:tcPr>
          <w:p w:rsidR="00F42340" w:rsidRDefault="00F42340">
            <w:pPr>
              <w:pStyle w:val="ConsPlusNormal"/>
              <w:jc w:val="center"/>
            </w:pPr>
            <w:r>
              <w:t>5.3.1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151 996 888,68</w:t>
            </w:r>
          </w:p>
        </w:tc>
        <w:tc>
          <w:tcPr>
            <w:tcW w:w="466" w:type="pct"/>
          </w:tcPr>
          <w:p w:rsidR="00F42340" w:rsidRDefault="00F42340">
            <w:pPr>
              <w:pStyle w:val="ConsPlusNormal"/>
              <w:jc w:val="center"/>
            </w:pPr>
            <w:r>
              <w:t>18 070 265,99</w:t>
            </w:r>
          </w:p>
        </w:tc>
        <w:tc>
          <w:tcPr>
            <w:tcW w:w="466" w:type="pct"/>
          </w:tcPr>
          <w:p w:rsidR="00F42340" w:rsidRDefault="00F42340">
            <w:pPr>
              <w:pStyle w:val="ConsPlusNormal"/>
              <w:jc w:val="center"/>
            </w:pPr>
            <w:r>
              <w:t>29 987 413,33</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c>
          <w:tcPr>
            <w:tcW w:w="466" w:type="pct"/>
          </w:tcPr>
          <w:p w:rsidR="00F42340" w:rsidRDefault="00F42340">
            <w:pPr>
              <w:pStyle w:val="ConsPlusNormal"/>
              <w:jc w:val="center"/>
            </w:pPr>
            <w:r>
              <w:t>17 323 201,56</w:t>
            </w:r>
          </w:p>
        </w:tc>
      </w:tr>
      <w:tr w:rsidR="00F42340" w:rsidTr="003837A3">
        <w:tc>
          <w:tcPr>
            <w:tcW w:w="209" w:type="pct"/>
          </w:tcPr>
          <w:p w:rsidR="00F42340" w:rsidRDefault="00F42340">
            <w:pPr>
              <w:pStyle w:val="ConsPlusNormal"/>
              <w:jc w:val="center"/>
            </w:pPr>
            <w:r>
              <w:t>5.4</w:t>
            </w:r>
          </w:p>
        </w:tc>
        <w:tc>
          <w:tcPr>
            <w:tcW w:w="531" w:type="pct"/>
          </w:tcPr>
          <w:p w:rsidR="00F42340" w:rsidRDefault="00F42340">
            <w:pPr>
              <w:pStyle w:val="ConsPlusNormal"/>
            </w:pPr>
            <w:r>
              <w:t>Администрация Кировского административного округа города Омска, всего, в том числе:</w:t>
            </w:r>
          </w:p>
        </w:tc>
        <w:tc>
          <w:tcPr>
            <w:tcW w:w="531" w:type="pct"/>
          </w:tcPr>
          <w:p w:rsidR="00F42340" w:rsidRDefault="00F42340">
            <w:pPr>
              <w:pStyle w:val="ConsPlusNormal"/>
              <w:jc w:val="center"/>
            </w:pPr>
            <w:r>
              <w:t>155 082 338,67</w:t>
            </w:r>
          </w:p>
        </w:tc>
        <w:tc>
          <w:tcPr>
            <w:tcW w:w="466" w:type="pct"/>
          </w:tcPr>
          <w:p w:rsidR="00F42340" w:rsidRDefault="00F42340">
            <w:pPr>
              <w:pStyle w:val="ConsPlusNormal"/>
              <w:jc w:val="center"/>
            </w:pPr>
            <w:r>
              <w:t>18 457 921,57</w:t>
            </w:r>
          </w:p>
        </w:tc>
        <w:tc>
          <w:tcPr>
            <w:tcW w:w="466" w:type="pct"/>
          </w:tcPr>
          <w:p w:rsidR="00F42340" w:rsidRDefault="00F42340">
            <w:pPr>
              <w:pStyle w:val="ConsPlusNormal"/>
              <w:jc w:val="center"/>
            </w:pPr>
            <w:r>
              <w:t>30 359 274,26</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r>
      <w:tr w:rsidR="00F42340" w:rsidTr="003837A3">
        <w:tc>
          <w:tcPr>
            <w:tcW w:w="209" w:type="pct"/>
          </w:tcPr>
          <w:p w:rsidR="00F42340" w:rsidRDefault="00F42340">
            <w:pPr>
              <w:pStyle w:val="ConsPlusNormal"/>
              <w:jc w:val="center"/>
            </w:pPr>
            <w:r>
              <w:t>5.4.1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155 082 338,67</w:t>
            </w:r>
          </w:p>
        </w:tc>
        <w:tc>
          <w:tcPr>
            <w:tcW w:w="466" w:type="pct"/>
          </w:tcPr>
          <w:p w:rsidR="00F42340" w:rsidRDefault="00F42340">
            <w:pPr>
              <w:pStyle w:val="ConsPlusNormal"/>
              <w:jc w:val="center"/>
            </w:pPr>
            <w:r>
              <w:t>18 457 921,57</w:t>
            </w:r>
          </w:p>
        </w:tc>
        <w:tc>
          <w:tcPr>
            <w:tcW w:w="466" w:type="pct"/>
          </w:tcPr>
          <w:p w:rsidR="00F42340" w:rsidRDefault="00F42340">
            <w:pPr>
              <w:pStyle w:val="ConsPlusNormal"/>
              <w:jc w:val="center"/>
            </w:pPr>
            <w:r>
              <w:t>30 359 274,26</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c>
          <w:tcPr>
            <w:tcW w:w="466" w:type="pct"/>
          </w:tcPr>
          <w:p w:rsidR="00F42340" w:rsidRDefault="00F42340">
            <w:pPr>
              <w:pStyle w:val="ConsPlusNormal"/>
              <w:jc w:val="center"/>
            </w:pPr>
            <w:r>
              <w:t>17 710 857,14</w:t>
            </w:r>
          </w:p>
        </w:tc>
      </w:tr>
      <w:tr w:rsidR="00F42340" w:rsidTr="003837A3">
        <w:tc>
          <w:tcPr>
            <w:tcW w:w="209" w:type="pct"/>
          </w:tcPr>
          <w:p w:rsidR="00F42340" w:rsidRDefault="00F42340">
            <w:pPr>
              <w:pStyle w:val="ConsPlusNormal"/>
              <w:jc w:val="center"/>
            </w:pPr>
            <w:r>
              <w:t>5.5</w:t>
            </w:r>
          </w:p>
        </w:tc>
        <w:tc>
          <w:tcPr>
            <w:tcW w:w="531" w:type="pct"/>
          </w:tcPr>
          <w:p w:rsidR="00F42340" w:rsidRDefault="00F42340">
            <w:pPr>
              <w:pStyle w:val="ConsPlusNormal"/>
            </w:pPr>
            <w:r>
              <w:t xml:space="preserve">Администрация Ленинского административного округа города Омска, всего, в том </w:t>
            </w:r>
            <w:r>
              <w:lastRenderedPageBreak/>
              <w:t>числе:</w:t>
            </w:r>
          </w:p>
        </w:tc>
        <w:tc>
          <w:tcPr>
            <w:tcW w:w="531" w:type="pct"/>
          </w:tcPr>
          <w:p w:rsidR="00F42340" w:rsidRDefault="00F42340">
            <w:pPr>
              <w:pStyle w:val="ConsPlusNormal"/>
              <w:jc w:val="center"/>
            </w:pPr>
            <w:r>
              <w:lastRenderedPageBreak/>
              <w:t>136 765 144,32</w:t>
            </w:r>
          </w:p>
        </w:tc>
        <w:tc>
          <w:tcPr>
            <w:tcW w:w="466" w:type="pct"/>
          </w:tcPr>
          <w:p w:rsidR="00F42340" w:rsidRDefault="00F42340">
            <w:pPr>
              <w:pStyle w:val="ConsPlusNormal"/>
              <w:jc w:val="center"/>
            </w:pPr>
            <w:r>
              <w:t>15 955 829,41</w:t>
            </w:r>
          </w:p>
        </w:tc>
        <w:tc>
          <w:tcPr>
            <w:tcW w:w="466" w:type="pct"/>
          </w:tcPr>
          <w:p w:rsidR="00F42340" w:rsidRDefault="00F42340">
            <w:pPr>
              <w:pStyle w:val="ConsPlusNormal"/>
              <w:jc w:val="center"/>
            </w:pPr>
            <w:r>
              <w:t>28 793 765,63</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r>
      <w:tr w:rsidR="00F42340" w:rsidTr="003837A3">
        <w:tc>
          <w:tcPr>
            <w:tcW w:w="209" w:type="pct"/>
          </w:tcPr>
          <w:p w:rsidR="00F42340" w:rsidRDefault="00F42340">
            <w:pPr>
              <w:pStyle w:val="ConsPlusNormal"/>
              <w:jc w:val="center"/>
            </w:pPr>
            <w:r>
              <w:lastRenderedPageBreak/>
              <w:t>5.5.1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136 765 144,32</w:t>
            </w:r>
          </w:p>
        </w:tc>
        <w:tc>
          <w:tcPr>
            <w:tcW w:w="466" w:type="pct"/>
          </w:tcPr>
          <w:p w:rsidR="00F42340" w:rsidRDefault="00F42340">
            <w:pPr>
              <w:pStyle w:val="ConsPlusNormal"/>
              <w:jc w:val="center"/>
            </w:pPr>
            <w:r>
              <w:t>15 955 829,41</w:t>
            </w:r>
          </w:p>
        </w:tc>
        <w:tc>
          <w:tcPr>
            <w:tcW w:w="466" w:type="pct"/>
          </w:tcPr>
          <w:p w:rsidR="00F42340" w:rsidRDefault="00F42340">
            <w:pPr>
              <w:pStyle w:val="ConsPlusNormal"/>
              <w:jc w:val="center"/>
            </w:pPr>
            <w:r>
              <w:t>28 793 765,63</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c>
          <w:tcPr>
            <w:tcW w:w="466" w:type="pct"/>
          </w:tcPr>
          <w:p w:rsidR="00F42340" w:rsidRDefault="00F42340">
            <w:pPr>
              <w:pStyle w:val="ConsPlusNormal"/>
              <w:jc w:val="center"/>
            </w:pPr>
            <w:r>
              <w:t>15 335 924,88</w:t>
            </w:r>
          </w:p>
        </w:tc>
      </w:tr>
      <w:tr w:rsidR="00F42340" w:rsidTr="003837A3">
        <w:tc>
          <w:tcPr>
            <w:tcW w:w="209" w:type="pct"/>
          </w:tcPr>
          <w:p w:rsidR="00F42340" w:rsidRDefault="00F42340">
            <w:pPr>
              <w:pStyle w:val="ConsPlusNormal"/>
              <w:jc w:val="center"/>
            </w:pPr>
            <w:r>
              <w:t>5.6</w:t>
            </w:r>
          </w:p>
        </w:tc>
        <w:tc>
          <w:tcPr>
            <w:tcW w:w="531" w:type="pct"/>
          </w:tcPr>
          <w:p w:rsidR="00F42340" w:rsidRDefault="00F42340">
            <w:pPr>
              <w:pStyle w:val="ConsPlusNormal"/>
            </w:pPr>
            <w:r>
              <w:t>Администрация Октябрьского административного округа города Омска, всего, в том числе:</w:t>
            </w:r>
          </w:p>
        </w:tc>
        <w:tc>
          <w:tcPr>
            <w:tcW w:w="531" w:type="pct"/>
          </w:tcPr>
          <w:p w:rsidR="00F42340" w:rsidRDefault="00F42340">
            <w:pPr>
              <w:pStyle w:val="ConsPlusNormal"/>
              <w:jc w:val="center"/>
            </w:pPr>
            <w:r>
              <w:t>107 030 346,60</w:t>
            </w:r>
          </w:p>
        </w:tc>
        <w:tc>
          <w:tcPr>
            <w:tcW w:w="466" w:type="pct"/>
          </w:tcPr>
          <w:p w:rsidR="00F42340" w:rsidRDefault="00F42340">
            <w:pPr>
              <w:pStyle w:val="ConsPlusNormal"/>
              <w:jc w:val="center"/>
            </w:pPr>
            <w:r>
              <w:t>12 293 107,26</w:t>
            </w:r>
          </w:p>
        </w:tc>
        <w:tc>
          <w:tcPr>
            <w:tcW w:w="466" w:type="pct"/>
          </w:tcPr>
          <w:p w:rsidR="00F42340" w:rsidRDefault="00F42340">
            <w:pPr>
              <w:pStyle w:val="ConsPlusNormal"/>
              <w:jc w:val="center"/>
            </w:pPr>
            <w:r>
              <w:t>23 696 638,74</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r>
      <w:tr w:rsidR="00F42340" w:rsidTr="003837A3">
        <w:tc>
          <w:tcPr>
            <w:tcW w:w="209" w:type="pct"/>
          </w:tcPr>
          <w:p w:rsidR="00F42340" w:rsidRDefault="00F42340">
            <w:pPr>
              <w:pStyle w:val="ConsPlusNormal"/>
              <w:jc w:val="center"/>
            </w:pPr>
            <w:r>
              <w:t>5.6.1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107 030 346,60</w:t>
            </w:r>
          </w:p>
        </w:tc>
        <w:tc>
          <w:tcPr>
            <w:tcW w:w="466" w:type="pct"/>
          </w:tcPr>
          <w:p w:rsidR="00F42340" w:rsidRDefault="00F42340">
            <w:pPr>
              <w:pStyle w:val="ConsPlusNormal"/>
              <w:jc w:val="center"/>
            </w:pPr>
            <w:r>
              <w:t>12 293 107,26</w:t>
            </w:r>
          </w:p>
        </w:tc>
        <w:tc>
          <w:tcPr>
            <w:tcW w:w="466" w:type="pct"/>
          </w:tcPr>
          <w:p w:rsidR="00F42340" w:rsidRDefault="00F42340">
            <w:pPr>
              <w:pStyle w:val="ConsPlusNormal"/>
              <w:jc w:val="center"/>
            </w:pPr>
            <w:r>
              <w:t>23 696 638,74</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c>
          <w:tcPr>
            <w:tcW w:w="466" w:type="pct"/>
          </w:tcPr>
          <w:p w:rsidR="00F42340" w:rsidRDefault="00F42340">
            <w:pPr>
              <w:pStyle w:val="ConsPlusNormal"/>
              <w:jc w:val="center"/>
            </w:pPr>
            <w:r>
              <w:t>11 840 100,10</w:t>
            </w:r>
          </w:p>
        </w:tc>
      </w:tr>
      <w:tr w:rsidR="00F42340" w:rsidTr="003837A3">
        <w:tc>
          <w:tcPr>
            <w:tcW w:w="209" w:type="pct"/>
          </w:tcPr>
          <w:p w:rsidR="00F42340" w:rsidRDefault="00F42340">
            <w:pPr>
              <w:pStyle w:val="ConsPlusNormal"/>
              <w:jc w:val="center"/>
            </w:pPr>
            <w:r>
              <w:t>5.7</w:t>
            </w:r>
          </w:p>
        </w:tc>
        <w:tc>
          <w:tcPr>
            <w:tcW w:w="531" w:type="pct"/>
          </w:tcPr>
          <w:p w:rsidR="00F42340" w:rsidRDefault="00F42340">
            <w:pPr>
              <w:pStyle w:val="ConsPlusNormal"/>
            </w:pPr>
            <w:r>
              <w:t>Администрация Центрального административного округа города Омска, всего, в том числе:</w:t>
            </w:r>
          </w:p>
        </w:tc>
        <w:tc>
          <w:tcPr>
            <w:tcW w:w="531" w:type="pct"/>
          </w:tcPr>
          <w:p w:rsidR="00F42340" w:rsidRDefault="00F42340">
            <w:pPr>
              <w:pStyle w:val="ConsPlusNormal"/>
              <w:jc w:val="center"/>
            </w:pPr>
            <w:r>
              <w:t>167 437 376,19</w:t>
            </w:r>
          </w:p>
        </w:tc>
        <w:tc>
          <w:tcPr>
            <w:tcW w:w="466" w:type="pct"/>
          </w:tcPr>
          <w:p w:rsidR="00F42340" w:rsidRDefault="00F42340">
            <w:pPr>
              <w:pStyle w:val="ConsPlusNormal"/>
              <w:jc w:val="center"/>
            </w:pPr>
            <w:r>
              <w:t>19 954 819,77</w:t>
            </w:r>
          </w:p>
        </w:tc>
        <w:tc>
          <w:tcPr>
            <w:tcW w:w="466" w:type="pct"/>
          </w:tcPr>
          <w:p w:rsidR="00F42340" w:rsidRDefault="00F42340">
            <w:pPr>
              <w:pStyle w:val="ConsPlusNormal"/>
              <w:jc w:val="center"/>
            </w:pPr>
            <w:r>
              <w:t>31 949 914,62</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r>
      <w:tr w:rsidR="00F42340" w:rsidTr="003837A3">
        <w:tc>
          <w:tcPr>
            <w:tcW w:w="209" w:type="pct"/>
          </w:tcPr>
          <w:p w:rsidR="00F42340" w:rsidRDefault="00F42340">
            <w:pPr>
              <w:pStyle w:val="ConsPlusNormal"/>
              <w:jc w:val="center"/>
            </w:pPr>
            <w:r>
              <w:t>5.7.1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167 437 376,19</w:t>
            </w:r>
          </w:p>
        </w:tc>
        <w:tc>
          <w:tcPr>
            <w:tcW w:w="466" w:type="pct"/>
          </w:tcPr>
          <w:p w:rsidR="00F42340" w:rsidRDefault="00F42340">
            <w:pPr>
              <w:pStyle w:val="ConsPlusNormal"/>
              <w:jc w:val="center"/>
            </w:pPr>
            <w:r>
              <w:t>19 954 819,77</w:t>
            </w:r>
          </w:p>
        </w:tc>
        <w:tc>
          <w:tcPr>
            <w:tcW w:w="466" w:type="pct"/>
          </w:tcPr>
          <w:p w:rsidR="00F42340" w:rsidRDefault="00F42340">
            <w:pPr>
              <w:pStyle w:val="ConsPlusNormal"/>
              <w:jc w:val="center"/>
            </w:pPr>
            <w:r>
              <w:t>31 949 914,62</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c>
          <w:tcPr>
            <w:tcW w:w="466" w:type="pct"/>
          </w:tcPr>
          <w:p w:rsidR="00F42340" w:rsidRDefault="00F42340">
            <w:pPr>
              <w:pStyle w:val="ConsPlusNormal"/>
              <w:jc w:val="center"/>
            </w:pPr>
            <w:r>
              <w:t>19 255 440,30</w:t>
            </w:r>
          </w:p>
        </w:tc>
      </w:tr>
      <w:tr w:rsidR="00F42340" w:rsidTr="003837A3">
        <w:tc>
          <w:tcPr>
            <w:tcW w:w="209" w:type="pct"/>
          </w:tcPr>
          <w:p w:rsidR="00F42340" w:rsidRDefault="00F42340">
            <w:pPr>
              <w:pStyle w:val="ConsPlusNormal"/>
              <w:jc w:val="center"/>
            </w:pPr>
            <w:r>
              <w:t>5.8</w:t>
            </w:r>
          </w:p>
        </w:tc>
        <w:tc>
          <w:tcPr>
            <w:tcW w:w="531" w:type="pct"/>
          </w:tcPr>
          <w:p w:rsidR="00F42340" w:rsidRDefault="00F42340">
            <w:pPr>
              <w:pStyle w:val="ConsPlusNormal"/>
            </w:pPr>
            <w:r>
              <w:t>Управление делами Администрации города Омска, всего, в том числе:</w:t>
            </w:r>
          </w:p>
        </w:tc>
        <w:tc>
          <w:tcPr>
            <w:tcW w:w="531" w:type="pct"/>
          </w:tcPr>
          <w:p w:rsidR="00F42340" w:rsidRDefault="00F42340">
            <w:pPr>
              <w:pStyle w:val="ConsPlusNormal"/>
              <w:jc w:val="center"/>
            </w:pPr>
            <w:r>
              <w:t>1 562 774 209,26</w:t>
            </w:r>
          </w:p>
        </w:tc>
        <w:tc>
          <w:tcPr>
            <w:tcW w:w="466" w:type="pct"/>
          </w:tcPr>
          <w:p w:rsidR="00F42340" w:rsidRDefault="00F42340">
            <w:pPr>
              <w:pStyle w:val="ConsPlusNormal"/>
              <w:jc w:val="center"/>
            </w:pPr>
            <w:r>
              <w:t>144 006 028,78</w:t>
            </w:r>
          </w:p>
        </w:tc>
        <w:tc>
          <w:tcPr>
            <w:tcW w:w="466" w:type="pct"/>
          </w:tcPr>
          <w:p w:rsidR="00F42340" w:rsidRDefault="00F42340">
            <w:pPr>
              <w:pStyle w:val="ConsPlusNormal"/>
              <w:jc w:val="center"/>
            </w:pPr>
            <w:r>
              <w:t>648 364 748,30</w:t>
            </w:r>
          </w:p>
        </w:tc>
        <w:tc>
          <w:tcPr>
            <w:tcW w:w="466" w:type="pct"/>
          </w:tcPr>
          <w:p w:rsidR="00F42340" w:rsidRDefault="00F42340">
            <w:pPr>
              <w:pStyle w:val="ConsPlusNormal"/>
              <w:jc w:val="center"/>
            </w:pPr>
            <w:r>
              <w:t>129 568 624,83</w:t>
            </w:r>
          </w:p>
        </w:tc>
        <w:tc>
          <w:tcPr>
            <w:tcW w:w="466" w:type="pct"/>
          </w:tcPr>
          <w:p w:rsidR="00F42340" w:rsidRDefault="00F42340">
            <w:pPr>
              <w:pStyle w:val="ConsPlusNormal"/>
              <w:jc w:val="center"/>
            </w:pPr>
            <w:r>
              <w:t>128 166 961,47</w:t>
            </w:r>
          </w:p>
        </w:tc>
        <w:tc>
          <w:tcPr>
            <w:tcW w:w="466" w:type="pct"/>
          </w:tcPr>
          <w:p w:rsidR="00F42340" w:rsidRDefault="00F42340">
            <w:pPr>
              <w:pStyle w:val="ConsPlusNormal"/>
              <w:jc w:val="center"/>
            </w:pPr>
            <w:r>
              <w:t>128 166 961,47</w:t>
            </w:r>
          </w:p>
        </w:tc>
        <w:tc>
          <w:tcPr>
            <w:tcW w:w="466" w:type="pct"/>
          </w:tcPr>
          <w:p w:rsidR="00F42340" w:rsidRDefault="00F42340">
            <w:pPr>
              <w:pStyle w:val="ConsPlusNormal"/>
              <w:jc w:val="center"/>
            </w:pPr>
            <w:r>
              <w:t>128 166 961,47</w:t>
            </w:r>
          </w:p>
        </w:tc>
        <w:tc>
          <w:tcPr>
            <w:tcW w:w="466" w:type="pct"/>
          </w:tcPr>
          <w:p w:rsidR="00F42340" w:rsidRDefault="00F42340">
            <w:pPr>
              <w:pStyle w:val="ConsPlusNormal"/>
              <w:jc w:val="center"/>
            </w:pPr>
            <w:r>
              <w:t>128 166 961,47</w:t>
            </w:r>
          </w:p>
        </w:tc>
        <w:tc>
          <w:tcPr>
            <w:tcW w:w="466" w:type="pct"/>
          </w:tcPr>
          <w:p w:rsidR="00F42340" w:rsidRDefault="00F42340">
            <w:pPr>
              <w:pStyle w:val="ConsPlusNormal"/>
              <w:jc w:val="center"/>
            </w:pPr>
            <w:r>
              <w:t>128 166 961,47</w:t>
            </w:r>
          </w:p>
        </w:tc>
      </w:tr>
      <w:tr w:rsidR="00F42340" w:rsidTr="003837A3">
        <w:tc>
          <w:tcPr>
            <w:tcW w:w="209" w:type="pct"/>
          </w:tcPr>
          <w:p w:rsidR="00F42340" w:rsidRDefault="00F42340">
            <w:pPr>
              <w:pStyle w:val="ConsPlusNormal"/>
              <w:jc w:val="center"/>
            </w:pPr>
            <w:r>
              <w:t>5.8.1</w:t>
            </w:r>
          </w:p>
        </w:tc>
        <w:tc>
          <w:tcPr>
            <w:tcW w:w="531" w:type="pct"/>
          </w:tcPr>
          <w:p w:rsidR="00F42340" w:rsidRDefault="00F42340">
            <w:pPr>
              <w:pStyle w:val="ConsPlusNormal"/>
            </w:pPr>
            <w:r>
              <w:t xml:space="preserve">- за счет средств </w:t>
            </w:r>
            <w:r>
              <w:lastRenderedPageBreak/>
              <w:t>бюджета города Омска</w:t>
            </w:r>
          </w:p>
        </w:tc>
        <w:tc>
          <w:tcPr>
            <w:tcW w:w="531" w:type="pct"/>
          </w:tcPr>
          <w:p w:rsidR="00F42340" w:rsidRDefault="00F42340">
            <w:pPr>
              <w:pStyle w:val="ConsPlusNormal"/>
              <w:jc w:val="center"/>
            </w:pPr>
            <w:r>
              <w:lastRenderedPageBreak/>
              <w:t>1 062 774 209,26</w:t>
            </w:r>
          </w:p>
        </w:tc>
        <w:tc>
          <w:tcPr>
            <w:tcW w:w="466" w:type="pct"/>
          </w:tcPr>
          <w:p w:rsidR="00F42340" w:rsidRDefault="00F42340">
            <w:pPr>
              <w:pStyle w:val="ConsPlusNormal"/>
              <w:jc w:val="center"/>
            </w:pPr>
            <w:r>
              <w:t xml:space="preserve">144 006 </w:t>
            </w:r>
            <w:r>
              <w:lastRenderedPageBreak/>
              <w:t>028,78</w:t>
            </w:r>
          </w:p>
        </w:tc>
        <w:tc>
          <w:tcPr>
            <w:tcW w:w="466" w:type="pct"/>
          </w:tcPr>
          <w:p w:rsidR="00F42340" w:rsidRDefault="00F42340">
            <w:pPr>
              <w:pStyle w:val="ConsPlusNormal"/>
              <w:jc w:val="center"/>
            </w:pPr>
            <w:r>
              <w:lastRenderedPageBreak/>
              <w:t xml:space="preserve">148 364 </w:t>
            </w:r>
            <w:r>
              <w:lastRenderedPageBreak/>
              <w:t>748,30</w:t>
            </w:r>
          </w:p>
        </w:tc>
        <w:tc>
          <w:tcPr>
            <w:tcW w:w="466" w:type="pct"/>
          </w:tcPr>
          <w:p w:rsidR="00F42340" w:rsidRDefault="00F42340">
            <w:pPr>
              <w:pStyle w:val="ConsPlusNormal"/>
              <w:jc w:val="center"/>
            </w:pPr>
            <w:r>
              <w:lastRenderedPageBreak/>
              <w:t xml:space="preserve">129 568 </w:t>
            </w:r>
            <w:r>
              <w:lastRenderedPageBreak/>
              <w:t>624,83</w:t>
            </w:r>
          </w:p>
        </w:tc>
        <w:tc>
          <w:tcPr>
            <w:tcW w:w="466" w:type="pct"/>
          </w:tcPr>
          <w:p w:rsidR="00F42340" w:rsidRDefault="00F42340">
            <w:pPr>
              <w:pStyle w:val="ConsPlusNormal"/>
              <w:jc w:val="center"/>
            </w:pPr>
            <w:r>
              <w:lastRenderedPageBreak/>
              <w:t xml:space="preserve">128 166 </w:t>
            </w:r>
            <w:r>
              <w:lastRenderedPageBreak/>
              <w:t>961,47</w:t>
            </w:r>
          </w:p>
        </w:tc>
        <w:tc>
          <w:tcPr>
            <w:tcW w:w="466" w:type="pct"/>
          </w:tcPr>
          <w:p w:rsidR="00F42340" w:rsidRDefault="00F42340">
            <w:pPr>
              <w:pStyle w:val="ConsPlusNormal"/>
              <w:jc w:val="center"/>
            </w:pPr>
            <w:r>
              <w:lastRenderedPageBreak/>
              <w:t xml:space="preserve">128 166 </w:t>
            </w:r>
            <w:r>
              <w:lastRenderedPageBreak/>
              <w:t>961,47</w:t>
            </w:r>
          </w:p>
        </w:tc>
        <w:tc>
          <w:tcPr>
            <w:tcW w:w="466" w:type="pct"/>
          </w:tcPr>
          <w:p w:rsidR="00F42340" w:rsidRDefault="00F42340">
            <w:pPr>
              <w:pStyle w:val="ConsPlusNormal"/>
              <w:jc w:val="center"/>
            </w:pPr>
            <w:r>
              <w:lastRenderedPageBreak/>
              <w:t xml:space="preserve">128 166 </w:t>
            </w:r>
            <w:r>
              <w:lastRenderedPageBreak/>
              <w:t>961,47</w:t>
            </w:r>
          </w:p>
        </w:tc>
        <w:tc>
          <w:tcPr>
            <w:tcW w:w="466" w:type="pct"/>
          </w:tcPr>
          <w:p w:rsidR="00F42340" w:rsidRDefault="00F42340">
            <w:pPr>
              <w:pStyle w:val="ConsPlusNormal"/>
              <w:jc w:val="center"/>
            </w:pPr>
            <w:r>
              <w:lastRenderedPageBreak/>
              <w:t xml:space="preserve">128 166 </w:t>
            </w:r>
            <w:r>
              <w:lastRenderedPageBreak/>
              <w:t>961,47</w:t>
            </w:r>
          </w:p>
        </w:tc>
        <w:tc>
          <w:tcPr>
            <w:tcW w:w="466" w:type="pct"/>
          </w:tcPr>
          <w:p w:rsidR="00F42340" w:rsidRDefault="00F42340">
            <w:pPr>
              <w:pStyle w:val="ConsPlusNormal"/>
              <w:jc w:val="center"/>
            </w:pPr>
            <w:r>
              <w:lastRenderedPageBreak/>
              <w:t xml:space="preserve">128 166 </w:t>
            </w:r>
            <w:r>
              <w:lastRenderedPageBreak/>
              <w:t>961,47</w:t>
            </w:r>
          </w:p>
        </w:tc>
      </w:tr>
      <w:tr w:rsidR="00F42340" w:rsidTr="003837A3">
        <w:tc>
          <w:tcPr>
            <w:tcW w:w="209" w:type="pct"/>
          </w:tcPr>
          <w:p w:rsidR="00F42340" w:rsidRDefault="00F42340">
            <w:pPr>
              <w:pStyle w:val="ConsPlusNormal"/>
              <w:jc w:val="center"/>
            </w:pPr>
            <w:r>
              <w:lastRenderedPageBreak/>
              <w:t>5.8.2</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500 000 000,00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500 000 000,00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5.9</w:t>
            </w:r>
          </w:p>
        </w:tc>
        <w:tc>
          <w:tcPr>
            <w:tcW w:w="531" w:type="pct"/>
          </w:tcPr>
          <w:p w:rsidR="00F42340" w:rsidRDefault="00F42340">
            <w:pPr>
              <w:pStyle w:val="ConsPlusNormal"/>
            </w:pPr>
            <w:r>
              <w:t>Департамент городского хозяйства Администрации города Омска, всего, в том числе:</w:t>
            </w:r>
          </w:p>
        </w:tc>
        <w:tc>
          <w:tcPr>
            <w:tcW w:w="531" w:type="pct"/>
          </w:tcPr>
          <w:p w:rsidR="00F42340" w:rsidRDefault="00F42340">
            <w:pPr>
              <w:pStyle w:val="ConsPlusNormal"/>
              <w:jc w:val="center"/>
            </w:pPr>
            <w:r>
              <w:t>126 076 483,61</w:t>
            </w:r>
          </w:p>
        </w:tc>
        <w:tc>
          <w:tcPr>
            <w:tcW w:w="466" w:type="pct"/>
          </w:tcPr>
          <w:p w:rsidR="00F42340" w:rsidRDefault="00F42340">
            <w:pPr>
              <w:pStyle w:val="ConsPlusNormal"/>
              <w:jc w:val="center"/>
            </w:pPr>
            <w:r>
              <w:t>42 762 386,46</w:t>
            </w:r>
          </w:p>
        </w:tc>
        <w:tc>
          <w:tcPr>
            <w:tcW w:w="466" w:type="pct"/>
          </w:tcPr>
          <w:p w:rsidR="00F42340" w:rsidRDefault="00F42340">
            <w:pPr>
              <w:pStyle w:val="ConsPlusNormal"/>
              <w:jc w:val="center"/>
            </w:pPr>
            <w:r>
              <w:t>41 208 431,57</w:t>
            </w:r>
          </w:p>
        </w:tc>
        <w:tc>
          <w:tcPr>
            <w:tcW w:w="466" w:type="pct"/>
          </w:tcPr>
          <w:p w:rsidR="00F42340" w:rsidRDefault="00F42340">
            <w:pPr>
              <w:pStyle w:val="ConsPlusNormal"/>
              <w:jc w:val="center"/>
            </w:pPr>
            <w:r>
              <w:t>7 017 610,93</w:t>
            </w:r>
          </w:p>
        </w:tc>
        <w:tc>
          <w:tcPr>
            <w:tcW w:w="466" w:type="pct"/>
          </w:tcPr>
          <w:p w:rsidR="00F42340" w:rsidRDefault="00F42340">
            <w:pPr>
              <w:pStyle w:val="ConsPlusNormal"/>
              <w:jc w:val="center"/>
            </w:pPr>
            <w:r>
              <w:t>7 017 610,93</w:t>
            </w:r>
          </w:p>
        </w:tc>
        <w:tc>
          <w:tcPr>
            <w:tcW w:w="466" w:type="pct"/>
          </w:tcPr>
          <w:p w:rsidR="00F42340" w:rsidRDefault="00F42340">
            <w:pPr>
              <w:pStyle w:val="ConsPlusNormal"/>
              <w:jc w:val="center"/>
            </w:pPr>
            <w:r>
              <w:t>7 017 610,93</w:t>
            </w:r>
          </w:p>
        </w:tc>
        <w:tc>
          <w:tcPr>
            <w:tcW w:w="466" w:type="pct"/>
          </w:tcPr>
          <w:p w:rsidR="00F42340" w:rsidRDefault="00F42340">
            <w:pPr>
              <w:pStyle w:val="ConsPlusNormal"/>
              <w:jc w:val="center"/>
            </w:pPr>
            <w:r>
              <w:t>7 017 610,93</w:t>
            </w:r>
          </w:p>
        </w:tc>
        <w:tc>
          <w:tcPr>
            <w:tcW w:w="466" w:type="pct"/>
          </w:tcPr>
          <w:p w:rsidR="00F42340" w:rsidRDefault="00F42340">
            <w:pPr>
              <w:pStyle w:val="ConsPlusNormal"/>
              <w:jc w:val="center"/>
            </w:pPr>
            <w:r>
              <w:t>7 017 610,93</w:t>
            </w:r>
          </w:p>
        </w:tc>
        <w:tc>
          <w:tcPr>
            <w:tcW w:w="466" w:type="pct"/>
          </w:tcPr>
          <w:p w:rsidR="00F42340" w:rsidRDefault="00F42340">
            <w:pPr>
              <w:pStyle w:val="ConsPlusNormal"/>
              <w:jc w:val="center"/>
            </w:pPr>
            <w:r>
              <w:t>7 017 610,93</w:t>
            </w:r>
          </w:p>
        </w:tc>
      </w:tr>
      <w:tr w:rsidR="00F42340" w:rsidTr="003837A3">
        <w:tc>
          <w:tcPr>
            <w:tcW w:w="209" w:type="pct"/>
          </w:tcPr>
          <w:p w:rsidR="00F42340" w:rsidRDefault="00F42340">
            <w:pPr>
              <w:pStyle w:val="ConsPlusNormal"/>
              <w:jc w:val="center"/>
            </w:pPr>
            <w:r>
              <w:t>5.9.1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42 593 663,14</w:t>
            </w:r>
          </w:p>
        </w:tc>
        <w:tc>
          <w:tcPr>
            <w:tcW w:w="466" w:type="pct"/>
          </w:tcPr>
          <w:p w:rsidR="00F42340" w:rsidRDefault="00F42340">
            <w:pPr>
              <w:pStyle w:val="ConsPlusNormal"/>
              <w:jc w:val="center"/>
            </w:pPr>
            <w:r>
              <w:t>9 810 785,17</w:t>
            </w:r>
          </w:p>
        </w:tc>
        <w:tc>
          <w:tcPr>
            <w:tcW w:w="466" w:type="pct"/>
          </w:tcPr>
          <w:p w:rsidR="00F42340" w:rsidRDefault="00F42340">
            <w:pPr>
              <w:pStyle w:val="ConsPlusNormal"/>
              <w:jc w:val="center"/>
            </w:pPr>
            <w:r>
              <w:t>9 497 859,93</w:t>
            </w:r>
          </w:p>
        </w:tc>
        <w:tc>
          <w:tcPr>
            <w:tcW w:w="466" w:type="pct"/>
          </w:tcPr>
          <w:p w:rsidR="00F42340" w:rsidRDefault="00F42340">
            <w:pPr>
              <w:pStyle w:val="ConsPlusNormal"/>
              <w:jc w:val="center"/>
            </w:pPr>
            <w:r>
              <w:t>3 880 836,34</w:t>
            </w:r>
          </w:p>
        </w:tc>
        <w:tc>
          <w:tcPr>
            <w:tcW w:w="466" w:type="pct"/>
          </w:tcPr>
          <w:p w:rsidR="00F42340" w:rsidRDefault="00F42340">
            <w:pPr>
              <w:pStyle w:val="ConsPlusNormal"/>
              <w:jc w:val="center"/>
            </w:pPr>
            <w:r>
              <w:t>3 880 836,34</w:t>
            </w:r>
          </w:p>
        </w:tc>
        <w:tc>
          <w:tcPr>
            <w:tcW w:w="466" w:type="pct"/>
          </w:tcPr>
          <w:p w:rsidR="00F42340" w:rsidRDefault="00F42340">
            <w:pPr>
              <w:pStyle w:val="ConsPlusNormal"/>
              <w:jc w:val="center"/>
            </w:pPr>
            <w:r>
              <w:t>3 880 836,34</w:t>
            </w:r>
          </w:p>
        </w:tc>
        <w:tc>
          <w:tcPr>
            <w:tcW w:w="466" w:type="pct"/>
          </w:tcPr>
          <w:p w:rsidR="00F42340" w:rsidRDefault="00F42340">
            <w:pPr>
              <w:pStyle w:val="ConsPlusNormal"/>
              <w:jc w:val="center"/>
            </w:pPr>
            <w:r>
              <w:t>3 880 836,34</w:t>
            </w:r>
          </w:p>
        </w:tc>
        <w:tc>
          <w:tcPr>
            <w:tcW w:w="466" w:type="pct"/>
          </w:tcPr>
          <w:p w:rsidR="00F42340" w:rsidRDefault="00F42340">
            <w:pPr>
              <w:pStyle w:val="ConsPlusNormal"/>
              <w:jc w:val="center"/>
            </w:pPr>
            <w:r>
              <w:t>3 880 836,34</w:t>
            </w:r>
          </w:p>
        </w:tc>
        <w:tc>
          <w:tcPr>
            <w:tcW w:w="466" w:type="pct"/>
          </w:tcPr>
          <w:p w:rsidR="00F42340" w:rsidRDefault="00F42340">
            <w:pPr>
              <w:pStyle w:val="ConsPlusNormal"/>
              <w:jc w:val="center"/>
            </w:pPr>
            <w:r>
              <w:t>3 880 836,34</w:t>
            </w:r>
          </w:p>
        </w:tc>
      </w:tr>
      <w:tr w:rsidR="00F42340" w:rsidTr="003837A3">
        <w:tc>
          <w:tcPr>
            <w:tcW w:w="209" w:type="pct"/>
          </w:tcPr>
          <w:p w:rsidR="00F42340" w:rsidRDefault="00F42340">
            <w:pPr>
              <w:pStyle w:val="ConsPlusNormal"/>
              <w:jc w:val="center"/>
            </w:pPr>
            <w:r>
              <w:t>5.9.2</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83 482 820,47</w:t>
            </w:r>
          </w:p>
        </w:tc>
        <w:tc>
          <w:tcPr>
            <w:tcW w:w="466" w:type="pct"/>
          </w:tcPr>
          <w:p w:rsidR="00F42340" w:rsidRDefault="00F42340">
            <w:pPr>
              <w:pStyle w:val="ConsPlusNormal"/>
              <w:jc w:val="center"/>
            </w:pPr>
            <w:r>
              <w:t>32 951 601,29</w:t>
            </w:r>
          </w:p>
        </w:tc>
        <w:tc>
          <w:tcPr>
            <w:tcW w:w="466" w:type="pct"/>
          </w:tcPr>
          <w:p w:rsidR="00F42340" w:rsidRDefault="00F42340">
            <w:pPr>
              <w:pStyle w:val="ConsPlusNormal"/>
              <w:jc w:val="center"/>
            </w:pPr>
            <w:r>
              <w:t>31 710 571,64</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c>
          <w:tcPr>
            <w:tcW w:w="466" w:type="pct"/>
          </w:tcPr>
          <w:p w:rsidR="00F42340" w:rsidRDefault="00F42340">
            <w:pPr>
              <w:pStyle w:val="ConsPlusNormal"/>
              <w:jc w:val="center"/>
            </w:pPr>
            <w:r>
              <w:t>3 136 774,59</w:t>
            </w:r>
          </w:p>
        </w:tc>
      </w:tr>
      <w:tr w:rsidR="00F42340" w:rsidTr="003837A3">
        <w:tc>
          <w:tcPr>
            <w:tcW w:w="209" w:type="pct"/>
          </w:tcPr>
          <w:p w:rsidR="00F42340" w:rsidRDefault="00F42340">
            <w:pPr>
              <w:pStyle w:val="ConsPlusNormal"/>
              <w:jc w:val="center"/>
            </w:pPr>
            <w:r>
              <w:t>5.10</w:t>
            </w:r>
          </w:p>
        </w:tc>
        <w:tc>
          <w:tcPr>
            <w:tcW w:w="531" w:type="pct"/>
          </w:tcPr>
          <w:p w:rsidR="00F42340" w:rsidRDefault="00F42340">
            <w:pPr>
              <w:pStyle w:val="ConsPlusNormal"/>
            </w:pPr>
            <w:r>
              <w:t>Департамент транспорта Администрации города Омска, всего, в том числе:</w:t>
            </w:r>
          </w:p>
        </w:tc>
        <w:tc>
          <w:tcPr>
            <w:tcW w:w="531" w:type="pct"/>
          </w:tcPr>
          <w:p w:rsidR="00F42340" w:rsidRDefault="00F42340">
            <w:pPr>
              <w:pStyle w:val="ConsPlusNormal"/>
              <w:jc w:val="center"/>
            </w:pPr>
            <w:r>
              <w:t>486 555 697,73</w:t>
            </w:r>
          </w:p>
        </w:tc>
        <w:tc>
          <w:tcPr>
            <w:tcW w:w="466" w:type="pct"/>
          </w:tcPr>
          <w:p w:rsidR="00F42340" w:rsidRDefault="00F42340">
            <w:pPr>
              <w:pStyle w:val="ConsPlusNormal"/>
              <w:jc w:val="center"/>
            </w:pPr>
            <w:r>
              <w:t>97 137 520,00</w:t>
            </w:r>
          </w:p>
        </w:tc>
        <w:tc>
          <w:tcPr>
            <w:tcW w:w="466" w:type="pct"/>
          </w:tcPr>
          <w:p w:rsidR="00F42340" w:rsidRDefault="00F42340">
            <w:pPr>
              <w:pStyle w:val="ConsPlusNormal"/>
              <w:jc w:val="center"/>
            </w:pPr>
            <w:r>
              <w:t>101 304 939,73</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r>
      <w:tr w:rsidR="00F42340" w:rsidTr="003837A3">
        <w:tc>
          <w:tcPr>
            <w:tcW w:w="209" w:type="pct"/>
          </w:tcPr>
          <w:p w:rsidR="00F42340" w:rsidRDefault="00F42340">
            <w:pPr>
              <w:pStyle w:val="ConsPlusNormal"/>
              <w:jc w:val="center"/>
            </w:pPr>
            <w:r>
              <w:t>5.10.1</w:t>
            </w:r>
          </w:p>
        </w:tc>
        <w:tc>
          <w:tcPr>
            <w:tcW w:w="531" w:type="pct"/>
          </w:tcPr>
          <w:p w:rsidR="00F42340" w:rsidRDefault="00F42340">
            <w:pPr>
              <w:pStyle w:val="ConsPlusNormal"/>
            </w:pPr>
            <w:r>
              <w:t>- за счет средств бюджета города Омска</w:t>
            </w:r>
          </w:p>
        </w:tc>
        <w:tc>
          <w:tcPr>
            <w:tcW w:w="531" w:type="pct"/>
          </w:tcPr>
          <w:p w:rsidR="00F42340" w:rsidRDefault="00F42340">
            <w:pPr>
              <w:pStyle w:val="ConsPlusNormal"/>
              <w:jc w:val="center"/>
            </w:pPr>
            <w:r>
              <w:t>486 555 697,73</w:t>
            </w:r>
          </w:p>
        </w:tc>
        <w:tc>
          <w:tcPr>
            <w:tcW w:w="466" w:type="pct"/>
          </w:tcPr>
          <w:p w:rsidR="00F42340" w:rsidRDefault="00F42340">
            <w:pPr>
              <w:pStyle w:val="ConsPlusNormal"/>
              <w:jc w:val="center"/>
            </w:pPr>
            <w:r>
              <w:t>97 137 520,00</w:t>
            </w:r>
          </w:p>
        </w:tc>
        <w:tc>
          <w:tcPr>
            <w:tcW w:w="466" w:type="pct"/>
          </w:tcPr>
          <w:p w:rsidR="00F42340" w:rsidRDefault="00F42340">
            <w:pPr>
              <w:pStyle w:val="ConsPlusNormal"/>
              <w:jc w:val="center"/>
            </w:pPr>
            <w:r>
              <w:t>101 304 939,73</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c>
          <w:tcPr>
            <w:tcW w:w="466" w:type="pct"/>
          </w:tcPr>
          <w:p w:rsidR="00F42340" w:rsidRDefault="00F42340">
            <w:pPr>
              <w:pStyle w:val="ConsPlusNormal"/>
              <w:jc w:val="center"/>
            </w:pPr>
            <w:r>
              <w:t>48 018 873,00</w:t>
            </w:r>
          </w:p>
        </w:tc>
      </w:tr>
      <w:tr w:rsidR="00F42340" w:rsidTr="003837A3">
        <w:tc>
          <w:tcPr>
            <w:tcW w:w="209" w:type="pct"/>
          </w:tcPr>
          <w:p w:rsidR="00F42340" w:rsidRDefault="00F42340">
            <w:pPr>
              <w:pStyle w:val="ConsPlusNormal"/>
              <w:jc w:val="center"/>
            </w:pPr>
            <w:r>
              <w:t>5.11</w:t>
            </w:r>
          </w:p>
        </w:tc>
        <w:tc>
          <w:tcPr>
            <w:tcW w:w="531" w:type="pct"/>
          </w:tcPr>
          <w:p w:rsidR="00F42340" w:rsidRDefault="00F42340">
            <w:pPr>
              <w:pStyle w:val="ConsPlusNormal"/>
            </w:pPr>
            <w:r>
              <w:t xml:space="preserve">Департамент образования Администрации </w:t>
            </w:r>
            <w:r>
              <w:lastRenderedPageBreak/>
              <w:t>города Омска</w:t>
            </w:r>
          </w:p>
        </w:tc>
        <w:tc>
          <w:tcPr>
            <w:tcW w:w="531" w:type="pct"/>
          </w:tcPr>
          <w:p w:rsidR="00F42340" w:rsidRDefault="00F42340">
            <w:pPr>
              <w:pStyle w:val="ConsPlusNormal"/>
              <w:jc w:val="center"/>
            </w:pPr>
            <w:r>
              <w:lastRenderedPageBreak/>
              <w:t>603 000,00</w:t>
            </w:r>
          </w:p>
        </w:tc>
        <w:tc>
          <w:tcPr>
            <w:tcW w:w="466" w:type="pct"/>
          </w:tcPr>
          <w:p w:rsidR="00F42340" w:rsidRDefault="00F42340">
            <w:pPr>
              <w:pStyle w:val="ConsPlusNormal"/>
              <w:jc w:val="center"/>
            </w:pPr>
            <w:r>
              <w:t>500 000,00</w:t>
            </w:r>
          </w:p>
        </w:tc>
        <w:tc>
          <w:tcPr>
            <w:tcW w:w="466" w:type="pct"/>
          </w:tcPr>
          <w:p w:rsidR="00F42340" w:rsidRDefault="00F42340">
            <w:pPr>
              <w:pStyle w:val="ConsPlusNormal"/>
              <w:jc w:val="center"/>
            </w:pPr>
            <w:r>
              <w:t>103 000,00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lastRenderedPageBreak/>
              <w:t>5.11.1</w:t>
            </w:r>
          </w:p>
        </w:tc>
        <w:tc>
          <w:tcPr>
            <w:tcW w:w="531" w:type="pct"/>
          </w:tcPr>
          <w:p w:rsidR="00F42340" w:rsidRDefault="00F42340">
            <w:pPr>
              <w:pStyle w:val="ConsPlusNormal"/>
            </w:pPr>
            <w:r>
              <w:t>- за счет средств областного бюджета</w:t>
            </w:r>
          </w:p>
        </w:tc>
        <w:tc>
          <w:tcPr>
            <w:tcW w:w="531" w:type="pct"/>
          </w:tcPr>
          <w:p w:rsidR="00F42340" w:rsidRDefault="00F42340">
            <w:pPr>
              <w:pStyle w:val="ConsPlusNormal"/>
              <w:jc w:val="center"/>
            </w:pPr>
            <w:r>
              <w:t>603 000,00</w:t>
            </w:r>
          </w:p>
        </w:tc>
        <w:tc>
          <w:tcPr>
            <w:tcW w:w="466" w:type="pct"/>
          </w:tcPr>
          <w:p w:rsidR="00F42340" w:rsidRDefault="00F42340">
            <w:pPr>
              <w:pStyle w:val="ConsPlusNormal"/>
              <w:jc w:val="center"/>
            </w:pPr>
            <w:r>
              <w:t>500 000,00</w:t>
            </w:r>
          </w:p>
        </w:tc>
        <w:tc>
          <w:tcPr>
            <w:tcW w:w="466" w:type="pct"/>
          </w:tcPr>
          <w:p w:rsidR="00F42340" w:rsidRDefault="00F42340">
            <w:pPr>
              <w:pStyle w:val="ConsPlusNormal"/>
              <w:jc w:val="center"/>
            </w:pPr>
            <w:r>
              <w:t>103 000,00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c>
          <w:tcPr>
            <w:tcW w:w="466" w:type="pct"/>
          </w:tcPr>
          <w:p w:rsidR="00F42340" w:rsidRDefault="00F42340">
            <w:pPr>
              <w:pStyle w:val="ConsPlusNormal"/>
              <w:jc w:val="center"/>
            </w:pPr>
            <w:r>
              <w:t>0,00</w:t>
            </w:r>
          </w:p>
        </w:tc>
      </w:tr>
      <w:tr w:rsidR="00F42340" w:rsidTr="003837A3">
        <w:tc>
          <w:tcPr>
            <w:tcW w:w="209" w:type="pct"/>
          </w:tcPr>
          <w:p w:rsidR="00F42340" w:rsidRDefault="00F42340">
            <w:pPr>
              <w:pStyle w:val="ConsPlusNormal"/>
              <w:jc w:val="center"/>
            </w:pPr>
            <w:r>
              <w:t>6.1</w:t>
            </w:r>
          </w:p>
        </w:tc>
        <w:tc>
          <w:tcPr>
            <w:tcW w:w="531" w:type="pct"/>
          </w:tcPr>
          <w:p w:rsidR="00F42340" w:rsidRDefault="00F42340">
            <w:pPr>
              <w:pStyle w:val="ConsPlusNormal"/>
            </w:pPr>
            <w:proofErr w:type="spellStart"/>
            <w:r>
              <w:t>Справочно</w:t>
            </w:r>
            <w:proofErr w:type="spellEnd"/>
            <w:r>
              <w:t>: объем налоговых расходов муниципального образования городской округ город Омск Омской области в рамках реализации муниципальной программы (всего):</w:t>
            </w:r>
          </w:p>
        </w:tc>
        <w:tc>
          <w:tcPr>
            <w:tcW w:w="531" w:type="pct"/>
          </w:tcPr>
          <w:p w:rsidR="00F42340" w:rsidRDefault="00F42340">
            <w:pPr>
              <w:pStyle w:val="ConsPlusNormal"/>
              <w:jc w:val="center"/>
            </w:pPr>
            <w:r>
              <w:t>19 279 000,00</w:t>
            </w:r>
          </w:p>
        </w:tc>
        <w:tc>
          <w:tcPr>
            <w:tcW w:w="466" w:type="pct"/>
          </w:tcPr>
          <w:p w:rsidR="00F42340" w:rsidRDefault="00F42340">
            <w:pPr>
              <w:pStyle w:val="ConsPlusNormal"/>
              <w:jc w:val="center"/>
            </w:pPr>
            <w:r>
              <w:t>16 773 000,00</w:t>
            </w:r>
          </w:p>
        </w:tc>
        <w:tc>
          <w:tcPr>
            <w:tcW w:w="466" w:type="pct"/>
          </w:tcPr>
          <w:p w:rsidR="00F42340" w:rsidRDefault="00F42340">
            <w:pPr>
              <w:pStyle w:val="ConsPlusNormal"/>
              <w:jc w:val="center"/>
            </w:pPr>
            <w:r>
              <w:t>358 000,00</w:t>
            </w:r>
          </w:p>
        </w:tc>
        <w:tc>
          <w:tcPr>
            <w:tcW w:w="466" w:type="pct"/>
          </w:tcPr>
          <w:p w:rsidR="00F42340" w:rsidRDefault="00F42340">
            <w:pPr>
              <w:pStyle w:val="ConsPlusNormal"/>
              <w:jc w:val="center"/>
            </w:pPr>
            <w:r>
              <w:t>358 000,00</w:t>
            </w:r>
          </w:p>
        </w:tc>
        <w:tc>
          <w:tcPr>
            <w:tcW w:w="466" w:type="pct"/>
          </w:tcPr>
          <w:p w:rsidR="00F42340" w:rsidRDefault="00F42340">
            <w:pPr>
              <w:pStyle w:val="ConsPlusNormal"/>
              <w:jc w:val="center"/>
            </w:pPr>
            <w:r>
              <w:t>358 000,00</w:t>
            </w:r>
          </w:p>
        </w:tc>
        <w:tc>
          <w:tcPr>
            <w:tcW w:w="466" w:type="pct"/>
          </w:tcPr>
          <w:p w:rsidR="00F42340" w:rsidRDefault="00F42340">
            <w:pPr>
              <w:pStyle w:val="ConsPlusNormal"/>
              <w:jc w:val="center"/>
            </w:pPr>
            <w:r>
              <w:t>358 000,00</w:t>
            </w:r>
          </w:p>
        </w:tc>
        <w:tc>
          <w:tcPr>
            <w:tcW w:w="466" w:type="pct"/>
          </w:tcPr>
          <w:p w:rsidR="00F42340" w:rsidRDefault="00F42340">
            <w:pPr>
              <w:pStyle w:val="ConsPlusNormal"/>
              <w:jc w:val="center"/>
            </w:pPr>
            <w:r>
              <w:t>358 000,00</w:t>
            </w:r>
          </w:p>
        </w:tc>
        <w:tc>
          <w:tcPr>
            <w:tcW w:w="466" w:type="pct"/>
          </w:tcPr>
          <w:p w:rsidR="00F42340" w:rsidRDefault="00F42340">
            <w:pPr>
              <w:pStyle w:val="ConsPlusNormal"/>
              <w:jc w:val="center"/>
            </w:pPr>
            <w:r>
              <w:t>358 000,00</w:t>
            </w:r>
          </w:p>
        </w:tc>
        <w:tc>
          <w:tcPr>
            <w:tcW w:w="466" w:type="pct"/>
          </w:tcPr>
          <w:p w:rsidR="00F42340" w:rsidRDefault="00F42340">
            <w:pPr>
              <w:pStyle w:val="ConsPlusNormal"/>
              <w:jc w:val="center"/>
            </w:pPr>
            <w:r>
              <w:t>358 000,00</w:t>
            </w:r>
          </w:p>
        </w:tc>
      </w:tr>
    </w:tbl>
    <w:p w:rsidR="00F42340" w:rsidRDefault="00F42340">
      <w:pPr>
        <w:pStyle w:val="ConsPlusNormal"/>
        <w:sectPr w:rsidR="00F42340">
          <w:pgSz w:w="16838" w:h="11905" w:orient="landscape"/>
          <w:pgMar w:top="1701" w:right="397" w:bottom="850" w:left="397" w:header="0" w:footer="0" w:gutter="0"/>
          <w:cols w:space="720"/>
          <w:titlePg/>
        </w:sectPr>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2</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7" w:name="P1846"/>
      <w:bookmarkEnd w:id="7"/>
      <w:r>
        <w:t>ПЕРЕЧЕНЬ</w:t>
      </w:r>
    </w:p>
    <w:p w:rsidR="00F42340" w:rsidRDefault="00F42340">
      <w:pPr>
        <w:pStyle w:val="ConsPlusTitle"/>
        <w:jc w:val="center"/>
      </w:pPr>
      <w:r>
        <w:t>мероприятий подпрограммы "Социальная поддержка отдельных</w:t>
      </w:r>
    </w:p>
    <w:p w:rsidR="00F42340" w:rsidRDefault="00F42340">
      <w:pPr>
        <w:pStyle w:val="ConsPlusTitle"/>
        <w:jc w:val="center"/>
      </w:pPr>
      <w:r>
        <w:t>категорий граждан" муниципальной программы города Омска</w:t>
      </w:r>
    </w:p>
    <w:p w:rsidR="00F42340" w:rsidRDefault="00F42340">
      <w:pPr>
        <w:pStyle w:val="ConsPlusTitle"/>
        <w:jc w:val="center"/>
      </w:pPr>
      <w:r>
        <w:t>"Социальная поддержка граждан и развитие общественных</w:t>
      </w:r>
    </w:p>
    <w:p w:rsidR="00F42340" w:rsidRDefault="00F42340">
      <w:pPr>
        <w:pStyle w:val="ConsPlusTitle"/>
        <w:jc w:val="center"/>
      </w:pPr>
      <w:r>
        <w:t>отношений" (2023 - 2030 годы)</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w:t>
            </w:r>
            <w:hyperlink r:id="rId108">
              <w:r>
                <w:rPr>
                  <w:color w:val="0000FF"/>
                </w:rPr>
                <w:t>Постановления</w:t>
              </w:r>
            </w:hyperlink>
            <w:r>
              <w:rPr>
                <w:color w:val="392C69"/>
              </w:rPr>
              <w:t xml:space="preserve"> Администрации города Омска от 19.11.2024 N 891-п)</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5"/>
        <w:gridCol w:w="1483"/>
        <w:gridCol w:w="1375"/>
        <w:gridCol w:w="1191"/>
        <w:gridCol w:w="535"/>
        <w:gridCol w:w="535"/>
        <w:gridCol w:w="535"/>
        <w:gridCol w:w="535"/>
        <w:gridCol w:w="535"/>
        <w:gridCol w:w="535"/>
        <w:gridCol w:w="535"/>
        <w:gridCol w:w="535"/>
        <w:gridCol w:w="535"/>
        <w:gridCol w:w="1483"/>
        <w:gridCol w:w="874"/>
        <w:gridCol w:w="609"/>
        <w:gridCol w:w="609"/>
        <w:gridCol w:w="535"/>
        <w:gridCol w:w="535"/>
        <w:gridCol w:w="535"/>
        <w:gridCol w:w="535"/>
        <w:gridCol w:w="535"/>
        <w:gridCol w:w="535"/>
      </w:tblGrid>
      <w:tr w:rsidR="00F42340" w:rsidTr="003837A3">
        <w:tc>
          <w:tcPr>
            <w:tcW w:w="94" w:type="pct"/>
            <w:vMerge w:val="restart"/>
          </w:tcPr>
          <w:p w:rsidR="00F42340" w:rsidRDefault="00F42340">
            <w:pPr>
              <w:pStyle w:val="ConsPlusNormal"/>
              <w:jc w:val="center"/>
            </w:pPr>
            <w:r>
              <w:t>N п/п</w:t>
            </w:r>
          </w:p>
        </w:tc>
        <w:tc>
          <w:tcPr>
            <w:tcW w:w="337" w:type="pct"/>
            <w:vMerge w:val="restart"/>
          </w:tcPr>
          <w:p w:rsidR="00F42340" w:rsidRDefault="00F42340">
            <w:pPr>
              <w:pStyle w:val="ConsPlusNormal"/>
              <w:jc w:val="center"/>
            </w:pPr>
            <w:r>
              <w:t>Наименование мероприятия подпрограммы муниципальной программы города Омска (далее - подпрограмма)</w:t>
            </w:r>
          </w:p>
        </w:tc>
        <w:tc>
          <w:tcPr>
            <w:tcW w:w="300" w:type="pct"/>
            <w:vMerge w:val="restart"/>
          </w:tcPr>
          <w:p w:rsidR="00F42340" w:rsidRDefault="00F42340">
            <w:pPr>
              <w:pStyle w:val="ConsPlusNormal"/>
              <w:jc w:val="center"/>
            </w:pPr>
            <w:r>
              <w:t>Участники муниципальной программы, ответственные за реализацию мероприятия подпрограммы</w:t>
            </w:r>
          </w:p>
        </w:tc>
        <w:tc>
          <w:tcPr>
            <w:tcW w:w="2706" w:type="pct"/>
            <w:gridSpan w:val="10"/>
          </w:tcPr>
          <w:p w:rsidR="00F42340" w:rsidRDefault="00F42340">
            <w:pPr>
              <w:pStyle w:val="ConsPlusNormal"/>
              <w:jc w:val="center"/>
            </w:pPr>
            <w:r>
              <w:t>Объем финансирования мероприятия подпрограммы, рублей</w:t>
            </w:r>
          </w:p>
        </w:tc>
        <w:tc>
          <w:tcPr>
            <w:tcW w:w="1564" w:type="pct"/>
            <w:gridSpan w:val="10"/>
          </w:tcPr>
          <w:p w:rsidR="00F42340" w:rsidRDefault="00F42340">
            <w:pPr>
              <w:pStyle w:val="ConsPlusNormal"/>
              <w:jc w:val="center"/>
            </w:pPr>
            <w:r>
              <w:t>Целевые индикаторы реализации мероприятия подпрограммы</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vMerge w:val="restart"/>
          </w:tcPr>
          <w:p w:rsidR="00F42340" w:rsidRDefault="00F42340">
            <w:pPr>
              <w:pStyle w:val="ConsPlusNormal"/>
              <w:jc w:val="center"/>
            </w:pPr>
            <w:r>
              <w:t>Источник финансирования</w:t>
            </w:r>
          </w:p>
        </w:tc>
        <w:tc>
          <w:tcPr>
            <w:tcW w:w="300" w:type="pct"/>
            <w:vMerge w:val="restart"/>
          </w:tcPr>
          <w:p w:rsidR="00F42340" w:rsidRDefault="00F42340">
            <w:pPr>
              <w:pStyle w:val="ConsPlusNormal"/>
              <w:jc w:val="center"/>
            </w:pPr>
            <w:r>
              <w:t>Всего на 2023 - 2030 годы</w:t>
            </w:r>
          </w:p>
        </w:tc>
        <w:tc>
          <w:tcPr>
            <w:tcW w:w="2191" w:type="pct"/>
            <w:gridSpan w:val="8"/>
            <w:vMerge w:val="restart"/>
          </w:tcPr>
          <w:p w:rsidR="00F42340" w:rsidRDefault="00F42340">
            <w:pPr>
              <w:pStyle w:val="ConsPlusNormal"/>
              <w:jc w:val="center"/>
            </w:pPr>
            <w:r>
              <w:t>в том числе по годам реализации подпрограммы</w:t>
            </w:r>
          </w:p>
        </w:tc>
        <w:tc>
          <w:tcPr>
            <w:tcW w:w="356" w:type="pct"/>
            <w:vMerge w:val="restart"/>
          </w:tcPr>
          <w:p w:rsidR="00F42340" w:rsidRDefault="00F42340">
            <w:pPr>
              <w:pStyle w:val="ConsPlusNormal"/>
              <w:jc w:val="center"/>
            </w:pPr>
            <w:r>
              <w:t>Наименование</w:t>
            </w:r>
          </w:p>
        </w:tc>
        <w:tc>
          <w:tcPr>
            <w:tcW w:w="122" w:type="pct"/>
            <w:vMerge w:val="restart"/>
          </w:tcPr>
          <w:p w:rsidR="00F42340" w:rsidRDefault="00F42340">
            <w:pPr>
              <w:pStyle w:val="ConsPlusNormal"/>
              <w:jc w:val="center"/>
            </w:pPr>
            <w:r>
              <w:t>Единица измерения</w:t>
            </w:r>
          </w:p>
        </w:tc>
        <w:tc>
          <w:tcPr>
            <w:tcW w:w="1086" w:type="pct"/>
            <w:gridSpan w:val="8"/>
          </w:tcPr>
          <w:p w:rsidR="00F42340" w:rsidRDefault="00F42340">
            <w:pPr>
              <w:pStyle w:val="ConsPlusNormal"/>
              <w:jc w:val="center"/>
            </w:pPr>
            <w:r>
              <w:t>Значение</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vMerge/>
          </w:tcPr>
          <w:p w:rsidR="00F42340" w:rsidRDefault="00F42340">
            <w:pPr>
              <w:pStyle w:val="ConsPlusNormal"/>
            </w:pPr>
          </w:p>
        </w:tc>
        <w:tc>
          <w:tcPr>
            <w:tcW w:w="300" w:type="pct"/>
            <w:vMerge/>
          </w:tcPr>
          <w:p w:rsidR="00F42340" w:rsidRDefault="00F42340">
            <w:pPr>
              <w:pStyle w:val="ConsPlusNormal"/>
            </w:pPr>
          </w:p>
        </w:tc>
        <w:tc>
          <w:tcPr>
            <w:tcW w:w="2191" w:type="pct"/>
            <w:gridSpan w:val="8"/>
            <w:vMerge/>
          </w:tcPr>
          <w:p w:rsidR="00F42340" w:rsidRDefault="00F42340">
            <w:pPr>
              <w:pStyle w:val="ConsPlusNormal"/>
            </w:pP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086" w:type="pct"/>
            <w:gridSpan w:val="8"/>
          </w:tcPr>
          <w:p w:rsidR="00F42340" w:rsidRDefault="00F42340">
            <w:pPr>
              <w:pStyle w:val="ConsPlusNormal"/>
              <w:jc w:val="center"/>
            </w:pPr>
            <w:r>
              <w:t>в том числе по годам реализации подпрограммы</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vMerge/>
          </w:tcPr>
          <w:p w:rsidR="00F42340" w:rsidRDefault="00F42340">
            <w:pPr>
              <w:pStyle w:val="ConsPlusNormal"/>
            </w:pPr>
          </w:p>
        </w:tc>
        <w:tc>
          <w:tcPr>
            <w:tcW w:w="300" w:type="pct"/>
            <w:vMerge/>
          </w:tcPr>
          <w:p w:rsidR="00F42340" w:rsidRDefault="00F42340">
            <w:pPr>
              <w:pStyle w:val="ConsPlusNormal"/>
            </w:pPr>
          </w:p>
        </w:tc>
        <w:tc>
          <w:tcPr>
            <w:tcW w:w="272" w:type="pct"/>
          </w:tcPr>
          <w:p w:rsidR="00F42340" w:rsidRDefault="00F42340">
            <w:pPr>
              <w:pStyle w:val="ConsPlusNormal"/>
              <w:jc w:val="center"/>
            </w:pPr>
            <w:r>
              <w:t>2023</w:t>
            </w:r>
          </w:p>
        </w:tc>
        <w:tc>
          <w:tcPr>
            <w:tcW w:w="281" w:type="pct"/>
          </w:tcPr>
          <w:p w:rsidR="00F42340" w:rsidRDefault="00F42340">
            <w:pPr>
              <w:pStyle w:val="ConsPlusNormal"/>
              <w:jc w:val="center"/>
            </w:pPr>
            <w:r>
              <w:t>2024</w:t>
            </w:r>
          </w:p>
        </w:tc>
        <w:tc>
          <w:tcPr>
            <w:tcW w:w="281" w:type="pct"/>
          </w:tcPr>
          <w:p w:rsidR="00F42340" w:rsidRDefault="00F42340">
            <w:pPr>
              <w:pStyle w:val="ConsPlusNormal"/>
              <w:jc w:val="center"/>
            </w:pPr>
            <w:r>
              <w:t>2025</w:t>
            </w:r>
          </w:p>
        </w:tc>
        <w:tc>
          <w:tcPr>
            <w:tcW w:w="272" w:type="pct"/>
          </w:tcPr>
          <w:p w:rsidR="00F42340" w:rsidRDefault="00F42340">
            <w:pPr>
              <w:pStyle w:val="ConsPlusNormal"/>
              <w:jc w:val="center"/>
            </w:pPr>
            <w:r>
              <w:t>2026</w:t>
            </w:r>
          </w:p>
        </w:tc>
        <w:tc>
          <w:tcPr>
            <w:tcW w:w="272" w:type="pct"/>
          </w:tcPr>
          <w:p w:rsidR="00F42340" w:rsidRDefault="00F42340">
            <w:pPr>
              <w:pStyle w:val="ConsPlusNormal"/>
              <w:jc w:val="center"/>
            </w:pPr>
            <w:r>
              <w:t>2027</w:t>
            </w:r>
          </w:p>
        </w:tc>
        <w:tc>
          <w:tcPr>
            <w:tcW w:w="272" w:type="pct"/>
          </w:tcPr>
          <w:p w:rsidR="00F42340" w:rsidRDefault="00F42340">
            <w:pPr>
              <w:pStyle w:val="ConsPlusNormal"/>
              <w:jc w:val="center"/>
            </w:pPr>
            <w:r>
              <w:t>2028</w:t>
            </w:r>
          </w:p>
        </w:tc>
        <w:tc>
          <w:tcPr>
            <w:tcW w:w="272" w:type="pct"/>
          </w:tcPr>
          <w:p w:rsidR="00F42340" w:rsidRDefault="00F42340">
            <w:pPr>
              <w:pStyle w:val="ConsPlusNormal"/>
              <w:jc w:val="center"/>
            </w:pPr>
            <w:r>
              <w:t>2029</w:t>
            </w:r>
          </w:p>
        </w:tc>
        <w:tc>
          <w:tcPr>
            <w:tcW w:w="272" w:type="pct"/>
          </w:tcPr>
          <w:p w:rsidR="00F42340" w:rsidRDefault="00F42340">
            <w:pPr>
              <w:pStyle w:val="ConsPlusNormal"/>
              <w:jc w:val="center"/>
            </w:pPr>
            <w:r>
              <w:t>2030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tcPr>
          <w:p w:rsidR="00F42340" w:rsidRDefault="00F42340">
            <w:pPr>
              <w:pStyle w:val="ConsPlusNormal"/>
              <w:jc w:val="center"/>
            </w:pPr>
            <w:r>
              <w:t>2023</w:t>
            </w:r>
          </w:p>
        </w:tc>
        <w:tc>
          <w:tcPr>
            <w:tcW w:w="150" w:type="pct"/>
          </w:tcPr>
          <w:p w:rsidR="00F42340" w:rsidRDefault="00F42340">
            <w:pPr>
              <w:pStyle w:val="ConsPlusNormal"/>
              <w:jc w:val="center"/>
            </w:pPr>
            <w:r>
              <w:t>2024</w:t>
            </w:r>
          </w:p>
        </w:tc>
        <w:tc>
          <w:tcPr>
            <w:tcW w:w="131" w:type="pct"/>
          </w:tcPr>
          <w:p w:rsidR="00F42340" w:rsidRDefault="00F42340">
            <w:pPr>
              <w:pStyle w:val="ConsPlusNormal"/>
              <w:jc w:val="center"/>
            </w:pPr>
            <w:r>
              <w:t>2025</w:t>
            </w:r>
          </w:p>
        </w:tc>
        <w:tc>
          <w:tcPr>
            <w:tcW w:w="131" w:type="pct"/>
          </w:tcPr>
          <w:p w:rsidR="00F42340" w:rsidRDefault="00F42340">
            <w:pPr>
              <w:pStyle w:val="ConsPlusNormal"/>
              <w:jc w:val="center"/>
            </w:pPr>
            <w:r>
              <w:t>2026</w:t>
            </w:r>
          </w:p>
        </w:tc>
        <w:tc>
          <w:tcPr>
            <w:tcW w:w="131" w:type="pct"/>
          </w:tcPr>
          <w:p w:rsidR="00F42340" w:rsidRDefault="00F42340">
            <w:pPr>
              <w:pStyle w:val="ConsPlusNormal"/>
              <w:jc w:val="center"/>
            </w:pPr>
            <w:r>
              <w:t>2027</w:t>
            </w:r>
          </w:p>
        </w:tc>
        <w:tc>
          <w:tcPr>
            <w:tcW w:w="131" w:type="pct"/>
          </w:tcPr>
          <w:p w:rsidR="00F42340" w:rsidRDefault="00F42340">
            <w:pPr>
              <w:pStyle w:val="ConsPlusNormal"/>
              <w:jc w:val="center"/>
            </w:pPr>
            <w:r>
              <w:t>2028</w:t>
            </w:r>
          </w:p>
        </w:tc>
        <w:tc>
          <w:tcPr>
            <w:tcW w:w="131" w:type="pct"/>
          </w:tcPr>
          <w:p w:rsidR="00F42340" w:rsidRDefault="00F42340">
            <w:pPr>
              <w:pStyle w:val="ConsPlusNormal"/>
              <w:jc w:val="center"/>
            </w:pPr>
            <w:r>
              <w:t>2029</w:t>
            </w:r>
          </w:p>
        </w:tc>
        <w:tc>
          <w:tcPr>
            <w:tcW w:w="131" w:type="pct"/>
          </w:tcPr>
          <w:p w:rsidR="00F42340" w:rsidRDefault="00F42340">
            <w:pPr>
              <w:pStyle w:val="ConsPlusNormal"/>
              <w:jc w:val="center"/>
            </w:pPr>
            <w:r>
              <w:t>2030</w:t>
            </w:r>
          </w:p>
        </w:tc>
      </w:tr>
      <w:tr w:rsidR="00F42340" w:rsidTr="003837A3">
        <w:tc>
          <w:tcPr>
            <w:tcW w:w="94" w:type="pct"/>
          </w:tcPr>
          <w:p w:rsidR="00F42340" w:rsidRDefault="00F42340">
            <w:pPr>
              <w:pStyle w:val="ConsPlusNormal"/>
              <w:jc w:val="center"/>
            </w:pPr>
            <w:r>
              <w:t>1</w:t>
            </w:r>
          </w:p>
        </w:tc>
        <w:tc>
          <w:tcPr>
            <w:tcW w:w="337" w:type="pct"/>
          </w:tcPr>
          <w:p w:rsidR="00F42340" w:rsidRDefault="00F42340">
            <w:pPr>
              <w:pStyle w:val="ConsPlusNormal"/>
              <w:jc w:val="center"/>
            </w:pPr>
            <w:r>
              <w:t>2</w:t>
            </w:r>
          </w:p>
        </w:tc>
        <w:tc>
          <w:tcPr>
            <w:tcW w:w="300" w:type="pct"/>
          </w:tcPr>
          <w:p w:rsidR="00F42340" w:rsidRDefault="00F42340">
            <w:pPr>
              <w:pStyle w:val="ConsPlusNormal"/>
              <w:jc w:val="center"/>
            </w:pPr>
            <w:r>
              <w:t>3</w:t>
            </w:r>
          </w:p>
        </w:tc>
        <w:tc>
          <w:tcPr>
            <w:tcW w:w="215" w:type="pct"/>
          </w:tcPr>
          <w:p w:rsidR="00F42340" w:rsidRDefault="00F42340">
            <w:pPr>
              <w:pStyle w:val="ConsPlusNormal"/>
              <w:jc w:val="center"/>
            </w:pPr>
            <w:r>
              <w:t>4</w:t>
            </w:r>
          </w:p>
        </w:tc>
        <w:tc>
          <w:tcPr>
            <w:tcW w:w="300" w:type="pct"/>
          </w:tcPr>
          <w:p w:rsidR="00F42340" w:rsidRDefault="00F42340">
            <w:pPr>
              <w:pStyle w:val="ConsPlusNormal"/>
              <w:jc w:val="center"/>
            </w:pPr>
            <w:r>
              <w:t>5</w:t>
            </w:r>
          </w:p>
        </w:tc>
        <w:tc>
          <w:tcPr>
            <w:tcW w:w="272" w:type="pct"/>
          </w:tcPr>
          <w:p w:rsidR="00F42340" w:rsidRDefault="00F42340">
            <w:pPr>
              <w:pStyle w:val="ConsPlusNormal"/>
              <w:jc w:val="center"/>
            </w:pPr>
            <w:r>
              <w:t>6</w:t>
            </w:r>
          </w:p>
        </w:tc>
        <w:tc>
          <w:tcPr>
            <w:tcW w:w="281" w:type="pct"/>
          </w:tcPr>
          <w:p w:rsidR="00F42340" w:rsidRDefault="00F42340">
            <w:pPr>
              <w:pStyle w:val="ConsPlusNormal"/>
              <w:jc w:val="center"/>
            </w:pPr>
            <w:r>
              <w:t>7</w:t>
            </w:r>
          </w:p>
        </w:tc>
        <w:tc>
          <w:tcPr>
            <w:tcW w:w="281" w:type="pct"/>
          </w:tcPr>
          <w:p w:rsidR="00F42340" w:rsidRDefault="00F42340">
            <w:pPr>
              <w:pStyle w:val="ConsPlusNormal"/>
              <w:jc w:val="center"/>
            </w:pPr>
            <w:r>
              <w:t>8</w:t>
            </w:r>
          </w:p>
        </w:tc>
        <w:tc>
          <w:tcPr>
            <w:tcW w:w="272" w:type="pct"/>
          </w:tcPr>
          <w:p w:rsidR="00F42340" w:rsidRDefault="00F42340">
            <w:pPr>
              <w:pStyle w:val="ConsPlusNormal"/>
              <w:jc w:val="center"/>
            </w:pPr>
            <w:r>
              <w:t>9</w:t>
            </w:r>
          </w:p>
        </w:tc>
        <w:tc>
          <w:tcPr>
            <w:tcW w:w="272" w:type="pct"/>
          </w:tcPr>
          <w:p w:rsidR="00F42340" w:rsidRDefault="00F42340">
            <w:pPr>
              <w:pStyle w:val="ConsPlusNormal"/>
              <w:jc w:val="center"/>
            </w:pPr>
            <w:r>
              <w:t>10</w:t>
            </w:r>
          </w:p>
        </w:tc>
        <w:tc>
          <w:tcPr>
            <w:tcW w:w="272" w:type="pct"/>
          </w:tcPr>
          <w:p w:rsidR="00F42340" w:rsidRDefault="00F42340">
            <w:pPr>
              <w:pStyle w:val="ConsPlusNormal"/>
              <w:jc w:val="center"/>
            </w:pPr>
            <w:r>
              <w:t>11</w:t>
            </w:r>
          </w:p>
        </w:tc>
        <w:tc>
          <w:tcPr>
            <w:tcW w:w="272" w:type="pct"/>
          </w:tcPr>
          <w:p w:rsidR="00F42340" w:rsidRDefault="00F42340">
            <w:pPr>
              <w:pStyle w:val="ConsPlusNormal"/>
              <w:jc w:val="center"/>
            </w:pPr>
            <w:r>
              <w:t>12</w:t>
            </w:r>
          </w:p>
        </w:tc>
        <w:tc>
          <w:tcPr>
            <w:tcW w:w="272" w:type="pct"/>
          </w:tcPr>
          <w:p w:rsidR="00F42340" w:rsidRDefault="00F42340">
            <w:pPr>
              <w:pStyle w:val="ConsPlusNormal"/>
              <w:jc w:val="center"/>
            </w:pPr>
            <w:r>
              <w:t>13</w:t>
            </w:r>
          </w:p>
        </w:tc>
        <w:tc>
          <w:tcPr>
            <w:tcW w:w="356" w:type="pct"/>
          </w:tcPr>
          <w:p w:rsidR="00F42340" w:rsidRDefault="00F42340">
            <w:pPr>
              <w:pStyle w:val="ConsPlusNormal"/>
              <w:jc w:val="center"/>
            </w:pPr>
            <w:r>
              <w:t>14</w:t>
            </w:r>
          </w:p>
        </w:tc>
        <w:tc>
          <w:tcPr>
            <w:tcW w:w="122" w:type="pct"/>
          </w:tcPr>
          <w:p w:rsidR="00F42340" w:rsidRDefault="00F42340">
            <w:pPr>
              <w:pStyle w:val="ConsPlusNormal"/>
              <w:jc w:val="center"/>
            </w:pPr>
            <w:r>
              <w:t>15</w:t>
            </w:r>
          </w:p>
        </w:tc>
        <w:tc>
          <w:tcPr>
            <w:tcW w:w="150" w:type="pct"/>
          </w:tcPr>
          <w:p w:rsidR="00F42340" w:rsidRDefault="00F42340">
            <w:pPr>
              <w:pStyle w:val="ConsPlusNormal"/>
              <w:jc w:val="center"/>
            </w:pPr>
            <w:r>
              <w:t>16</w:t>
            </w:r>
          </w:p>
        </w:tc>
        <w:tc>
          <w:tcPr>
            <w:tcW w:w="150" w:type="pct"/>
          </w:tcPr>
          <w:p w:rsidR="00F42340" w:rsidRDefault="00F42340">
            <w:pPr>
              <w:pStyle w:val="ConsPlusNormal"/>
              <w:jc w:val="center"/>
            </w:pPr>
            <w:r>
              <w:t>17</w:t>
            </w:r>
          </w:p>
        </w:tc>
        <w:tc>
          <w:tcPr>
            <w:tcW w:w="131" w:type="pct"/>
          </w:tcPr>
          <w:p w:rsidR="00F42340" w:rsidRDefault="00F42340">
            <w:pPr>
              <w:pStyle w:val="ConsPlusNormal"/>
              <w:jc w:val="center"/>
            </w:pPr>
            <w:r>
              <w:t>18</w:t>
            </w:r>
          </w:p>
        </w:tc>
        <w:tc>
          <w:tcPr>
            <w:tcW w:w="131" w:type="pct"/>
          </w:tcPr>
          <w:p w:rsidR="00F42340" w:rsidRDefault="00F42340">
            <w:pPr>
              <w:pStyle w:val="ConsPlusNormal"/>
              <w:jc w:val="center"/>
            </w:pPr>
            <w:r>
              <w:t>19</w:t>
            </w:r>
          </w:p>
        </w:tc>
        <w:tc>
          <w:tcPr>
            <w:tcW w:w="131" w:type="pct"/>
          </w:tcPr>
          <w:p w:rsidR="00F42340" w:rsidRDefault="00F42340">
            <w:pPr>
              <w:pStyle w:val="ConsPlusNormal"/>
              <w:jc w:val="center"/>
            </w:pPr>
            <w:r>
              <w:t>20</w:t>
            </w:r>
          </w:p>
        </w:tc>
        <w:tc>
          <w:tcPr>
            <w:tcW w:w="131" w:type="pct"/>
          </w:tcPr>
          <w:p w:rsidR="00F42340" w:rsidRDefault="00F42340">
            <w:pPr>
              <w:pStyle w:val="ConsPlusNormal"/>
              <w:jc w:val="center"/>
            </w:pPr>
            <w:r>
              <w:t>21</w:t>
            </w:r>
          </w:p>
        </w:tc>
        <w:tc>
          <w:tcPr>
            <w:tcW w:w="131" w:type="pct"/>
          </w:tcPr>
          <w:p w:rsidR="00F42340" w:rsidRDefault="00F42340">
            <w:pPr>
              <w:pStyle w:val="ConsPlusNormal"/>
              <w:jc w:val="center"/>
            </w:pPr>
            <w:r>
              <w:t>23</w:t>
            </w:r>
          </w:p>
        </w:tc>
        <w:tc>
          <w:tcPr>
            <w:tcW w:w="131" w:type="pct"/>
          </w:tcPr>
          <w:p w:rsidR="00F42340" w:rsidRDefault="00F42340">
            <w:pPr>
              <w:pStyle w:val="ConsPlusNormal"/>
              <w:jc w:val="center"/>
            </w:pPr>
            <w:r>
              <w:t>24</w:t>
            </w:r>
          </w:p>
        </w:tc>
      </w:tr>
      <w:tr w:rsidR="00F42340" w:rsidTr="003837A3">
        <w:tc>
          <w:tcPr>
            <w:tcW w:w="5000" w:type="pct"/>
            <w:gridSpan w:val="23"/>
          </w:tcPr>
          <w:p w:rsidR="00F42340" w:rsidRDefault="00F42340">
            <w:pPr>
              <w:pStyle w:val="ConsPlusNormal"/>
            </w:pPr>
            <w:r>
              <w:lastRenderedPageBreak/>
              <w:t>Цель муниципальной программы города Омска: совершенствование системы поддержки отдельных категорий граждан,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формирование системы сотрудничества с некоммерческими организациями по важнейшим общественно значимым, социально-экономическим и культурным направлениям, развитие территориального общественного самоуправления, реализация мероприятий в области обеспечения занятости населения</w:t>
            </w:r>
          </w:p>
        </w:tc>
      </w:tr>
      <w:tr w:rsidR="00F42340" w:rsidTr="003837A3">
        <w:tc>
          <w:tcPr>
            <w:tcW w:w="5000" w:type="pct"/>
            <w:gridSpan w:val="23"/>
          </w:tcPr>
          <w:p w:rsidR="00F42340" w:rsidRDefault="00F42340">
            <w:pPr>
              <w:pStyle w:val="ConsPlusNormal"/>
            </w:pPr>
            <w:r>
              <w:t>Задачи муниципальной программы города Омска:</w:t>
            </w:r>
          </w:p>
        </w:tc>
      </w:tr>
      <w:tr w:rsidR="00F42340" w:rsidTr="003837A3">
        <w:tc>
          <w:tcPr>
            <w:tcW w:w="5000" w:type="pct"/>
            <w:gridSpan w:val="23"/>
          </w:tcPr>
          <w:p w:rsidR="00F42340" w:rsidRDefault="00F42340">
            <w:pPr>
              <w:pStyle w:val="ConsPlusNormal"/>
            </w:pPr>
            <w:r>
              <w:t>1) создание условий для повышения благосостояния граждан - получателей мер социальной поддержки</w:t>
            </w:r>
          </w:p>
        </w:tc>
      </w:tr>
      <w:tr w:rsidR="00F42340" w:rsidTr="003837A3">
        <w:tc>
          <w:tcPr>
            <w:tcW w:w="5000" w:type="pct"/>
            <w:gridSpan w:val="23"/>
          </w:tcPr>
          <w:p w:rsidR="00F42340" w:rsidRDefault="00F42340">
            <w:pPr>
              <w:pStyle w:val="ConsPlusNormal"/>
            </w:pPr>
            <w:r>
              <w:t>Подпрограмма 1 "Социальная поддержка отдельных категорий граждан"</w:t>
            </w:r>
          </w:p>
        </w:tc>
      </w:tr>
      <w:tr w:rsidR="00F42340" w:rsidTr="003837A3">
        <w:tc>
          <w:tcPr>
            <w:tcW w:w="94" w:type="pct"/>
            <w:vMerge w:val="restart"/>
          </w:tcPr>
          <w:p w:rsidR="00F42340" w:rsidRDefault="00F42340">
            <w:pPr>
              <w:pStyle w:val="ConsPlusNormal"/>
              <w:jc w:val="center"/>
            </w:pPr>
            <w:r>
              <w:t>1</w:t>
            </w:r>
          </w:p>
        </w:tc>
        <w:tc>
          <w:tcPr>
            <w:tcW w:w="637" w:type="pct"/>
            <w:gridSpan w:val="2"/>
            <w:vMerge w:val="restart"/>
          </w:tcPr>
          <w:p w:rsidR="00F42340" w:rsidRDefault="00F42340">
            <w:pPr>
              <w:pStyle w:val="ConsPlusNormal"/>
            </w:pPr>
            <w:r>
              <w:t>Задача 2 подпрограммы 1 муниципальной программы: предоставление социальной поддержки отдельным категориям граждан</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1 029 128 241,40</w:t>
            </w:r>
          </w:p>
        </w:tc>
        <w:tc>
          <w:tcPr>
            <w:tcW w:w="272" w:type="pct"/>
          </w:tcPr>
          <w:p w:rsidR="00F42340" w:rsidRDefault="00F42340">
            <w:pPr>
              <w:pStyle w:val="ConsPlusNormal"/>
              <w:jc w:val="center"/>
            </w:pPr>
            <w:r>
              <w:t>161 548 474,06</w:t>
            </w:r>
          </w:p>
        </w:tc>
        <w:tc>
          <w:tcPr>
            <w:tcW w:w="281" w:type="pct"/>
          </w:tcPr>
          <w:p w:rsidR="00F42340" w:rsidRDefault="00F42340">
            <w:pPr>
              <w:pStyle w:val="ConsPlusNormal"/>
              <w:jc w:val="center"/>
            </w:pPr>
            <w:r>
              <w:t>216 003 193,54</w:t>
            </w:r>
          </w:p>
        </w:tc>
        <w:tc>
          <w:tcPr>
            <w:tcW w:w="281" w:type="pct"/>
          </w:tcPr>
          <w:p w:rsidR="00F42340" w:rsidRDefault="00F42340">
            <w:pPr>
              <w:pStyle w:val="ConsPlusNormal"/>
              <w:jc w:val="center"/>
            </w:pPr>
            <w:r>
              <w:t>108 493 344,80</w:t>
            </w:r>
          </w:p>
        </w:tc>
        <w:tc>
          <w:tcPr>
            <w:tcW w:w="272" w:type="pct"/>
          </w:tcPr>
          <w:p w:rsidR="00F42340" w:rsidRDefault="00F42340">
            <w:pPr>
              <w:pStyle w:val="ConsPlusNormal"/>
              <w:jc w:val="center"/>
            </w:pPr>
            <w:r>
              <w:t>108 616 645,80</w:t>
            </w:r>
          </w:p>
        </w:tc>
        <w:tc>
          <w:tcPr>
            <w:tcW w:w="272" w:type="pct"/>
          </w:tcPr>
          <w:p w:rsidR="00F42340" w:rsidRDefault="00F42340">
            <w:pPr>
              <w:pStyle w:val="ConsPlusNormal"/>
              <w:jc w:val="center"/>
            </w:pPr>
            <w:r>
              <w:t>108 616 645,80</w:t>
            </w:r>
          </w:p>
        </w:tc>
        <w:tc>
          <w:tcPr>
            <w:tcW w:w="272" w:type="pct"/>
          </w:tcPr>
          <w:p w:rsidR="00F42340" w:rsidRDefault="00F42340">
            <w:pPr>
              <w:pStyle w:val="ConsPlusNormal"/>
              <w:jc w:val="center"/>
            </w:pPr>
            <w:r>
              <w:t>108 616 645,80</w:t>
            </w:r>
          </w:p>
        </w:tc>
        <w:tc>
          <w:tcPr>
            <w:tcW w:w="272" w:type="pct"/>
          </w:tcPr>
          <w:p w:rsidR="00F42340" w:rsidRDefault="00F42340">
            <w:pPr>
              <w:pStyle w:val="ConsPlusNormal"/>
              <w:jc w:val="center"/>
            </w:pPr>
            <w:r>
              <w:t>108 616 645,80</w:t>
            </w:r>
          </w:p>
        </w:tc>
        <w:tc>
          <w:tcPr>
            <w:tcW w:w="272" w:type="pct"/>
          </w:tcPr>
          <w:p w:rsidR="00F42340" w:rsidRDefault="00F42340">
            <w:pPr>
              <w:pStyle w:val="ConsPlusNormal"/>
              <w:jc w:val="center"/>
            </w:pPr>
            <w:r>
              <w:t>108 616 645,80</w:t>
            </w:r>
          </w:p>
        </w:tc>
        <w:tc>
          <w:tcPr>
            <w:tcW w:w="356"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50" w:type="pct"/>
            <w:vMerge w:val="restart"/>
          </w:tcPr>
          <w:p w:rsidR="00F42340" w:rsidRDefault="00F42340">
            <w:pPr>
              <w:pStyle w:val="ConsPlusNormal"/>
              <w:jc w:val="center"/>
            </w:pPr>
            <w:r>
              <w:t>X</w:t>
            </w:r>
          </w:p>
        </w:tc>
        <w:tc>
          <w:tcPr>
            <w:tcW w:w="150"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r>
      <w:tr w:rsidR="00F42340" w:rsidTr="003837A3">
        <w:tc>
          <w:tcPr>
            <w:tcW w:w="94" w:type="pct"/>
            <w:vMerge/>
          </w:tcPr>
          <w:p w:rsidR="00F42340" w:rsidRDefault="00F42340">
            <w:pPr>
              <w:pStyle w:val="ConsPlusNormal"/>
            </w:pPr>
          </w:p>
        </w:tc>
        <w:tc>
          <w:tcPr>
            <w:tcW w:w="637" w:type="pct"/>
            <w:gridSpan w:val="2"/>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1 005 645 420,93</w:t>
            </w:r>
          </w:p>
        </w:tc>
        <w:tc>
          <w:tcPr>
            <w:tcW w:w="272" w:type="pct"/>
          </w:tcPr>
          <w:p w:rsidR="00F42340" w:rsidRDefault="00F42340">
            <w:pPr>
              <w:pStyle w:val="ConsPlusNormal"/>
              <w:jc w:val="center"/>
            </w:pPr>
            <w:r>
              <w:t>158 596 872,77</w:t>
            </w:r>
          </w:p>
        </w:tc>
        <w:tc>
          <w:tcPr>
            <w:tcW w:w="281" w:type="pct"/>
          </w:tcPr>
          <w:p w:rsidR="00F42340" w:rsidRDefault="00F42340">
            <w:pPr>
              <w:pStyle w:val="ConsPlusNormal"/>
              <w:jc w:val="center"/>
            </w:pPr>
            <w:r>
              <w:t>214 292 621,90</w:t>
            </w:r>
          </w:p>
        </w:tc>
        <w:tc>
          <w:tcPr>
            <w:tcW w:w="281" w:type="pct"/>
          </w:tcPr>
          <w:p w:rsidR="00F42340" w:rsidRDefault="00F42340">
            <w:pPr>
              <w:pStyle w:val="ConsPlusNormal"/>
              <w:jc w:val="center"/>
            </w:pPr>
            <w:r>
              <w:t>105 356 570,21</w:t>
            </w:r>
          </w:p>
        </w:tc>
        <w:tc>
          <w:tcPr>
            <w:tcW w:w="272" w:type="pct"/>
          </w:tcPr>
          <w:p w:rsidR="00F42340" w:rsidRDefault="00F42340">
            <w:pPr>
              <w:pStyle w:val="ConsPlusNormal"/>
              <w:jc w:val="center"/>
            </w:pPr>
            <w:r>
              <w:t>105 479 871,21</w:t>
            </w:r>
          </w:p>
        </w:tc>
        <w:tc>
          <w:tcPr>
            <w:tcW w:w="272" w:type="pct"/>
          </w:tcPr>
          <w:p w:rsidR="00F42340" w:rsidRDefault="00F42340">
            <w:pPr>
              <w:pStyle w:val="ConsPlusNormal"/>
              <w:jc w:val="center"/>
            </w:pPr>
            <w:r>
              <w:t>105 479 871,21</w:t>
            </w:r>
          </w:p>
        </w:tc>
        <w:tc>
          <w:tcPr>
            <w:tcW w:w="272" w:type="pct"/>
          </w:tcPr>
          <w:p w:rsidR="00F42340" w:rsidRDefault="00F42340">
            <w:pPr>
              <w:pStyle w:val="ConsPlusNormal"/>
              <w:jc w:val="center"/>
            </w:pPr>
            <w:r>
              <w:t>105 479 871,21</w:t>
            </w:r>
          </w:p>
        </w:tc>
        <w:tc>
          <w:tcPr>
            <w:tcW w:w="272" w:type="pct"/>
          </w:tcPr>
          <w:p w:rsidR="00F42340" w:rsidRDefault="00F42340">
            <w:pPr>
              <w:pStyle w:val="ConsPlusNormal"/>
              <w:jc w:val="center"/>
            </w:pPr>
            <w:r>
              <w:t>105 479 871,21</w:t>
            </w:r>
          </w:p>
        </w:tc>
        <w:tc>
          <w:tcPr>
            <w:tcW w:w="272" w:type="pct"/>
          </w:tcPr>
          <w:p w:rsidR="00F42340" w:rsidRDefault="00F42340">
            <w:pPr>
              <w:pStyle w:val="ConsPlusNormal"/>
              <w:jc w:val="center"/>
            </w:pPr>
            <w:r>
              <w:t>105 479 871,21</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tcPr>
          <w:p w:rsidR="00F42340" w:rsidRDefault="00F42340">
            <w:pPr>
              <w:pStyle w:val="ConsPlusNormal"/>
            </w:pPr>
          </w:p>
        </w:tc>
        <w:tc>
          <w:tcPr>
            <w:tcW w:w="637" w:type="pct"/>
            <w:gridSpan w:val="2"/>
            <w:vMerge/>
          </w:tcPr>
          <w:p w:rsidR="00F42340" w:rsidRDefault="00F42340">
            <w:pPr>
              <w:pStyle w:val="ConsPlusNormal"/>
            </w:pPr>
          </w:p>
        </w:tc>
        <w:tc>
          <w:tcPr>
            <w:tcW w:w="215" w:type="pct"/>
          </w:tcPr>
          <w:p w:rsidR="00F42340" w:rsidRDefault="00F42340">
            <w:pPr>
              <w:pStyle w:val="ConsPlusNormal"/>
            </w:pPr>
            <w:r>
              <w:t>2. Областной бюджет</w:t>
            </w:r>
          </w:p>
        </w:tc>
        <w:tc>
          <w:tcPr>
            <w:tcW w:w="300" w:type="pct"/>
          </w:tcPr>
          <w:p w:rsidR="00F42340" w:rsidRDefault="00F42340">
            <w:pPr>
              <w:pStyle w:val="ConsPlusNormal"/>
              <w:jc w:val="center"/>
            </w:pPr>
            <w:r>
              <w:t>23 482 820,47</w:t>
            </w:r>
          </w:p>
        </w:tc>
        <w:tc>
          <w:tcPr>
            <w:tcW w:w="272" w:type="pct"/>
          </w:tcPr>
          <w:p w:rsidR="00F42340" w:rsidRDefault="00F42340">
            <w:pPr>
              <w:pStyle w:val="ConsPlusNormal"/>
              <w:jc w:val="center"/>
            </w:pPr>
            <w:r>
              <w:t>2 951 601,29</w:t>
            </w:r>
          </w:p>
        </w:tc>
        <w:tc>
          <w:tcPr>
            <w:tcW w:w="281" w:type="pct"/>
          </w:tcPr>
          <w:p w:rsidR="00F42340" w:rsidRDefault="00F42340">
            <w:pPr>
              <w:pStyle w:val="ConsPlusNormal"/>
              <w:jc w:val="center"/>
            </w:pPr>
            <w:r>
              <w:t>1 710 571,64</w:t>
            </w:r>
          </w:p>
        </w:tc>
        <w:tc>
          <w:tcPr>
            <w:tcW w:w="281"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val="restart"/>
          </w:tcPr>
          <w:p w:rsidR="00F42340" w:rsidRDefault="00F42340">
            <w:pPr>
              <w:pStyle w:val="ConsPlusNormal"/>
              <w:jc w:val="center"/>
            </w:pPr>
            <w:r>
              <w:t>1.1</w:t>
            </w:r>
          </w:p>
        </w:tc>
        <w:tc>
          <w:tcPr>
            <w:tcW w:w="337" w:type="pct"/>
            <w:vMerge w:val="restart"/>
          </w:tcPr>
          <w:p w:rsidR="00F42340" w:rsidRDefault="00F42340">
            <w:pPr>
              <w:pStyle w:val="ConsPlusNormal"/>
            </w:pPr>
            <w:r>
              <w:t>Возмещение недополученных доходов от предоставления льгот на услуги муниципальн</w:t>
            </w:r>
            <w:r>
              <w:lastRenderedPageBreak/>
              <w:t>ых бань</w:t>
            </w:r>
          </w:p>
        </w:tc>
        <w:tc>
          <w:tcPr>
            <w:tcW w:w="300" w:type="pct"/>
            <w:vMerge w:val="restart"/>
          </w:tcPr>
          <w:p w:rsidR="00F42340" w:rsidRDefault="00F42340">
            <w:pPr>
              <w:pStyle w:val="ConsPlusNormal"/>
              <w:jc w:val="center"/>
            </w:pPr>
            <w:r>
              <w:lastRenderedPageBreak/>
              <w:t>Департамент городского хозяйства Администрации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30 680 765,00</w:t>
            </w:r>
          </w:p>
        </w:tc>
        <w:tc>
          <w:tcPr>
            <w:tcW w:w="272" w:type="pct"/>
          </w:tcPr>
          <w:p w:rsidR="00F42340" w:rsidRDefault="00F42340">
            <w:pPr>
              <w:pStyle w:val="ConsPlusNormal"/>
              <w:jc w:val="center"/>
            </w:pPr>
            <w:r>
              <w:t>5 802 920,00</w:t>
            </w:r>
          </w:p>
        </w:tc>
        <w:tc>
          <w:tcPr>
            <w:tcW w:w="281" w:type="pct"/>
          </w:tcPr>
          <w:p w:rsidR="00F42340" w:rsidRDefault="00F42340">
            <w:pPr>
              <w:pStyle w:val="ConsPlusNormal"/>
              <w:jc w:val="center"/>
            </w:pPr>
            <w:r>
              <w:t>5 946 765,00</w:t>
            </w:r>
          </w:p>
        </w:tc>
        <w:tc>
          <w:tcPr>
            <w:tcW w:w="281" w:type="pct"/>
          </w:tcPr>
          <w:p w:rsidR="00F42340" w:rsidRDefault="00F42340">
            <w:pPr>
              <w:pStyle w:val="ConsPlusNormal"/>
              <w:jc w:val="center"/>
            </w:pPr>
            <w:r>
              <w:t>3 155 180,00</w:t>
            </w:r>
          </w:p>
        </w:tc>
        <w:tc>
          <w:tcPr>
            <w:tcW w:w="272" w:type="pct"/>
          </w:tcPr>
          <w:p w:rsidR="00F42340" w:rsidRDefault="00F42340">
            <w:pPr>
              <w:pStyle w:val="ConsPlusNormal"/>
              <w:jc w:val="center"/>
            </w:pPr>
            <w:r>
              <w:t>3 155 180,00</w:t>
            </w:r>
          </w:p>
        </w:tc>
        <w:tc>
          <w:tcPr>
            <w:tcW w:w="272" w:type="pct"/>
          </w:tcPr>
          <w:p w:rsidR="00F42340" w:rsidRDefault="00F42340">
            <w:pPr>
              <w:pStyle w:val="ConsPlusNormal"/>
              <w:jc w:val="center"/>
            </w:pPr>
            <w:r>
              <w:t>3 155 180,00</w:t>
            </w:r>
          </w:p>
        </w:tc>
        <w:tc>
          <w:tcPr>
            <w:tcW w:w="272" w:type="pct"/>
          </w:tcPr>
          <w:p w:rsidR="00F42340" w:rsidRDefault="00F42340">
            <w:pPr>
              <w:pStyle w:val="ConsPlusNormal"/>
              <w:jc w:val="center"/>
            </w:pPr>
            <w:r>
              <w:t>3 155 180,00</w:t>
            </w:r>
          </w:p>
        </w:tc>
        <w:tc>
          <w:tcPr>
            <w:tcW w:w="272" w:type="pct"/>
          </w:tcPr>
          <w:p w:rsidR="00F42340" w:rsidRDefault="00F42340">
            <w:pPr>
              <w:pStyle w:val="ConsPlusNormal"/>
              <w:jc w:val="center"/>
            </w:pPr>
            <w:r>
              <w:t>3 155 180,00</w:t>
            </w:r>
          </w:p>
        </w:tc>
        <w:tc>
          <w:tcPr>
            <w:tcW w:w="272" w:type="pct"/>
          </w:tcPr>
          <w:p w:rsidR="00F42340" w:rsidRDefault="00F42340">
            <w:pPr>
              <w:pStyle w:val="ConsPlusNormal"/>
              <w:jc w:val="center"/>
            </w:pPr>
            <w:r>
              <w:t>3 155 180,00</w:t>
            </w:r>
          </w:p>
        </w:tc>
        <w:tc>
          <w:tcPr>
            <w:tcW w:w="356" w:type="pct"/>
            <w:vMerge w:val="restart"/>
          </w:tcPr>
          <w:p w:rsidR="00F42340" w:rsidRDefault="00F42340">
            <w:pPr>
              <w:pStyle w:val="ConsPlusNormal"/>
            </w:pPr>
            <w:r>
              <w:t xml:space="preserve">Количество льготных </w:t>
            </w:r>
            <w:proofErr w:type="spellStart"/>
            <w:r>
              <w:t>помывок</w:t>
            </w:r>
            <w:proofErr w:type="spellEnd"/>
            <w:r>
              <w:t xml:space="preserve"> в муниципальных банях</w:t>
            </w:r>
          </w:p>
        </w:tc>
        <w:tc>
          <w:tcPr>
            <w:tcW w:w="122" w:type="pct"/>
            <w:vMerge w:val="restart"/>
          </w:tcPr>
          <w:p w:rsidR="00F42340" w:rsidRDefault="00F42340">
            <w:pPr>
              <w:pStyle w:val="ConsPlusNormal"/>
              <w:jc w:val="center"/>
            </w:pPr>
            <w:r>
              <w:t>тысяч единиц</w:t>
            </w:r>
          </w:p>
        </w:tc>
        <w:tc>
          <w:tcPr>
            <w:tcW w:w="150" w:type="pct"/>
            <w:vMerge w:val="restart"/>
          </w:tcPr>
          <w:p w:rsidR="00F42340" w:rsidRDefault="00F42340">
            <w:pPr>
              <w:pStyle w:val="ConsPlusNormal"/>
              <w:jc w:val="center"/>
            </w:pPr>
            <w:r>
              <w:t>46</w:t>
            </w:r>
          </w:p>
        </w:tc>
        <w:tc>
          <w:tcPr>
            <w:tcW w:w="150" w:type="pct"/>
            <w:vMerge w:val="restart"/>
          </w:tcPr>
          <w:p w:rsidR="00F42340" w:rsidRDefault="00F42340">
            <w:pPr>
              <w:pStyle w:val="ConsPlusNormal"/>
              <w:jc w:val="center"/>
            </w:pPr>
            <w:r>
              <w:t>42,6</w:t>
            </w:r>
          </w:p>
        </w:tc>
        <w:tc>
          <w:tcPr>
            <w:tcW w:w="131" w:type="pct"/>
            <w:vMerge w:val="restart"/>
          </w:tcPr>
          <w:p w:rsidR="00F42340" w:rsidRDefault="00F42340">
            <w:pPr>
              <w:pStyle w:val="ConsPlusNormal"/>
              <w:jc w:val="center"/>
            </w:pPr>
            <w:r>
              <w:t>22,6</w:t>
            </w:r>
          </w:p>
        </w:tc>
        <w:tc>
          <w:tcPr>
            <w:tcW w:w="131" w:type="pct"/>
            <w:vMerge w:val="restart"/>
          </w:tcPr>
          <w:p w:rsidR="00F42340" w:rsidRDefault="00F42340">
            <w:pPr>
              <w:pStyle w:val="ConsPlusNormal"/>
              <w:jc w:val="center"/>
            </w:pPr>
            <w:r>
              <w:t>22,6</w:t>
            </w:r>
          </w:p>
        </w:tc>
        <w:tc>
          <w:tcPr>
            <w:tcW w:w="131" w:type="pct"/>
            <w:vMerge w:val="restart"/>
          </w:tcPr>
          <w:p w:rsidR="00F42340" w:rsidRDefault="00F42340">
            <w:pPr>
              <w:pStyle w:val="ConsPlusNormal"/>
              <w:jc w:val="center"/>
            </w:pPr>
            <w:r>
              <w:t>22,6</w:t>
            </w:r>
          </w:p>
        </w:tc>
        <w:tc>
          <w:tcPr>
            <w:tcW w:w="131" w:type="pct"/>
            <w:vMerge w:val="restart"/>
          </w:tcPr>
          <w:p w:rsidR="00F42340" w:rsidRDefault="00F42340">
            <w:pPr>
              <w:pStyle w:val="ConsPlusNormal"/>
              <w:jc w:val="center"/>
            </w:pPr>
            <w:r>
              <w:t>22,6</w:t>
            </w:r>
          </w:p>
        </w:tc>
        <w:tc>
          <w:tcPr>
            <w:tcW w:w="131" w:type="pct"/>
            <w:vMerge w:val="restart"/>
          </w:tcPr>
          <w:p w:rsidR="00F42340" w:rsidRDefault="00F42340">
            <w:pPr>
              <w:pStyle w:val="ConsPlusNormal"/>
              <w:jc w:val="center"/>
            </w:pPr>
            <w:r>
              <w:t>22,6</w:t>
            </w:r>
          </w:p>
        </w:tc>
        <w:tc>
          <w:tcPr>
            <w:tcW w:w="131" w:type="pct"/>
            <w:vMerge w:val="restart"/>
          </w:tcPr>
          <w:p w:rsidR="00F42340" w:rsidRDefault="00F42340">
            <w:pPr>
              <w:pStyle w:val="ConsPlusNormal"/>
              <w:jc w:val="center"/>
            </w:pPr>
            <w:r>
              <w:t>22,6</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 xml:space="preserve">1. Бюджет города </w:t>
            </w:r>
            <w:r>
              <w:lastRenderedPageBreak/>
              <w:t>Омска</w:t>
            </w:r>
          </w:p>
        </w:tc>
        <w:tc>
          <w:tcPr>
            <w:tcW w:w="300" w:type="pct"/>
          </w:tcPr>
          <w:p w:rsidR="00F42340" w:rsidRDefault="00F42340">
            <w:pPr>
              <w:pStyle w:val="ConsPlusNormal"/>
              <w:jc w:val="center"/>
            </w:pPr>
            <w:r>
              <w:lastRenderedPageBreak/>
              <w:t xml:space="preserve">30 680 </w:t>
            </w:r>
            <w:r>
              <w:lastRenderedPageBreak/>
              <w:t>765,00</w:t>
            </w:r>
          </w:p>
        </w:tc>
        <w:tc>
          <w:tcPr>
            <w:tcW w:w="272" w:type="pct"/>
          </w:tcPr>
          <w:p w:rsidR="00F42340" w:rsidRDefault="00F42340">
            <w:pPr>
              <w:pStyle w:val="ConsPlusNormal"/>
              <w:jc w:val="center"/>
            </w:pPr>
            <w:r>
              <w:lastRenderedPageBreak/>
              <w:t xml:space="preserve">5 802 </w:t>
            </w:r>
            <w:r>
              <w:lastRenderedPageBreak/>
              <w:t>920,00</w:t>
            </w:r>
          </w:p>
        </w:tc>
        <w:tc>
          <w:tcPr>
            <w:tcW w:w="281" w:type="pct"/>
          </w:tcPr>
          <w:p w:rsidR="00F42340" w:rsidRDefault="00F42340">
            <w:pPr>
              <w:pStyle w:val="ConsPlusNormal"/>
              <w:jc w:val="center"/>
            </w:pPr>
            <w:r>
              <w:lastRenderedPageBreak/>
              <w:t xml:space="preserve">5 946 </w:t>
            </w:r>
            <w:r>
              <w:lastRenderedPageBreak/>
              <w:t>765,00</w:t>
            </w:r>
          </w:p>
        </w:tc>
        <w:tc>
          <w:tcPr>
            <w:tcW w:w="281" w:type="pct"/>
          </w:tcPr>
          <w:p w:rsidR="00F42340" w:rsidRDefault="00F42340">
            <w:pPr>
              <w:pStyle w:val="ConsPlusNormal"/>
              <w:jc w:val="center"/>
            </w:pPr>
            <w:r>
              <w:lastRenderedPageBreak/>
              <w:t xml:space="preserve">3 155 </w:t>
            </w:r>
            <w:r>
              <w:lastRenderedPageBreak/>
              <w:t>180,00</w:t>
            </w:r>
          </w:p>
        </w:tc>
        <w:tc>
          <w:tcPr>
            <w:tcW w:w="272" w:type="pct"/>
          </w:tcPr>
          <w:p w:rsidR="00F42340" w:rsidRDefault="00F42340">
            <w:pPr>
              <w:pStyle w:val="ConsPlusNormal"/>
              <w:jc w:val="center"/>
            </w:pPr>
            <w:r>
              <w:lastRenderedPageBreak/>
              <w:t xml:space="preserve">3 155 </w:t>
            </w:r>
            <w:r>
              <w:lastRenderedPageBreak/>
              <w:t>180,00</w:t>
            </w:r>
          </w:p>
        </w:tc>
        <w:tc>
          <w:tcPr>
            <w:tcW w:w="272" w:type="pct"/>
          </w:tcPr>
          <w:p w:rsidR="00F42340" w:rsidRDefault="00F42340">
            <w:pPr>
              <w:pStyle w:val="ConsPlusNormal"/>
              <w:jc w:val="center"/>
            </w:pPr>
            <w:r>
              <w:lastRenderedPageBreak/>
              <w:t xml:space="preserve">3 155 </w:t>
            </w:r>
            <w:r>
              <w:lastRenderedPageBreak/>
              <w:t>180,00</w:t>
            </w:r>
          </w:p>
        </w:tc>
        <w:tc>
          <w:tcPr>
            <w:tcW w:w="272" w:type="pct"/>
          </w:tcPr>
          <w:p w:rsidR="00F42340" w:rsidRDefault="00F42340">
            <w:pPr>
              <w:pStyle w:val="ConsPlusNormal"/>
              <w:jc w:val="center"/>
            </w:pPr>
            <w:r>
              <w:lastRenderedPageBreak/>
              <w:t xml:space="preserve">3 155 </w:t>
            </w:r>
            <w:r>
              <w:lastRenderedPageBreak/>
              <w:t>180,00</w:t>
            </w:r>
          </w:p>
        </w:tc>
        <w:tc>
          <w:tcPr>
            <w:tcW w:w="272" w:type="pct"/>
          </w:tcPr>
          <w:p w:rsidR="00F42340" w:rsidRDefault="00F42340">
            <w:pPr>
              <w:pStyle w:val="ConsPlusNormal"/>
              <w:jc w:val="center"/>
            </w:pPr>
            <w:r>
              <w:lastRenderedPageBreak/>
              <w:t xml:space="preserve">3 155 </w:t>
            </w:r>
            <w:r>
              <w:lastRenderedPageBreak/>
              <w:t>180,00</w:t>
            </w:r>
          </w:p>
        </w:tc>
        <w:tc>
          <w:tcPr>
            <w:tcW w:w="272" w:type="pct"/>
          </w:tcPr>
          <w:p w:rsidR="00F42340" w:rsidRDefault="00F42340">
            <w:pPr>
              <w:pStyle w:val="ConsPlusNormal"/>
              <w:jc w:val="center"/>
            </w:pPr>
            <w:r>
              <w:lastRenderedPageBreak/>
              <w:t xml:space="preserve">3 155 </w:t>
            </w:r>
            <w:r>
              <w:lastRenderedPageBreak/>
              <w:t>180,00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val="restart"/>
          </w:tcPr>
          <w:p w:rsidR="00F42340" w:rsidRDefault="00F42340">
            <w:pPr>
              <w:pStyle w:val="ConsPlusNormal"/>
              <w:jc w:val="center"/>
            </w:pPr>
            <w:r>
              <w:lastRenderedPageBreak/>
              <w:t>1.2</w:t>
            </w:r>
          </w:p>
        </w:tc>
        <w:tc>
          <w:tcPr>
            <w:tcW w:w="337" w:type="pct"/>
            <w:vMerge w:val="restart"/>
          </w:tcPr>
          <w:p w:rsidR="00F42340" w:rsidRDefault="00F42340">
            <w:pPr>
              <w:pStyle w:val="ConsPlusNormal"/>
            </w:pPr>
            <w:r>
              <w:t>Меры социальной поддержки лицам, удостоенным звания "Почетный гражданин города Омска"</w:t>
            </w:r>
          </w:p>
        </w:tc>
        <w:tc>
          <w:tcPr>
            <w:tcW w:w="300" w:type="pct"/>
            <w:vMerge w:val="restart"/>
          </w:tcPr>
          <w:p w:rsidR="00F42340" w:rsidRDefault="00F42340">
            <w:pPr>
              <w:pStyle w:val="ConsPlusNormal"/>
              <w:jc w:val="center"/>
            </w:pPr>
            <w:r>
              <w:t>Управление делами Администрации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50 497 367,05</w:t>
            </w:r>
          </w:p>
        </w:tc>
        <w:tc>
          <w:tcPr>
            <w:tcW w:w="272" w:type="pct"/>
          </w:tcPr>
          <w:p w:rsidR="00F42340" w:rsidRDefault="00F42340">
            <w:pPr>
              <w:pStyle w:val="ConsPlusNormal"/>
              <w:jc w:val="center"/>
            </w:pPr>
            <w:r>
              <w:t>8 090 715,30</w:t>
            </w:r>
          </w:p>
        </w:tc>
        <w:tc>
          <w:tcPr>
            <w:tcW w:w="281" w:type="pct"/>
          </w:tcPr>
          <w:p w:rsidR="00F42340" w:rsidRDefault="00F42340">
            <w:pPr>
              <w:pStyle w:val="ConsPlusNormal"/>
              <w:jc w:val="center"/>
            </w:pPr>
            <w:r>
              <w:t>7 499 039,59</w:t>
            </w:r>
          </w:p>
        </w:tc>
        <w:tc>
          <w:tcPr>
            <w:tcW w:w="281"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356" w:type="pct"/>
          </w:tcPr>
          <w:p w:rsidR="00F42340" w:rsidRDefault="00F42340">
            <w:pPr>
              <w:pStyle w:val="ConsPlusNormal"/>
            </w:pPr>
            <w:r>
              <w:t>Количество граждан, удостоенных звания "Почетный гражданин города Омска", получающих меры социальной поддержки за счет средств бюджета</w:t>
            </w:r>
          </w:p>
        </w:tc>
        <w:tc>
          <w:tcPr>
            <w:tcW w:w="122" w:type="pct"/>
          </w:tcPr>
          <w:p w:rsidR="00F42340" w:rsidRDefault="00F42340">
            <w:pPr>
              <w:pStyle w:val="ConsPlusNormal"/>
              <w:jc w:val="center"/>
            </w:pPr>
            <w:r>
              <w:t>человек</w:t>
            </w:r>
          </w:p>
        </w:tc>
        <w:tc>
          <w:tcPr>
            <w:tcW w:w="150" w:type="pct"/>
          </w:tcPr>
          <w:p w:rsidR="00F42340" w:rsidRDefault="00F42340">
            <w:pPr>
              <w:pStyle w:val="ConsPlusNormal"/>
              <w:jc w:val="center"/>
            </w:pPr>
            <w:r>
              <w:t>12</w:t>
            </w:r>
          </w:p>
        </w:tc>
        <w:tc>
          <w:tcPr>
            <w:tcW w:w="150" w:type="pct"/>
          </w:tcPr>
          <w:p w:rsidR="00F42340" w:rsidRDefault="00F42340">
            <w:pPr>
              <w:pStyle w:val="ConsPlusNormal"/>
              <w:jc w:val="center"/>
            </w:pPr>
            <w:r>
              <w:t>11</w:t>
            </w:r>
          </w:p>
        </w:tc>
        <w:tc>
          <w:tcPr>
            <w:tcW w:w="131" w:type="pct"/>
          </w:tcPr>
          <w:p w:rsidR="00F42340" w:rsidRDefault="00F42340">
            <w:pPr>
              <w:pStyle w:val="ConsPlusNormal"/>
              <w:jc w:val="center"/>
            </w:pPr>
            <w:r>
              <w:t>11</w:t>
            </w:r>
          </w:p>
        </w:tc>
        <w:tc>
          <w:tcPr>
            <w:tcW w:w="131" w:type="pct"/>
          </w:tcPr>
          <w:p w:rsidR="00F42340" w:rsidRDefault="00F42340">
            <w:pPr>
              <w:pStyle w:val="ConsPlusNormal"/>
              <w:jc w:val="center"/>
            </w:pPr>
            <w:r>
              <w:t>11</w:t>
            </w:r>
          </w:p>
        </w:tc>
        <w:tc>
          <w:tcPr>
            <w:tcW w:w="131" w:type="pct"/>
          </w:tcPr>
          <w:p w:rsidR="00F42340" w:rsidRDefault="00F42340">
            <w:pPr>
              <w:pStyle w:val="ConsPlusNormal"/>
              <w:jc w:val="center"/>
            </w:pPr>
            <w:r>
              <w:t>11</w:t>
            </w:r>
          </w:p>
        </w:tc>
        <w:tc>
          <w:tcPr>
            <w:tcW w:w="131" w:type="pct"/>
          </w:tcPr>
          <w:p w:rsidR="00F42340" w:rsidRDefault="00F42340">
            <w:pPr>
              <w:pStyle w:val="ConsPlusNormal"/>
              <w:jc w:val="center"/>
            </w:pPr>
            <w:r>
              <w:t>11</w:t>
            </w:r>
          </w:p>
        </w:tc>
        <w:tc>
          <w:tcPr>
            <w:tcW w:w="131" w:type="pct"/>
          </w:tcPr>
          <w:p w:rsidR="00F42340" w:rsidRDefault="00F42340">
            <w:pPr>
              <w:pStyle w:val="ConsPlusNormal"/>
              <w:jc w:val="center"/>
            </w:pPr>
            <w:r>
              <w:t>11</w:t>
            </w:r>
          </w:p>
        </w:tc>
        <w:tc>
          <w:tcPr>
            <w:tcW w:w="131" w:type="pct"/>
          </w:tcPr>
          <w:p w:rsidR="00F42340" w:rsidRDefault="00F42340">
            <w:pPr>
              <w:pStyle w:val="ConsPlusNormal"/>
              <w:jc w:val="center"/>
            </w:pPr>
            <w:r>
              <w:t>11</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50 497 367,05</w:t>
            </w:r>
          </w:p>
        </w:tc>
        <w:tc>
          <w:tcPr>
            <w:tcW w:w="272" w:type="pct"/>
          </w:tcPr>
          <w:p w:rsidR="00F42340" w:rsidRDefault="00F42340">
            <w:pPr>
              <w:pStyle w:val="ConsPlusNormal"/>
              <w:jc w:val="center"/>
            </w:pPr>
            <w:r>
              <w:t>8 090 715,30</w:t>
            </w:r>
          </w:p>
        </w:tc>
        <w:tc>
          <w:tcPr>
            <w:tcW w:w="281" w:type="pct"/>
          </w:tcPr>
          <w:p w:rsidR="00F42340" w:rsidRDefault="00F42340">
            <w:pPr>
              <w:pStyle w:val="ConsPlusNormal"/>
              <w:jc w:val="center"/>
            </w:pPr>
            <w:r>
              <w:t>7 499 039,59</w:t>
            </w:r>
          </w:p>
        </w:tc>
        <w:tc>
          <w:tcPr>
            <w:tcW w:w="281"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272" w:type="pct"/>
          </w:tcPr>
          <w:p w:rsidR="00F42340" w:rsidRDefault="00F42340">
            <w:pPr>
              <w:pStyle w:val="ConsPlusNormal"/>
              <w:jc w:val="center"/>
            </w:pPr>
            <w:r>
              <w:t>5 817 935,36</w:t>
            </w:r>
          </w:p>
        </w:tc>
        <w:tc>
          <w:tcPr>
            <w:tcW w:w="356" w:type="pct"/>
          </w:tcPr>
          <w:p w:rsidR="00F42340" w:rsidRDefault="00F42340">
            <w:pPr>
              <w:pStyle w:val="ConsPlusNormal"/>
            </w:pPr>
            <w:r>
              <w:t xml:space="preserve">Количество вдов (вдовцов) лиц, удостоенных звания "Почетный гражданин города Омска", не вступившим в повторный брак, получающих меры социальной </w:t>
            </w:r>
            <w:r>
              <w:lastRenderedPageBreak/>
              <w:t>поддержки за счет средств бюджета</w:t>
            </w:r>
          </w:p>
        </w:tc>
        <w:tc>
          <w:tcPr>
            <w:tcW w:w="122" w:type="pct"/>
          </w:tcPr>
          <w:p w:rsidR="00F42340" w:rsidRDefault="00F42340">
            <w:pPr>
              <w:pStyle w:val="ConsPlusNormal"/>
              <w:jc w:val="center"/>
            </w:pPr>
            <w:r>
              <w:lastRenderedPageBreak/>
              <w:t>человек</w:t>
            </w:r>
          </w:p>
        </w:tc>
        <w:tc>
          <w:tcPr>
            <w:tcW w:w="150" w:type="pct"/>
          </w:tcPr>
          <w:p w:rsidR="00F42340" w:rsidRDefault="00F42340">
            <w:pPr>
              <w:pStyle w:val="ConsPlusNormal"/>
              <w:jc w:val="center"/>
            </w:pPr>
            <w:r>
              <w:t>1</w:t>
            </w:r>
          </w:p>
        </w:tc>
        <w:tc>
          <w:tcPr>
            <w:tcW w:w="150" w:type="pct"/>
          </w:tcPr>
          <w:p w:rsidR="00F42340" w:rsidRDefault="00F42340">
            <w:pPr>
              <w:pStyle w:val="ConsPlusNormal"/>
              <w:jc w:val="center"/>
            </w:pPr>
            <w:r>
              <w:t>1</w:t>
            </w:r>
          </w:p>
        </w:tc>
        <w:tc>
          <w:tcPr>
            <w:tcW w:w="131" w:type="pct"/>
          </w:tcPr>
          <w:p w:rsidR="00F42340" w:rsidRDefault="00F42340">
            <w:pPr>
              <w:pStyle w:val="ConsPlusNormal"/>
              <w:jc w:val="center"/>
            </w:pPr>
            <w:r>
              <w:t>1</w:t>
            </w:r>
          </w:p>
        </w:tc>
        <w:tc>
          <w:tcPr>
            <w:tcW w:w="131" w:type="pct"/>
          </w:tcPr>
          <w:p w:rsidR="00F42340" w:rsidRDefault="00F42340">
            <w:pPr>
              <w:pStyle w:val="ConsPlusNormal"/>
              <w:jc w:val="center"/>
            </w:pPr>
            <w:r>
              <w:t>1</w:t>
            </w:r>
          </w:p>
        </w:tc>
        <w:tc>
          <w:tcPr>
            <w:tcW w:w="131" w:type="pct"/>
          </w:tcPr>
          <w:p w:rsidR="00F42340" w:rsidRDefault="00F42340">
            <w:pPr>
              <w:pStyle w:val="ConsPlusNormal"/>
              <w:jc w:val="center"/>
            </w:pPr>
            <w:r>
              <w:t>1</w:t>
            </w:r>
          </w:p>
        </w:tc>
        <w:tc>
          <w:tcPr>
            <w:tcW w:w="131" w:type="pct"/>
          </w:tcPr>
          <w:p w:rsidR="00F42340" w:rsidRDefault="00F42340">
            <w:pPr>
              <w:pStyle w:val="ConsPlusNormal"/>
              <w:jc w:val="center"/>
            </w:pPr>
            <w:r>
              <w:t>1</w:t>
            </w:r>
          </w:p>
        </w:tc>
        <w:tc>
          <w:tcPr>
            <w:tcW w:w="131" w:type="pct"/>
          </w:tcPr>
          <w:p w:rsidR="00F42340" w:rsidRDefault="00F42340">
            <w:pPr>
              <w:pStyle w:val="ConsPlusNormal"/>
              <w:jc w:val="center"/>
            </w:pPr>
            <w:r>
              <w:t>1</w:t>
            </w:r>
          </w:p>
        </w:tc>
        <w:tc>
          <w:tcPr>
            <w:tcW w:w="131" w:type="pct"/>
          </w:tcPr>
          <w:p w:rsidR="00F42340" w:rsidRDefault="00F42340">
            <w:pPr>
              <w:pStyle w:val="ConsPlusNormal"/>
              <w:jc w:val="center"/>
            </w:pPr>
            <w:r>
              <w:t>1</w:t>
            </w:r>
          </w:p>
        </w:tc>
      </w:tr>
      <w:tr w:rsidR="00F42340" w:rsidTr="003837A3">
        <w:tc>
          <w:tcPr>
            <w:tcW w:w="94" w:type="pct"/>
            <w:vMerge w:val="restart"/>
          </w:tcPr>
          <w:p w:rsidR="00F42340" w:rsidRDefault="00F42340">
            <w:pPr>
              <w:pStyle w:val="ConsPlusNormal"/>
              <w:jc w:val="center"/>
            </w:pPr>
            <w:r>
              <w:lastRenderedPageBreak/>
              <w:t>1.3</w:t>
            </w:r>
          </w:p>
        </w:tc>
        <w:tc>
          <w:tcPr>
            <w:tcW w:w="337" w:type="pct"/>
            <w:vMerge w:val="restart"/>
          </w:tcPr>
          <w:p w:rsidR="00F42340" w:rsidRDefault="00F42340">
            <w:pPr>
              <w:pStyle w:val="ConsPlusNormal"/>
            </w:pPr>
            <w:r>
              <w:t>Компенсация гражданам расходов по плате за содержание жилого помещения в части работ, выполняемых в целях надлежащего содержания и ремонта лифтов</w:t>
            </w:r>
          </w:p>
        </w:tc>
        <w:tc>
          <w:tcPr>
            <w:tcW w:w="300" w:type="pct"/>
            <w:vMerge w:val="restart"/>
          </w:tcPr>
          <w:p w:rsidR="00F42340" w:rsidRDefault="00F42340">
            <w:pPr>
              <w:pStyle w:val="ConsPlusNormal"/>
              <w:jc w:val="center"/>
            </w:pPr>
            <w:r>
              <w:t>Казенное учреждение города Омска "Центр социальной поддержки населения"</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19 943 664,31</w:t>
            </w:r>
          </w:p>
        </w:tc>
        <w:tc>
          <w:tcPr>
            <w:tcW w:w="272" w:type="pct"/>
          </w:tcPr>
          <w:p w:rsidR="00F42340" w:rsidRDefault="00F42340">
            <w:pPr>
              <w:pStyle w:val="ConsPlusNormal"/>
              <w:jc w:val="center"/>
            </w:pPr>
            <w:r>
              <w:t>2 129 590,31</w:t>
            </w:r>
          </w:p>
        </w:tc>
        <w:tc>
          <w:tcPr>
            <w:tcW w:w="281" w:type="pct"/>
          </w:tcPr>
          <w:p w:rsidR="00F42340" w:rsidRDefault="00F42340">
            <w:pPr>
              <w:pStyle w:val="ConsPlusNormal"/>
              <w:jc w:val="center"/>
            </w:pPr>
            <w:r>
              <w:t>2 401 467,00</w:t>
            </w:r>
          </w:p>
        </w:tc>
        <w:tc>
          <w:tcPr>
            <w:tcW w:w="281" w:type="pct"/>
          </w:tcPr>
          <w:p w:rsidR="00F42340" w:rsidRDefault="00F42340">
            <w:pPr>
              <w:pStyle w:val="ConsPlusNormal"/>
              <w:jc w:val="center"/>
            </w:pPr>
            <w:r>
              <w:t>2 466 017,00</w:t>
            </w:r>
          </w:p>
        </w:tc>
        <w:tc>
          <w:tcPr>
            <w:tcW w:w="272" w:type="pct"/>
          </w:tcPr>
          <w:p w:rsidR="00F42340" w:rsidRDefault="00F42340">
            <w:pPr>
              <w:pStyle w:val="ConsPlusNormal"/>
              <w:jc w:val="center"/>
            </w:pPr>
            <w:r>
              <w:t>2 589 318,00</w:t>
            </w:r>
          </w:p>
        </w:tc>
        <w:tc>
          <w:tcPr>
            <w:tcW w:w="272" w:type="pct"/>
          </w:tcPr>
          <w:p w:rsidR="00F42340" w:rsidRDefault="00F42340">
            <w:pPr>
              <w:pStyle w:val="ConsPlusNormal"/>
              <w:jc w:val="center"/>
            </w:pPr>
            <w:r>
              <w:t>2 589 318,00</w:t>
            </w:r>
          </w:p>
        </w:tc>
        <w:tc>
          <w:tcPr>
            <w:tcW w:w="272" w:type="pct"/>
          </w:tcPr>
          <w:p w:rsidR="00F42340" w:rsidRDefault="00F42340">
            <w:pPr>
              <w:pStyle w:val="ConsPlusNormal"/>
              <w:jc w:val="center"/>
            </w:pPr>
            <w:r>
              <w:t>2 589 318,00</w:t>
            </w:r>
          </w:p>
        </w:tc>
        <w:tc>
          <w:tcPr>
            <w:tcW w:w="272" w:type="pct"/>
          </w:tcPr>
          <w:p w:rsidR="00F42340" w:rsidRDefault="00F42340">
            <w:pPr>
              <w:pStyle w:val="ConsPlusNormal"/>
              <w:jc w:val="center"/>
            </w:pPr>
            <w:r>
              <w:t>2 589 318,00</w:t>
            </w:r>
          </w:p>
        </w:tc>
        <w:tc>
          <w:tcPr>
            <w:tcW w:w="272" w:type="pct"/>
          </w:tcPr>
          <w:p w:rsidR="00F42340" w:rsidRDefault="00F42340">
            <w:pPr>
              <w:pStyle w:val="ConsPlusNormal"/>
              <w:jc w:val="center"/>
            </w:pPr>
            <w:r>
              <w:t>2 589 318,00</w:t>
            </w:r>
          </w:p>
        </w:tc>
        <w:tc>
          <w:tcPr>
            <w:tcW w:w="356" w:type="pct"/>
            <w:vMerge w:val="restart"/>
          </w:tcPr>
          <w:p w:rsidR="00F42340" w:rsidRDefault="00F42340">
            <w:pPr>
              <w:pStyle w:val="ConsPlusNormal"/>
            </w:pPr>
            <w:r>
              <w:t>Количество граждан, проживающих в многоквартирных домах, оборудованных лифтами, получивших компенсацию расходов по плате за содержание жилого помещения в части работ, выполняемых в целях надлежащего содержания и ремонта лифтов</w:t>
            </w:r>
          </w:p>
        </w:tc>
        <w:tc>
          <w:tcPr>
            <w:tcW w:w="122" w:type="pct"/>
            <w:vMerge w:val="restart"/>
          </w:tcPr>
          <w:p w:rsidR="00F42340" w:rsidRDefault="00F42340">
            <w:pPr>
              <w:pStyle w:val="ConsPlusNormal"/>
              <w:jc w:val="center"/>
            </w:pPr>
            <w:r>
              <w:t>человек</w:t>
            </w:r>
          </w:p>
        </w:tc>
        <w:tc>
          <w:tcPr>
            <w:tcW w:w="150" w:type="pct"/>
            <w:vMerge w:val="restart"/>
          </w:tcPr>
          <w:p w:rsidR="00F42340" w:rsidRDefault="00F42340">
            <w:pPr>
              <w:pStyle w:val="ConsPlusNormal"/>
              <w:jc w:val="center"/>
            </w:pPr>
            <w:r>
              <w:t>1744</w:t>
            </w:r>
          </w:p>
        </w:tc>
        <w:tc>
          <w:tcPr>
            <w:tcW w:w="150" w:type="pct"/>
            <w:vMerge w:val="restart"/>
          </w:tcPr>
          <w:p w:rsidR="00F42340" w:rsidRDefault="00F42340">
            <w:pPr>
              <w:pStyle w:val="ConsPlusNormal"/>
              <w:jc w:val="center"/>
            </w:pPr>
            <w:r>
              <w:t>1650</w:t>
            </w:r>
          </w:p>
        </w:tc>
        <w:tc>
          <w:tcPr>
            <w:tcW w:w="131" w:type="pct"/>
            <w:vMerge w:val="restart"/>
          </w:tcPr>
          <w:p w:rsidR="00F42340" w:rsidRDefault="00F42340">
            <w:pPr>
              <w:pStyle w:val="ConsPlusNormal"/>
              <w:jc w:val="center"/>
            </w:pPr>
            <w:r>
              <w:t>1650</w:t>
            </w:r>
          </w:p>
        </w:tc>
        <w:tc>
          <w:tcPr>
            <w:tcW w:w="131" w:type="pct"/>
            <w:vMerge w:val="restart"/>
          </w:tcPr>
          <w:p w:rsidR="00F42340" w:rsidRDefault="00F42340">
            <w:pPr>
              <w:pStyle w:val="ConsPlusNormal"/>
              <w:jc w:val="center"/>
            </w:pPr>
            <w:r>
              <w:t>1650</w:t>
            </w:r>
          </w:p>
        </w:tc>
        <w:tc>
          <w:tcPr>
            <w:tcW w:w="131" w:type="pct"/>
            <w:vMerge w:val="restart"/>
          </w:tcPr>
          <w:p w:rsidR="00F42340" w:rsidRDefault="00F42340">
            <w:pPr>
              <w:pStyle w:val="ConsPlusNormal"/>
              <w:jc w:val="center"/>
            </w:pPr>
            <w:r>
              <w:t>1650</w:t>
            </w:r>
          </w:p>
        </w:tc>
        <w:tc>
          <w:tcPr>
            <w:tcW w:w="131" w:type="pct"/>
            <w:vMerge w:val="restart"/>
          </w:tcPr>
          <w:p w:rsidR="00F42340" w:rsidRDefault="00F42340">
            <w:pPr>
              <w:pStyle w:val="ConsPlusNormal"/>
              <w:jc w:val="center"/>
            </w:pPr>
            <w:r>
              <w:t>1650</w:t>
            </w:r>
          </w:p>
        </w:tc>
        <w:tc>
          <w:tcPr>
            <w:tcW w:w="131" w:type="pct"/>
            <w:vMerge w:val="restart"/>
          </w:tcPr>
          <w:p w:rsidR="00F42340" w:rsidRDefault="00F42340">
            <w:pPr>
              <w:pStyle w:val="ConsPlusNormal"/>
              <w:jc w:val="center"/>
            </w:pPr>
            <w:r>
              <w:t>1650</w:t>
            </w:r>
          </w:p>
        </w:tc>
        <w:tc>
          <w:tcPr>
            <w:tcW w:w="131" w:type="pct"/>
            <w:vMerge w:val="restart"/>
          </w:tcPr>
          <w:p w:rsidR="00F42340" w:rsidRDefault="00F42340">
            <w:pPr>
              <w:pStyle w:val="ConsPlusNormal"/>
              <w:jc w:val="center"/>
            </w:pPr>
            <w:r>
              <w:t>1650</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19 943 664,31</w:t>
            </w:r>
          </w:p>
        </w:tc>
        <w:tc>
          <w:tcPr>
            <w:tcW w:w="272" w:type="pct"/>
          </w:tcPr>
          <w:p w:rsidR="00F42340" w:rsidRDefault="00F42340">
            <w:pPr>
              <w:pStyle w:val="ConsPlusNormal"/>
              <w:jc w:val="center"/>
            </w:pPr>
            <w:r>
              <w:t>2 129 590,31</w:t>
            </w:r>
          </w:p>
        </w:tc>
        <w:tc>
          <w:tcPr>
            <w:tcW w:w="281" w:type="pct"/>
          </w:tcPr>
          <w:p w:rsidR="00F42340" w:rsidRDefault="00F42340">
            <w:pPr>
              <w:pStyle w:val="ConsPlusNormal"/>
              <w:jc w:val="center"/>
            </w:pPr>
            <w:r>
              <w:t>2 401 467,00</w:t>
            </w:r>
          </w:p>
        </w:tc>
        <w:tc>
          <w:tcPr>
            <w:tcW w:w="281" w:type="pct"/>
          </w:tcPr>
          <w:p w:rsidR="00F42340" w:rsidRDefault="00F42340">
            <w:pPr>
              <w:pStyle w:val="ConsPlusNormal"/>
              <w:jc w:val="center"/>
            </w:pPr>
            <w:r>
              <w:t>2 466 017,00</w:t>
            </w:r>
          </w:p>
        </w:tc>
        <w:tc>
          <w:tcPr>
            <w:tcW w:w="272" w:type="pct"/>
          </w:tcPr>
          <w:p w:rsidR="00F42340" w:rsidRDefault="00F42340">
            <w:pPr>
              <w:pStyle w:val="ConsPlusNormal"/>
              <w:jc w:val="center"/>
            </w:pPr>
            <w:r>
              <w:t>2 589 318,00</w:t>
            </w:r>
          </w:p>
        </w:tc>
        <w:tc>
          <w:tcPr>
            <w:tcW w:w="272" w:type="pct"/>
          </w:tcPr>
          <w:p w:rsidR="00F42340" w:rsidRDefault="00F42340">
            <w:pPr>
              <w:pStyle w:val="ConsPlusNormal"/>
              <w:jc w:val="center"/>
            </w:pPr>
            <w:r>
              <w:t>2 589 318,00</w:t>
            </w:r>
          </w:p>
        </w:tc>
        <w:tc>
          <w:tcPr>
            <w:tcW w:w="272" w:type="pct"/>
          </w:tcPr>
          <w:p w:rsidR="00F42340" w:rsidRDefault="00F42340">
            <w:pPr>
              <w:pStyle w:val="ConsPlusNormal"/>
              <w:jc w:val="center"/>
            </w:pPr>
            <w:r>
              <w:t>2 589 318,00</w:t>
            </w:r>
          </w:p>
        </w:tc>
        <w:tc>
          <w:tcPr>
            <w:tcW w:w="272" w:type="pct"/>
          </w:tcPr>
          <w:p w:rsidR="00F42340" w:rsidRDefault="00F42340">
            <w:pPr>
              <w:pStyle w:val="ConsPlusNormal"/>
              <w:jc w:val="center"/>
            </w:pPr>
            <w:r>
              <w:t>2 589 318,00</w:t>
            </w:r>
          </w:p>
        </w:tc>
        <w:tc>
          <w:tcPr>
            <w:tcW w:w="272" w:type="pct"/>
          </w:tcPr>
          <w:p w:rsidR="00F42340" w:rsidRDefault="00F42340">
            <w:pPr>
              <w:pStyle w:val="ConsPlusNormal"/>
              <w:jc w:val="center"/>
            </w:pPr>
            <w:r>
              <w:t>2 589 318,00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val="restart"/>
          </w:tcPr>
          <w:p w:rsidR="00F42340" w:rsidRDefault="00F42340">
            <w:pPr>
              <w:pStyle w:val="ConsPlusNormal"/>
              <w:jc w:val="center"/>
            </w:pPr>
            <w:r>
              <w:t>1.4</w:t>
            </w:r>
          </w:p>
        </w:tc>
        <w:tc>
          <w:tcPr>
            <w:tcW w:w="337" w:type="pct"/>
            <w:vMerge w:val="restart"/>
          </w:tcPr>
          <w:p w:rsidR="00F42340" w:rsidRDefault="00F42340">
            <w:pPr>
              <w:pStyle w:val="ConsPlusNormal"/>
            </w:pPr>
            <w:r>
              <w:t xml:space="preserve">Возмещение недополученных доходов от предоставления льгот по оплате проезда в </w:t>
            </w:r>
            <w:r>
              <w:lastRenderedPageBreak/>
              <w:t>пассажирском транспорте</w:t>
            </w:r>
          </w:p>
        </w:tc>
        <w:tc>
          <w:tcPr>
            <w:tcW w:w="300" w:type="pct"/>
            <w:vMerge w:val="restart"/>
          </w:tcPr>
          <w:p w:rsidR="00F42340" w:rsidRDefault="00F42340">
            <w:pPr>
              <w:pStyle w:val="ConsPlusNormal"/>
              <w:jc w:val="center"/>
            </w:pPr>
            <w:r>
              <w:lastRenderedPageBreak/>
              <w:t>Департамент транспорта Администрации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486 555 697,73</w:t>
            </w:r>
          </w:p>
        </w:tc>
        <w:tc>
          <w:tcPr>
            <w:tcW w:w="272" w:type="pct"/>
          </w:tcPr>
          <w:p w:rsidR="00F42340" w:rsidRDefault="00F42340">
            <w:pPr>
              <w:pStyle w:val="ConsPlusNormal"/>
              <w:jc w:val="center"/>
            </w:pPr>
            <w:r>
              <w:t>97 137 520,00</w:t>
            </w:r>
          </w:p>
        </w:tc>
        <w:tc>
          <w:tcPr>
            <w:tcW w:w="281" w:type="pct"/>
          </w:tcPr>
          <w:p w:rsidR="00F42340" w:rsidRDefault="00F42340">
            <w:pPr>
              <w:pStyle w:val="ConsPlusNormal"/>
              <w:jc w:val="center"/>
            </w:pPr>
            <w:r>
              <w:t>101 304 939,73</w:t>
            </w:r>
          </w:p>
        </w:tc>
        <w:tc>
          <w:tcPr>
            <w:tcW w:w="281"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356" w:type="pct"/>
          </w:tcPr>
          <w:p w:rsidR="00F42340" w:rsidRDefault="00F42340">
            <w:pPr>
              <w:pStyle w:val="ConsPlusNormal"/>
            </w:pPr>
            <w:r>
              <w:t>Количество пассажиров, которым предоставлена льгота по оплате проезда</w:t>
            </w:r>
          </w:p>
        </w:tc>
        <w:tc>
          <w:tcPr>
            <w:tcW w:w="122" w:type="pct"/>
          </w:tcPr>
          <w:p w:rsidR="00F42340" w:rsidRDefault="00F42340">
            <w:pPr>
              <w:pStyle w:val="ConsPlusNormal"/>
              <w:jc w:val="center"/>
            </w:pPr>
            <w:r>
              <w:t>тысяч пассажиров</w:t>
            </w:r>
          </w:p>
        </w:tc>
        <w:tc>
          <w:tcPr>
            <w:tcW w:w="150" w:type="pct"/>
          </w:tcPr>
          <w:p w:rsidR="00F42340" w:rsidRDefault="00F42340">
            <w:pPr>
              <w:pStyle w:val="ConsPlusNormal"/>
              <w:jc w:val="center"/>
            </w:pPr>
            <w:r>
              <w:t>12763,3</w:t>
            </w:r>
          </w:p>
        </w:tc>
        <w:tc>
          <w:tcPr>
            <w:tcW w:w="150" w:type="pct"/>
          </w:tcPr>
          <w:p w:rsidR="00F42340" w:rsidRDefault="00F42340">
            <w:pPr>
              <w:pStyle w:val="ConsPlusNormal"/>
              <w:jc w:val="center"/>
            </w:pPr>
            <w:r>
              <w:t>11416,2</w:t>
            </w:r>
          </w:p>
        </w:tc>
        <w:tc>
          <w:tcPr>
            <w:tcW w:w="131" w:type="pct"/>
          </w:tcPr>
          <w:p w:rsidR="00F42340" w:rsidRDefault="00F42340">
            <w:pPr>
              <w:pStyle w:val="ConsPlusNormal"/>
              <w:jc w:val="center"/>
            </w:pPr>
            <w:r>
              <w:t>6256,6</w:t>
            </w:r>
          </w:p>
        </w:tc>
        <w:tc>
          <w:tcPr>
            <w:tcW w:w="131" w:type="pct"/>
          </w:tcPr>
          <w:p w:rsidR="00F42340" w:rsidRDefault="00F42340">
            <w:pPr>
              <w:pStyle w:val="ConsPlusNormal"/>
              <w:jc w:val="center"/>
            </w:pPr>
            <w:r>
              <w:t>6256,6</w:t>
            </w:r>
          </w:p>
        </w:tc>
        <w:tc>
          <w:tcPr>
            <w:tcW w:w="131" w:type="pct"/>
          </w:tcPr>
          <w:p w:rsidR="00F42340" w:rsidRDefault="00F42340">
            <w:pPr>
              <w:pStyle w:val="ConsPlusNormal"/>
              <w:jc w:val="center"/>
            </w:pPr>
            <w:r>
              <w:t>6256,6</w:t>
            </w:r>
          </w:p>
        </w:tc>
        <w:tc>
          <w:tcPr>
            <w:tcW w:w="131" w:type="pct"/>
          </w:tcPr>
          <w:p w:rsidR="00F42340" w:rsidRDefault="00F42340">
            <w:pPr>
              <w:pStyle w:val="ConsPlusNormal"/>
              <w:jc w:val="center"/>
            </w:pPr>
            <w:r>
              <w:t>6256,6</w:t>
            </w:r>
          </w:p>
        </w:tc>
        <w:tc>
          <w:tcPr>
            <w:tcW w:w="131" w:type="pct"/>
          </w:tcPr>
          <w:p w:rsidR="00F42340" w:rsidRDefault="00F42340">
            <w:pPr>
              <w:pStyle w:val="ConsPlusNormal"/>
              <w:jc w:val="center"/>
            </w:pPr>
            <w:r>
              <w:t>6256,6</w:t>
            </w:r>
          </w:p>
        </w:tc>
        <w:tc>
          <w:tcPr>
            <w:tcW w:w="131" w:type="pct"/>
          </w:tcPr>
          <w:p w:rsidR="00F42340" w:rsidRDefault="00F42340">
            <w:pPr>
              <w:pStyle w:val="ConsPlusNormal"/>
              <w:jc w:val="center"/>
            </w:pPr>
            <w:r>
              <w:t>6256,6</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486 555 697,73</w:t>
            </w:r>
          </w:p>
        </w:tc>
        <w:tc>
          <w:tcPr>
            <w:tcW w:w="272" w:type="pct"/>
          </w:tcPr>
          <w:p w:rsidR="00F42340" w:rsidRDefault="00F42340">
            <w:pPr>
              <w:pStyle w:val="ConsPlusNormal"/>
              <w:jc w:val="center"/>
            </w:pPr>
            <w:r>
              <w:t>97 137 520,00</w:t>
            </w:r>
          </w:p>
        </w:tc>
        <w:tc>
          <w:tcPr>
            <w:tcW w:w="281" w:type="pct"/>
          </w:tcPr>
          <w:p w:rsidR="00F42340" w:rsidRDefault="00F42340">
            <w:pPr>
              <w:pStyle w:val="ConsPlusNormal"/>
              <w:jc w:val="center"/>
            </w:pPr>
            <w:r>
              <w:t>101 304 939,73</w:t>
            </w:r>
          </w:p>
        </w:tc>
        <w:tc>
          <w:tcPr>
            <w:tcW w:w="281"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272" w:type="pct"/>
          </w:tcPr>
          <w:p w:rsidR="00F42340" w:rsidRDefault="00F42340">
            <w:pPr>
              <w:pStyle w:val="ConsPlusNormal"/>
              <w:jc w:val="center"/>
            </w:pPr>
            <w:r>
              <w:t>48 018 873,00</w:t>
            </w:r>
          </w:p>
        </w:tc>
        <w:tc>
          <w:tcPr>
            <w:tcW w:w="356" w:type="pct"/>
          </w:tcPr>
          <w:p w:rsidR="00F42340" w:rsidRDefault="00F42340">
            <w:pPr>
              <w:pStyle w:val="ConsPlusNormal"/>
            </w:pPr>
            <w:r>
              <w:t>Количество маршрутов пригородного сообщения, на которых действует льгота по оплате при поездках за чертой города</w:t>
            </w:r>
          </w:p>
        </w:tc>
        <w:tc>
          <w:tcPr>
            <w:tcW w:w="122" w:type="pct"/>
          </w:tcPr>
          <w:p w:rsidR="00F42340" w:rsidRDefault="00F42340">
            <w:pPr>
              <w:pStyle w:val="ConsPlusNormal"/>
              <w:jc w:val="center"/>
            </w:pPr>
            <w:r>
              <w:t>количество маршрутов</w:t>
            </w:r>
          </w:p>
        </w:tc>
        <w:tc>
          <w:tcPr>
            <w:tcW w:w="150" w:type="pct"/>
          </w:tcPr>
          <w:p w:rsidR="00F42340" w:rsidRDefault="00F42340">
            <w:pPr>
              <w:pStyle w:val="ConsPlusNormal"/>
              <w:jc w:val="center"/>
            </w:pPr>
            <w:r>
              <w:t>2</w:t>
            </w:r>
          </w:p>
        </w:tc>
        <w:tc>
          <w:tcPr>
            <w:tcW w:w="150"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r>
      <w:tr w:rsidR="00F42340" w:rsidTr="003837A3">
        <w:tc>
          <w:tcPr>
            <w:tcW w:w="94" w:type="pct"/>
            <w:vMerge w:val="restart"/>
          </w:tcPr>
          <w:p w:rsidR="00F42340" w:rsidRDefault="00F42340">
            <w:pPr>
              <w:pStyle w:val="ConsPlusNormal"/>
              <w:jc w:val="center"/>
            </w:pPr>
            <w:r>
              <w:lastRenderedPageBreak/>
              <w:t>1.5</w:t>
            </w:r>
          </w:p>
        </w:tc>
        <w:tc>
          <w:tcPr>
            <w:tcW w:w="337" w:type="pct"/>
            <w:vMerge w:val="restart"/>
          </w:tcPr>
          <w:p w:rsidR="00F42340" w:rsidRDefault="00F42340">
            <w:pPr>
              <w:pStyle w:val="ConsPlusNormal"/>
            </w:pPr>
            <w:r>
              <w:t>Финансовое обеспечение деятельности учреждения, осуществляющего социальную поддержку граждан</w:t>
            </w:r>
          </w:p>
        </w:tc>
        <w:tc>
          <w:tcPr>
            <w:tcW w:w="300" w:type="pct"/>
            <w:vMerge w:val="restart"/>
          </w:tcPr>
          <w:p w:rsidR="00F42340" w:rsidRDefault="00F42340">
            <w:pPr>
              <w:pStyle w:val="ConsPlusNormal"/>
              <w:jc w:val="center"/>
            </w:pPr>
            <w:r>
              <w:t>Казенное учреждение города Омска "Центр социальной поддержки населения"</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203 365 235,72</w:t>
            </w:r>
          </w:p>
        </w:tc>
        <w:tc>
          <w:tcPr>
            <w:tcW w:w="272" w:type="pct"/>
          </w:tcPr>
          <w:p w:rsidR="00F42340" w:rsidRDefault="00F42340">
            <w:pPr>
              <w:pStyle w:val="ConsPlusNormal"/>
              <w:jc w:val="center"/>
            </w:pPr>
            <w:r>
              <w:t>24 840 143,24</w:t>
            </w:r>
          </w:p>
        </w:tc>
        <w:tc>
          <w:tcPr>
            <w:tcW w:w="281" w:type="pct"/>
          </w:tcPr>
          <w:p w:rsidR="00F42340" w:rsidRDefault="00F42340">
            <w:pPr>
              <w:pStyle w:val="ConsPlusNormal"/>
              <w:jc w:val="center"/>
            </w:pPr>
            <w:r>
              <w:t>26 605 198,98</w:t>
            </w:r>
          </w:p>
        </w:tc>
        <w:tc>
          <w:tcPr>
            <w:tcW w:w="281"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356" w:type="pct"/>
          </w:tcPr>
          <w:p w:rsidR="00F42340" w:rsidRDefault="00F42340">
            <w:pPr>
              <w:pStyle w:val="ConsPlusNormal"/>
            </w:pPr>
            <w:r>
              <w:t>Количество граждан, оказавшихся в трудной жизненной ситуации и получивших адресную социальную поддержку в виде подержанных вещей и других материальных ценностей</w:t>
            </w:r>
          </w:p>
        </w:tc>
        <w:tc>
          <w:tcPr>
            <w:tcW w:w="122" w:type="pct"/>
          </w:tcPr>
          <w:p w:rsidR="00F42340" w:rsidRDefault="00F42340">
            <w:pPr>
              <w:pStyle w:val="ConsPlusNormal"/>
              <w:jc w:val="center"/>
            </w:pPr>
            <w:r>
              <w:t>человек</w:t>
            </w:r>
          </w:p>
        </w:tc>
        <w:tc>
          <w:tcPr>
            <w:tcW w:w="150" w:type="pct"/>
          </w:tcPr>
          <w:p w:rsidR="00F42340" w:rsidRDefault="00F42340">
            <w:pPr>
              <w:pStyle w:val="ConsPlusNormal"/>
              <w:jc w:val="center"/>
            </w:pPr>
            <w:r>
              <w:t>11500</w:t>
            </w:r>
          </w:p>
        </w:tc>
        <w:tc>
          <w:tcPr>
            <w:tcW w:w="150" w:type="pct"/>
          </w:tcPr>
          <w:p w:rsidR="00F42340" w:rsidRDefault="00F42340">
            <w:pPr>
              <w:pStyle w:val="ConsPlusNormal"/>
              <w:jc w:val="center"/>
            </w:pPr>
            <w:r>
              <w:t>11500</w:t>
            </w:r>
          </w:p>
        </w:tc>
        <w:tc>
          <w:tcPr>
            <w:tcW w:w="131" w:type="pct"/>
          </w:tcPr>
          <w:p w:rsidR="00F42340" w:rsidRDefault="00F42340">
            <w:pPr>
              <w:pStyle w:val="ConsPlusNormal"/>
              <w:jc w:val="center"/>
            </w:pPr>
            <w:r>
              <w:t>13000</w:t>
            </w:r>
          </w:p>
        </w:tc>
        <w:tc>
          <w:tcPr>
            <w:tcW w:w="131" w:type="pct"/>
          </w:tcPr>
          <w:p w:rsidR="00F42340" w:rsidRDefault="00F42340">
            <w:pPr>
              <w:pStyle w:val="ConsPlusNormal"/>
              <w:jc w:val="center"/>
            </w:pPr>
            <w:r>
              <w:t>13000</w:t>
            </w:r>
          </w:p>
        </w:tc>
        <w:tc>
          <w:tcPr>
            <w:tcW w:w="131" w:type="pct"/>
          </w:tcPr>
          <w:p w:rsidR="00F42340" w:rsidRDefault="00F42340">
            <w:pPr>
              <w:pStyle w:val="ConsPlusNormal"/>
              <w:jc w:val="center"/>
            </w:pPr>
            <w:r>
              <w:t>13000</w:t>
            </w:r>
          </w:p>
        </w:tc>
        <w:tc>
          <w:tcPr>
            <w:tcW w:w="131" w:type="pct"/>
          </w:tcPr>
          <w:p w:rsidR="00F42340" w:rsidRDefault="00F42340">
            <w:pPr>
              <w:pStyle w:val="ConsPlusNormal"/>
              <w:jc w:val="center"/>
            </w:pPr>
            <w:r>
              <w:t>13000</w:t>
            </w:r>
          </w:p>
        </w:tc>
        <w:tc>
          <w:tcPr>
            <w:tcW w:w="131" w:type="pct"/>
          </w:tcPr>
          <w:p w:rsidR="00F42340" w:rsidRDefault="00F42340">
            <w:pPr>
              <w:pStyle w:val="ConsPlusNormal"/>
              <w:jc w:val="center"/>
            </w:pPr>
            <w:r>
              <w:t>13000</w:t>
            </w:r>
          </w:p>
        </w:tc>
        <w:tc>
          <w:tcPr>
            <w:tcW w:w="131" w:type="pct"/>
          </w:tcPr>
          <w:p w:rsidR="00F42340" w:rsidRDefault="00F42340">
            <w:pPr>
              <w:pStyle w:val="ConsPlusNormal"/>
              <w:jc w:val="center"/>
            </w:pPr>
            <w:r>
              <w:t>13000</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203 365 235,72</w:t>
            </w:r>
          </w:p>
        </w:tc>
        <w:tc>
          <w:tcPr>
            <w:tcW w:w="272" w:type="pct"/>
          </w:tcPr>
          <w:p w:rsidR="00F42340" w:rsidRDefault="00F42340">
            <w:pPr>
              <w:pStyle w:val="ConsPlusNormal"/>
              <w:jc w:val="center"/>
            </w:pPr>
            <w:r>
              <w:t>24 840 143,24</w:t>
            </w:r>
          </w:p>
        </w:tc>
        <w:tc>
          <w:tcPr>
            <w:tcW w:w="281" w:type="pct"/>
          </w:tcPr>
          <w:p w:rsidR="00F42340" w:rsidRDefault="00F42340">
            <w:pPr>
              <w:pStyle w:val="ConsPlusNormal"/>
              <w:jc w:val="center"/>
            </w:pPr>
            <w:r>
              <w:t>26 605 198,98</w:t>
            </w:r>
          </w:p>
        </w:tc>
        <w:tc>
          <w:tcPr>
            <w:tcW w:w="281"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272" w:type="pct"/>
          </w:tcPr>
          <w:p w:rsidR="00F42340" w:rsidRDefault="00F42340">
            <w:pPr>
              <w:pStyle w:val="ConsPlusNormal"/>
              <w:jc w:val="center"/>
            </w:pPr>
            <w:r>
              <w:t>25 319 982,25</w:t>
            </w:r>
          </w:p>
        </w:tc>
        <w:tc>
          <w:tcPr>
            <w:tcW w:w="356" w:type="pct"/>
          </w:tcPr>
          <w:p w:rsidR="00F42340" w:rsidRDefault="00F42340">
            <w:pPr>
              <w:pStyle w:val="ConsPlusNormal"/>
            </w:pPr>
            <w:r>
              <w:t xml:space="preserve">Количество мер социальной поддержки, предоставляемых </w:t>
            </w:r>
            <w:r>
              <w:lastRenderedPageBreak/>
              <w:t>муниципальным учреждением, подведомственным управлению делами Администрации города Омска</w:t>
            </w:r>
          </w:p>
        </w:tc>
        <w:tc>
          <w:tcPr>
            <w:tcW w:w="122" w:type="pct"/>
          </w:tcPr>
          <w:p w:rsidR="00F42340" w:rsidRDefault="00F42340">
            <w:pPr>
              <w:pStyle w:val="ConsPlusNormal"/>
              <w:jc w:val="center"/>
            </w:pPr>
            <w:r>
              <w:lastRenderedPageBreak/>
              <w:t>единиц</w:t>
            </w:r>
          </w:p>
        </w:tc>
        <w:tc>
          <w:tcPr>
            <w:tcW w:w="150" w:type="pct"/>
          </w:tcPr>
          <w:p w:rsidR="00F42340" w:rsidRDefault="00F42340">
            <w:pPr>
              <w:pStyle w:val="ConsPlusNormal"/>
              <w:jc w:val="center"/>
            </w:pPr>
            <w:r>
              <w:t>2</w:t>
            </w:r>
          </w:p>
        </w:tc>
        <w:tc>
          <w:tcPr>
            <w:tcW w:w="150"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c>
          <w:tcPr>
            <w:tcW w:w="131" w:type="pct"/>
          </w:tcPr>
          <w:p w:rsidR="00F42340" w:rsidRDefault="00F42340">
            <w:pPr>
              <w:pStyle w:val="ConsPlusNormal"/>
              <w:jc w:val="center"/>
            </w:pPr>
            <w:r>
              <w:t>2</w:t>
            </w:r>
          </w:p>
        </w:tc>
      </w:tr>
      <w:tr w:rsidR="00F42340" w:rsidTr="003837A3">
        <w:tc>
          <w:tcPr>
            <w:tcW w:w="94" w:type="pct"/>
            <w:vMerge w:val="restart"/>
          </w:tcPr>
          <w:p w:rsidR="00F42340" w:rsidRDefault="00F42340">
            <w:pPr>
              <w:pStyle w:val="ConsPlusNormal"/>
              <w:jc w:val="center"/>
            </w:pPr>
            <w:r>
              <w:lastRenderedPageBreak/>
              <w:t>1.6</w:t>
            </w:r>
          </w:p>
        </w:tc>
        <w:tc>
          <w:tcPr>
            <w:tcW w:w="337" w:type="pct"/>
            <w:vMerge w:val="restart"/>
          </w:tcPr>
          <w:p w:rsidR="00F42340" w:rsidRDefault="00F42340">
            <w:pPr>
              <w:pStyle w:val="ConsPlusNormal"/>
            </w:pPr>
            <w:r>
              <w:t>Возмещение части стоимости услуг, предоставляемых согласно гарантированному перечню услуг по погребению</w:t>
            </w:r>
          </w:p>
        </w:tc>
        <w:tc>
          <w:tcPr>
            <w:tcW w:w="300" w:type="pct"/>
            <w:vMerge w:val="restart"/>
          </w:tcPr>
          <w:p w:rsidR="00F42340" w:rsidRDefault="00F42340">
            <w:pPr>
              <w:pStyle w:val="ConsPlusNormal"/>
              <w:jc w:val="center"/>
            </w:pPr>
            <w:r>
              <w:t>Департамент городского хозяйства Администрации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1 824 331,20</w:t>
            </w:r>
          </w:p>
        </w:tc>
        <w:tc>
          <w:tcPr>
            <w:tcW w:w="272" w:type="pct"/>
          </w:tcPr>
          <w:p w:rsidR="00F42340" w:rsidRDefault="00F42340">
            <w:pPr>
              <w:pStyle w:val="ConsPlusNormal"/>
              <w:jc w:val="center"/>
            </w:pPr>
            <w:r>
              <w:t>300 000,00</w:t>
            </w:r>
          </w:p>
        </w:tc>
        <w:tc>
          <w:tcPr>
            <w:tcW w:w="281" w:type="pct"/>
          </w:tcPr>
          <w:p w:rsidR="00F42340" w:rsidRDefault="00F42340">
            <w:pPr>
              <w:pStyle w:val="ConsPlusNormal"/>
              <w:jc w:val="center"/>
            </w:pPr>
            <w:r>
              <w:t>217 761,60</w:t>
            </w:r>
          </w:p>
        </w:tc>
        <w:tc>
          <w:tcPr>
            <w:tcW w:w="281"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356" w:type="pct"/>
            <w:vMerge w:val="restart"/>
          </w:tcPr>
          <w:p w:rsidR="00F42340" w:rsidRDefault="00F42340">
            <w:pPr>
              <w:pStyle w:val="ConsPlusNormal"/>
            </w:pPr>
            <w:r>
              <w:t>Количество погребений, произведенных согласно гарантированному перечню</w:t>
            </w:r>
          </w:p>
        </w:tc>
        <w:tc>
          <w:tcPr>
            <w:tcW w:w="122" w:type="pct"/>
            <w:vMerge w:val="restart"/>
          </w:tcPr>
          <w:p w:rsidR="00F42340" w:rsidRDefault="00F42340">
            <w:pPr>
              <w:pStyle w:val="ConsPlusNormal"/>
              <w:jc w:val="center"/>
            </w:pPr>
            <w:r>
              <w:t>единиц</w:t>
            </w:r>
          </w:p>
        </w:tc>
        <w:tc>
          <w:tcPr>
            <w:tcW w:w="150" w:type="pct"/>
            <w:vMerge w:val="restart"/>
          </w:tcPr>
          <w:p w:rsidR="00F42340" w:rsidRDefault="00F42340">
            <w:pPr>
              <w:pStyle w:val="ConsPlusNormal"/>
              <w:jc w:val="center"/>
            </w:pPr>
            <w:r>
              <w:t>102</w:t>
            </w:r>
          </w:p>
        </w:tc>
        <w:tc>
          <w:tcPr>
            <w:tcW w:w="150" w:type="pct"/>
            <w:vMerge w:val="restart"/>
          </w:tcPr>
          <w:p w:rsidR="00F42340" w:rsidRDefault="00F42340">
            <w:pPr>
              <w:pStyle w:val="ConsPlusNormal"/>
              <w:jc w:val="center"/>
            </w:pPr>
            <w:r>
              <w:t>188</w:t>
            </w:r>
          </w:p>
        </w:tc>
        <w:tc>
          <w:tcPr>
            <w:tcW w:w="131" w:type="pct"/>
            <w:vMerge w:val="restart"/>
          </w:tcPr>
          <w:p w:rsidR="00F42340" w:rsidRDefault="00F42340">
            <w:pPr>
              <w:pStyle w:val="ConsPlusNormal"/>
              <w:jc w:val="center"/>
            </w:pPr>
            <w:r>
              <w:t>188</w:t>
            </w:r>
          </w:p>
        </w:tc>
        <w:tc>
          <w:tcPr>
            <w:tcW w:w="131" w:type="pct"/>
            <w:vMerge w:val="restart"/>
          </w:tcPr>
          <w:p w:rsidR="00F42340" w:rsidRDefault="00F42340">
            <w:pPr>
              <w:pStyle w:val="ConsPlusNormal"/>
              <w:jc w:val="center"/>
            </w:pPr>
            <w:r>
              <w:t>188</w:t>
            </w:r>
          </w:p>
        </w:tc>
        <w:tc>
          <w:tcPr>
            <w:tcW w:w="131" w:type="pct"/>
            <w:vMerge w:val="restart"/>
          </w:tcPr>
          <w:p w:rsidR="00F42340" w:rsidRDefault="00F42340">
            <w:pPr>
              <w:pStyle w:val="ConsPlusNormal"/>
              <w:jc w:val="center"/>
            </w:pPr>
            <w:r>
              <w:t>188</w:t>
            </w:r>
          </w:p>
        </w:tc>
        <w:tc>
          <w:tcPr>
            <w:tcW w:w="131" w:type="pct"/>
            <w:vMerge w:val="restart"/>
          </w:tcPr>
          <w:p w:rsidR="00F42340" w:rsidRDefault="00F42340">
            <w:pPr>
              <w:pStyle w:val="ConsPlusNormal"/>
              <w:jc w:val="center"/>
            </w:pPr>
            <w:r>
              <w:t>188</w:t>
            </w:r>
          </w:p>
        </w:tc>
        <w:tc>
          <w:tcPr>
            <w:tcW w:w="131" w:type="pct"/>
            <w:vMerge w:val="restart"/>
          </w:tcPr>
          <w:p w:rsidR="00F42340" w:rsidRDefault="00F42340">
            <w:pPr>
              <w:pStyle w:val="ConsPlusNormal"/>
              <w:jc w:val="center"/>
            </w:pPr>
            <w:r>
              <w:t>188</w:t>
            </w:r>
          </w:p>
        </w:tc>
        <w:tc>
          <w:tcPr>
            <w:tcW w:w="131" w:type="pct"/>
            <w:vMerge w:val="restart"/>
          </w:tcPr>
          <w:p w:rsidR="00F42340" w:rsidRDefault="00F42340">
            <w:pPr>
              <w:pStyle w:val="ConsPlusNormal"/>
              <w:jc w:val="center"/>
            </w:pPr>
            <w:r>
              <w:t>188</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1 824 331,20</w:t>
            </w:r>
          </w:p>
        </w:tc>
        <w:tc>
          <w:tcPr>
            <w:tcW w:w="272" w:type="pct"/>
          </w:tcPr>
          <w:p w:rsidR="00F42340" w:rsidRDefault="00F42340">
            <w:pPr>
              <w:pStyle w:val="ConsPlusNormal"/>
              <w:jc w:val="center"/>
            </w:pPr>
            <w:r>
              <w:t>300 000,00</w:t>
            </w:r>
          </w:p>
        </w:tc>
        <w:tc>
          <w:tcPr>
            <w:tcW w:w="281" w:type="pct"/>
          </w:tcPr>
          <w:p w:rsidR="00F42340" w:rsidRDefault="00F42340">
            <w:pPr>
              <w:pStyle w:val="ConsPlusNormal"/>
              <w:jc w:val="center"/>
            </w:pPr>
            <w:r>
              <w:t>217 761,60</w:t>
            </w:r>
          </w:p>
        </w:tc>
        <w:tc>
          <w:tcPr>
            <w:tcW w:w="281"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272" w:type="pct"/>
          </w:tcPr>
          <w:p w:rsidR="00F42340" w:rsidRDefault="00F42340">
            <w:pPr>
              <w:pStyle w:val="ConsPlusNormal"/>
              <w:jc w:val="center"/>
            </w:pPr>
            <w:r>
              <w:t>217 761,60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val="restart"/>
          </w:tcPr>
          <w:p w:rsidR="00F42340" w:rsidRDefault="00F42340">
            <w:pPr>
              <w:pStyle w:val="ConsPlusNormal"/>
              <w:jc w:val="center"/>
            </w:pPr>
            <w:r>
              <w:t>1.7</w:t>
            </w:r>
          </w:p>
        </w:tc>
        <w:tc>
          <w:tcPr>
            <w:tcW w:w="337" w:type="pct"/>
            <w:vMerge w:val="restart"/>
          </w:tcPr>
          <w:p w:rsidR="00F42340" w:rsidRDefault="00F42340">
            <w:pPr>
              <w:pStyle w:val="ConsPlusNormal"/>
            </w:pPr>
            <w:r>
              <w:t xml:space="preserve">Единовременная денежная выплата семьям, проживающим на территории города Омска, в связи с рождением </w:t>
            </w:r>
            <w:r>
              <w:lastRenderedPageBreak/>
              <w:t>одновременно трех и более детей</w:t>
            </w:r>
          </w:p>
        </w:tc>
        <w:tc>
          <w:tcPr>
            <w:tcW w:w="300" w:type="pct"/>
            <w:vMerge w:val="restart"/>
          </w:tcPr>
          <w:p w:rsidR="00F42340" w:rsidRDefault="00F42340">
            <w:pPr>
              <w:pStyle w:val="ConsPlusNormal"/>
              <w:jc w:val="center"/>
            </w:pPr>
            <w:r>
              <w:lastRenderedPageBreak/>
              <w:t xml:space="preserve">Управление делами Администрации города Омска (управление общественных отношений и социальных </w:t>
            </w:r>
            <w:r>
              <w:lastRenderedPageBreak/>
              <w:t>вопросов Администрации города Омска)</w:t>
            </w:r>
          </w:p>
        </w:tc>
        <w:tc>
          <w:tcPr>
            <w:tcW w:w="215" w:type="pct"/>
          </w:tcPr>
          <w:p w:rsidR="00F42340" w:rsidRDefault="00F42340">
            <w:pPr>
              <w:pStyle w:val="ConsPlusNormal"/>
            </w:pPr>
            <w:r>
              <w:lastRenderedPageBreak/>
              <w:t>Всего, в том числе</w:t>
            </w:r>
          </w:p>
        </w:tc>
        <w:tc>
          <w:tcPr>
            <w:tcW w:w="300" w:type="pct"/>
          </w:tcPr>
          <w:p w:rsidR="00F42340" w:rsidRDefault="00F42340">
            <w:pPr>
              <w:pStyle w:val="ConsPlusNormal"/>
              <w:jc w:val="center"/>
            </w:pPr>
            <w:r>
              <w:t>2 630 580,00</w:t>
            </w:r>
          </w:p>
        </w:tc>
        <w:tc>
          <w:tcPr>
            <w:tcW w:w="272" w:type="pct"/>
          </w:tcPr>
          <w:p w:rsidR="00F42340" w:rsidRDefault="00F42340">
            <w:pPr>
              <w:pStyle w:val="ConsPlusNormal"/>
              <w:jc w:val="center"/>
            </w:pPr>
            <w:r>
              <w:t>300 000,00</w:t>
            </w:r>
          </w:p>
        </w:tc>
        <w:tc>
          <w:tcPr>
            <w:tcW w:w="281" w:type="pct"/>
          </w:tcPr>
          <w:p w:rsidR="00F42340" w:rsidRDefault="00F42340">
            <w:pPr>
              <w:pStyle w:val="ConsPlusNormal"/>
              <w:jc w:val="center"/>
            </w:pPr>
            <w:r>
              <w:t>300 000,00</w:t>
            </w:r>
          </w:p>
        </w:tc>
        <w:tc>
          <w:tcPr>
            <w:tcW w:w="281"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356" w:type="pct"/>
            <w:vMerge w:val="restart"/>
          </w:tcPr>
          <w:p w:rsidR="00F42340" w:rsidRDefault="00F42340">
            <w:pPr>
              <w:pStyle w:val="ConsPlusNormal"/>
            </w:pPr>
            <w:r>
              <w:t>Количество семей, получивших единовременную денежную выплату в связи с рождением одновременн</w:t>
            </w:r>
            <w:r>
              <w:lastRenderedPageBreak/>
              <w:t>о трех и более детей</w:t>
            </w:r>
          </w:p>
        </w:tc>
        <w:tc>
          <w:tcPr>
            <w:tcW w:w="122" w:type="pct"/>
            <w:vMerge w:val="restart"/>
          </w:tcPr>
          <w:p w:rsidR="00F42340" w:rsidRDefault="00F42340">
            <w:pPr>
              <w:pStyle w:val="ConsPlusNormal"/>
              <w:jc w:val="center"/>
            </w:pPr>
            <w:r>
              <w:lastRenderedPageBreak/>
              <w:t>единиц</w:t>
            </w:r>
          </w:p>
        </w:tc>
        <w:tc>
          <w:tcPr>
            <w:tcW w:w="150" w:type="pct"/>
            <w:vMerge w:val="restart"/>
          </w:tcPr>
          <w:p w:rsidR="00F42340" w:rsidRDefault="00F42340">
            <w:pPr>
              <w:pStyle w:val="ConsPlusNormal"/>
              <w:jc w:val="center"/>
            </w:pPr>
            <w:r>
              <w:t>1</w:t>
            </w:r>
          </w:p>
        </w:tc>
        <w:tc>
          <w:tcPr>
            <w:tcW w:w="150"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2 630 580,00</w:t>
            </w:r>
          </w:p>
        </w:tc>
        <w:tc>
          <w:tcPr>
            <w:tcW w:w="272" w:type="pct"/>
          </w:tcPr>
          <w:p w:rsidR="00F42340" w:rsidRDefault="00F42340">
            <w:pPr>
              <w:pStyle w:val="ConsPlusNormal"/>
              <w:jc w:val="center"/>
            </w:pPr>
            <w:r>
              <w:t>300 000,00</w:t>
            </w:r>
          </w:p>
        </w:tc>
        <w:tc>
          <w:tcPr>
            <w:tcW w:w="281" w:type="pct"/>
          </w:tcPr>
          <w:p w:rsidR="00F42340" w:rsidRDefault="00F42340">
            <w:pPr>
              <w:pStyle w:val="ConsPlusNormal"/>
              <w:jc w:val="center"/>
            </w:pPr>
            <w:r>
              <w:t>300 000,00</w:t>
            </w:r>
          </w:p>
        </w:tc>
        <w:tc>
          <w:tcPr>
            <w:tcW w:w="281"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272" w:type="pct"/>
          </w:tcPr>
          <w:p w:rsidR="00F42340" w:rsidRDefault="00F42340">
            <w:pPr>
              <w:pStyle w:val="ConsPlusNormal"/>
              <w:jc w:val="center"/>
            </w:pPr>
            <w:r>
              <w:t>338 430,00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val="restart"/>
          </w:tcPr>
          <w:p w:rsidR="00F42340" w:rsidRDefault="00F42340">
            <w:pPr>
              <w:pStyle w:val="ConsPlusNormal"/>
              <w:jc w:val="center"/>
            </w:pPr>
            <w:r>
              <w:lastRenderedPageBreak/>
              <w:t>1.8</w:t>
            </w:r>
          </w:p>
        </w:tc>
        <w:tc>
          <w:tcPr>
            <w:tcW w:w="337" w:type="pct"/>
            <w:vMerge w:val="restart"/>
          </w:tcPr>
          <w:p w:rsidR="00F42340" w:rsidRDefault="00F42340">
            <w:pPr>
              <w:pStyle w:val="ConsPlusNormal"/>
            </w:pPr>
            <w:r>
              <w:t>Единовременная денежная выплата проживающей на территории города Омска семье ребенка, рожденного первым на территории города Омска в текущем календарном году</w:t>
            </w:r>
          </w:p>
        </w:tc>
        <w:tc>
          <w:tcPr>
            <w:tcW w:w="300" w:type="pct"/>
            <w:vMerge w:val="restart"/>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174 346,00</w:t>
            </w:r>
          </w:p>
        </w:tc>
        <w:tc>
          <w:tcPr>
            <w:tcW w:w="272" w:type="pct"/>
          </w:tcPr>
          <w:p w:rsidR="00F42340" w:rsidRDefault="00F42340">
            <w:pPr>
              <w:pStyle w:val="ConsPlusNormal"/>
              <w:jc w:val="center"/>
            </w:pPr>
            <w:r>
              <w:t>20 000,00</w:t>
            </w:r>
          </w:p>
        </w:tc>
        <w:tc>
          <w:tcPr>
            <w:tcW w:w="281" w:type="pct"/>
          </w:tcPr>
          <w:p w:rsidR="00F42340" w:rsidRDefault="00F42340">
            <w:pPr>
              <w:pStyle w:val="ConsPlusNormal"/>
              <w:jc w:val="center"/>
            </w:pPr>
            <w:r>
              <w:t>20 000,00</w:t>
            </w:r>
          </w:p>
        </w:tc>
        <w:tc>
          <w:tcPr>
            <w:tcW w:w="281"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356" w:type="pct"/>
            <w:vMerge w:val="restart"/>
          </w:tcPr>
          <w:p w:rsidR="00F42340" w:rsidRDefault="00F42340">
            <w:pPr>
              <w:pStyle w:val="ConsPlusNormal"/>
            </w:pPr>
            <w:r>
              <w:t>Количество семей, получивших единовременную денежную выплату в связи с рождением первого на территории города Омска ребенка в текущем календарном году</w:t>
            </w:r>
          </w:p>
        </w:tc>
        <w:tc>
          <w:tcPr>
            <w:tcW w:w="122" w:type="pct"/>
            <w:vMerge w:val="restart"/>
          </w:tcPr>
          <w:p w:rsidR="00F42340" w:rsidRDefault="00F42340">
            <w:pPr>
              <w:pStyle w:val="ConsPlusNormal"/>
              <w:jc w:val="center"/>
            </w:pPr>
            <w:r>
              <w:t>единиц</w:t>
            </w:r>
          </w:p>
        </w:tc>
        <w:tc>
          <w:tcPr>
            <w:tcW w:w="150" w:type="pct"/>
            <w:vMerge w:val="restart"/>
          </w:tcPr>
          <w:p w:rsidR="00F42340" w:rsidRDefault="00F42340">
            <w:pPr>
              <w:pStyle w:val="ConsPlusNormal"/>
              <w:jc w:val="center"/>
            </w:pPr>
            <w:r>
              <w:t>1</w:t>
            </w:r>
          </w:p>
        </w:tc>
        <w:tc>
          <w:tcPr>
            <w:tcW w:w="150"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c>
          <w:tcPr>
            <w:tcW w:w="131" w:type="pct"/>
            <w:vMerge w:val="restart"/>
          </w:tcPr>
          <w:p w:rsidR="00F42340" w:rsidRDefault="00F42340">
            <w:pPr>
              <w:pStyle w:val="ConsPlusNormal"/>
              <w:jc w:val="center"/>
            </w:pPr>
            <w:r>
              <w:t>1</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174 346,00</w:t>
            </w:r>
          </w:p>
        </w:tc>
        <w:tc>
          <w:tcPr>
            <w:tcW w:w="272" w:type="pct"/>
          </w:tcPr>
          <w:p w:rsidR="00F42340" w:rsidRDefault="00F42340">
            <w:pPr>
              <w:pStyle w:val="ConsPlusNormal"/>
              <w:jc w:val="center"/>
            </w:pPr>
            <w:r>
              <w:t>20 000,00</w:t>
            </w:r>
          </w:p>
        </w:tc>
        <w:tc>
          <w:tcPr>
            <w:tcW w:w="281" w:type="pct"/>
          </w:tcPr>
          <w:p w:rsidR="00F42340" w:rsidRDefault="00F42340">
            <w:pPr>
              <w:pStyle w:val="ConsPlusNormal"/>
              <w:jc w:val="center"/>
            </w:pPr>
            <w:r>
              <w:t>20 000,00</w:t>
            </w:r>
          </w:p>
        </w:tc>
        <w:tc>
          <w:tcPr>
            <w:tcW w:w="281"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272" w:type="pct"/>
          </w:tcPr>
          <w:p w:rsidR="00F42340" w:rsidRDefault="00F42340">
            <w:pPr>
              <w:pStyle w:val="ConsPlusNormal"/>
              <w:jc w:val="center"/>
            </w:pPr>
            <w:r>
              <w:t>22 391,00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val="restart"/>
          </w:tcPr>
          <w:p w:rsidR="00F42340" w:rsidRDefault="00F42340">
            <w:pPr>
              <w:pStyle w:val="ConsPlusNormal"/>
              <w:jc w:val="center"/>
            </w:pPr>
            <w:r>
              <w:t>1.9</w:t>
            </w:r>
          </w:p>
        </w:tc>
        <w:tc>
          <w:tcPr>
            <w:tcW w:w="337" w:type="pct"/>
            <w:vMerge w:val="restart"/>
          </w:tcPr>
          <w:p w:rsidR="00F42340" w:rsidRDefault="00F42340">
            <w:pPr>
              <w:pStyle w:val="ConsPlusNormal"/>
            </w:pPr>
            <w:r>
              <w:t>Осуществление переданных государственных полномочий по возмещению стоимости услуг по погребению</w:t>
            </w:r>
          </w:p>
        </w:tc>
        <w:tc>
          <w:tcPr>
            <w:tcW w:w="300" w:type="pct"/>
            <w:vMerge w:val="restart"/>
          </w:tcPr>
          <w:p w:rsidR="00F42340" w:rsidRDefault="00F42340">
            <w:pPr>
              <w:pStyle w:val="ConsPlusNormal"/>
              <w:jc w:val="center"/>
            </w:pPr>
            <w:r>
              <w:t>Департамент городского хозяйства Администрации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23 482 820,47</w:t>
            </w:r>
          </w:p>
        </w:tc>
        <w:tc>
          <w:tcPr>
            <w:tcW w:w="272" w:type="pct"/>
          </w:tcPr>
          <w:p w:rsidR="00F42340" w:rsidRDefault="00F42340">
            <w:pPr>
              <w:pStyle w:val="ConsPlusNormal"/>
              <w:jc w:val="center"/>
            </w:pPr>
            <w:r>
              <w:t>2 951 601,29</w:t>
            </w:r>
          </w:p>
        </w:tc>
        <w:tc>
          <w:tcPr>
            <w:tcW w:w="281" w:type="pct"/>
          </w:tcPr>
          <w:p w:rsidR="00F42340" w:rsidRDefault="00F42340">
            <w:pPr>
              <w:pStyle w:val="ConsPlusNormal"/>
              <w:jc w:val="center"/>
            </w:pPr>
            <w:r>
              <w:t>1 710 571,64</w:t>
            </w:r>
          </w:p>
        </w:tc>
        <w:tc>
          <w:tcPr>
            <w:tcW w:w="281"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356" w:type="pct"/>
            <w:vMerge w:val="restart"/>
          </w:tcPr>
          <w:p w:rsidR="00F42340" w:rsidRDefault="00F42340">
            <w:pPr>
              <w:pStyle w:val="ConsPlusNormal"/>
            </w:pPr>
            <w:r>
              <w:t>Количество погребений, в отношении которых осуществлено возмещение стоимости услуг по погребению в рамках переданных государственн</w:t>
            </w:r>
            <w:r>
              <w:lastRenderedPageBreak/>
              <w:t>ых полномочий Омской области</w:t>
            </w:r>
          </w:p>
        </w:tc>
        <w:tc>
          <w:tcPr>
            <w:tcW w:w="122" w:type="pct"/>
            <w:vMerge w:val="restart"/>
          </w:tcPr>
          <w:p w:rsidR="00F42340" w:rsidRDefault="00F42340">
            <w:pPr>
              <w:pStyle w:val="ConsPlusNormal"/>
              <w:jc w:val="center"/>
            </w:pPr>
            <w:r>
              <w:lastRenderedPageBreak/>
              <w:t>единиц</w:t>
            </w:r>
          </w:p>
        </w:tc>
        <w:tc>
          <w:tcPr>
            <w:tcW w:w="150" w:type="pct"/>
            <w:vMerge w:val="restart"/>
          </w:tcPr>
          <w:p w:rsidR="00F42340" w:rsidRDefault="00F42340">
            <w:pPr>
              <w:pStyle w:val="ConsPlusNormal"/>
              <w:jc w:val="center"/>
            </w:pPr>
            <w:r>
              <w:t>337</w:t>
            </w:r>
          </w:p>
        </w:tc>
        <w:tc>
          <w:tcPr>
            <w:tcW w:w="150" w:type="pct"/>
            <w:vMerge w:val="restart"/>
          </w:tcPr>
          <w:p w:rsidR="00F42340" w:rsidRDefault="00F42340">
            <w:pPr>
              <w:pStyle w:val="ConsPlusNormal"/>
              <w:jc w:val="center"/>
            </w:pPr>
            <w:r>
              <w:t>204</w:t>
            </w:r>
          </w:p>
        </w:tc>
        <w:tc>
          <w:tcPr>
            <w:tcW w:w="131" w:type="pct"/>
            <w:vMerge w:val="restart"/>
          </w:tcPr>
          <w:p w:rsidR="00F42340" w:rsidRDefault="00F42340">
            <w:pPr>
              <w:pStyle w:val="ConsPlusNormal"/>
              <w:jc w:val="center"/>
            </w:pPr>
            <w:r>
              <w:t>337</w:t>
            </w:r>
          </w:p>
        </w:tc>
        <w:tc>
          <w:tcPr>
            <w:tcW w:w="131" w:type="pct"/>
            <w:vMerge w:val="restart"/>
          </w:tcPr>
          <w:p w:rsidR="00F42340" w:rsidRDefault="00F42340">
            <w:pPr>
              <w:pStyle w:val="ConsPlusNormal"/>
              <w:jc w:val="center"/>
            </w:pPr>
            <w:r>
              <w:t>337</w:t>
            </w:r>
          </w:p>
        </w:tc>
        <w:tc>
          <w:tcPr>
            <w:tcW w:w="131" w:type="pct"/>
            <w:vMerge w:val="restart"/>
          </w:tcPr>
          <w:p w:rsidR="00F42340" w:rsidRDefault="00F42340">
            <w:pPr>
              <w:pStyle w:val="ConsPlusNormal"/>
              <w:jc w:val="center"/>
            </w:pPr>
            <w:r>
              <w:t>337</w:t>
            </w:r>
          </w:p>
        </w:tc>
        <w:tc>
          <w:tcPr>
            <w:tcW w:w="131" w:type="pct"/>
            <w:vMerge w:val="restart"/>
          </w:tcPr>
          <w:p w:rsidR="00F42340" w:rsidRDefault="00F42340">
            <w:pPr>
              <w:pStyle w:val="ConsPlusNormal"/>
              <w:jc w:val="center"/>
            </w:pPr>
            <w:r>
              <w:t>337</w:t>
            </w:r>
          </w:p>
        </w:tc>
        <w:tc>
          <w:tcPr>
            <w:tcW w:w="131" w:type="pct"/>
            <w:vMerge w:val="restart"/>
          </w:tcPr>
          <w:p w:rsidR="00F42340" w:rsidRDefault="00F42340">
            <w:pPr>
              <w:pStyle w:val="ConsPlusNormal"/>
              <w:jc w:val="center"/>
            </w:pPr>
            <w:r>
              <w:t>337</w:t>
            </w:r>
          </w:p>
        </w:tc>
        <w:tc>
          <w:tcPr>
            <w:tcW w:w="131" w:type="pct"/>
            <w:vMerge w:val="restart"/>
          </w:tcPr>
          <w:p w:rsidR="00F42340" w:rsidRDefault="00F42340">
            <w:pPr>
              <w:pStyle w:val="ConsPlusNormal"/>
              <w:jc w:val="center"/>
            </w:pPr>
            <w:r>
              <w:t>337</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Областной бюджет</w:t>
            </w:r>
          </w:p>
        </w:tc>
        <w:tc>
          <w:tcPr>
            <w:tcW w:w="300" w:type="pct"/>
          </w:tcPr>
          <w:p w:rsidR="00F42340" w:rsidRDefault="00F42340">
            <w:pPr>
              <w:pStyle w:val="ConsPlusNormal"/>
              <w:jc w:val="center"/>
            </w:pPr>
            <w:r>
              <w:t>23 482 820,47</w:t>
            </w:r>
          </w:p>
        </w:tc>
        <w:tc>
          <w:tcPr>
            <w:tcW w:w="272" w:type="pct"/>
          </w:tcPr>
          <w:p w:rsidR="00F42340" w:rsidRDefault="00F42340">
            <w:pPr>
              <w:pStyle w:val="ConsPlusNormal"/>
              <w:jc w:val="center"/>
            </w:pPr>
            <w:r>
              <w:t>2 951 601,29</w:t>
            </w:r>
          </w:p>
        </w:tc>
        <w:tc>
          <w:tcPr>
            <w:tcW w:w="281" w:type="pct"/>
          </w:tcPr>
          <w:p w:rsidR="00F42340" w:rsidRDefault="00F42340">
            <w:pPr>
              <w:pStyle w:val="ConsPlusNormal"/>
              <w:jc w:val="center"/>
            </w:pPr>
            <w:r>
              <w:t>1 710 571,64</w:t>
            </w:r>
          </w:p>
        </w:tc>
        <w:tc>
          <w:tcPr>
            <w:tcW w:w="281"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val="restart"/>
          </w:tcPr>
          <w:p w:rsidR="00F42340" w:rsidRDefault="00F42340">
            <w:pPr>
              <w:pStyle w:val="ConsPlusNormal"/>
              <w:jc w:val="center"/>
            </w:pPr>
            <w:r>
              <w:lastRenderedPageBreak/>
              <w:t>1.10</w:t>
            </w:r>
          </w:p>
        </w:tc>
        <w:tc>
          <w:tcPr>
            <w:tcW w:w="337" w:type="pct"/>
            <w:vMerge w:val="restart"/>
          </w:tcPr>
          <w:p w:rsidR="00F42340" w:rsidRDefault="00F42340">
            <w:pPr>
              <w:pStyle w:val="ConsPlusNormal"/>
            </w:pPr>
            <w:r>
              <w:t>Участие в организации и финансировании проведения общественных работ и временного трудоустройства несовершеннолетних граждан в возрасте от 14 до 18 лет</w:t>
            </w:r>
          </w:p>
        </w:tc>
        <w:tc>
          <w:tcPr>
            <w:tcW w:w="300" w:type="pct"/>
            <w:vMerge w:val="restart"/>
          </w:tcPr>
          <w:p w:rsidR="00F42340" w:rsidRDefault="00F42340">
            <w:pPr>
              <w:pStyle w:val="ConsPlusNormal"/>
              <w:jc w:val="center"/>
            </w:pPr>
            <w:r>
              <w:t>Казенное учреждение города Омска "Центр социальной поддержки населения"</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159 973 433,92</w:t>
            </w:r>
          </w:p>
        </w:tc>
        <w:tc>
          <w:tcPr>
            <w:tcW w:w="272" w:type="pct"/>
          </w:tcPr>
          <w:p w:rsidR="00F42340" w:rsidRDefault="00F42340">
            <w:pPr>
              <w:pStyle w:val="ConsPlusNormal"/>
              <w:jc w:val="center"/>
            </w:pPr>
            <w:r>
              <w:t>19 975 983,92</w:t>
            </w:r>
          </w:p>
        </w:tc>
        <w:tc>
          <w:tcPr>
            <w:tcW w:w="281" w:type="pct"/>
          </w:tcPr>
          <w:p w:rsidR="00F42340" w:rsidRDefault="00F42340">
            <w:pPr>
              <w:pStyle w:val="ConsPlusNormal"/>
              <w:jc w:val="center"/>
            </w:pPr>
            <w:r>
              <w:t>19 997 450,00</w:t>
            </w:r>
          </w:p>
        </w:tc>
        <w:tc>
          <w:tcPr>
            <w:tcW w:w="281"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356" w:type="pct"/>
            <w:vMerge w:val="restart"/>
          </w:tcPr>
          <w:p w:rsidR="00F42340" w:rsidRDefault="00F42340">
            <w:pPr>
              <w:pStyle w:val="ConsPlusNormal"/>
            </w:pPr>
            <w:r>
              <w:t>Количество трудоустроенных несовершеннолетних граждан</w:t>
            </w:r>
          </w:p>
        </w:tc>
        <w:tc>
          <w:tcPr>
            <w:tcW w:w="122" w:type="pct"/>
            <w:vMerge w:val="restart"/>
          </w:tcPr>
          <w:p w:rsidR="00F42340" w:rsidRDefault="00F42340">
            <w:pPr>
              <w:pStyle w:val="ConsPlusNormal"/>
              <w:jc w:val="center"/>
            </w:pPr>
            <w:r>
              <w:t>человек</w:t>
            </w:r>
          </w:p>
        </w:tc>
        <w:tc>
          <w:tcPr>
            <w:tcW w:w="150" w:type="pct"/>
            <w:vMerge w:val="restart"/>
          </w:tcPr>
          <w:p w:rsidR="00F42340" w:rsidRDefault="00F42340">
            <w:pPr>
              <w:pStyle w:val="ConsPlusNormal"/>
              <w:jc w:val="center"/>
            </w:pPr>
            <w:r>
              <w:t>1965</w:t>
            </w:r>
          </w:p>
        </w:tc>
        <w:tc>
          <w:tcPr>
            <w:tcW w:w="150" w:type="pct"/>
            <w:vMerge w:val="restart"/>
          </w:tcPr>
          <w:p w:rsidR="00F42340" w:rsidRDefault="00F42340">
            <w:pPr>
              <w:pStyle w:val="ConsPlusNormal"/>
              <w:jc w:val="center"/>
            </w:pPr>
            <w:r>
              <w:t>1714</w:t>
            </w:r>
          </w:p>
        </w:tc>
        <w:tc>
          <w:tcPr>
            <w:tcW w:w="131" w:type="pct"/>
            <w:vMerge w:val="restart"/>
          </w:tcPr>
          <w:p w:rsidR="00F42340" w:rsidRDefault="00F42340">
            <w:pPr>
              <w:pStyle w:val="ConsPlusNormal"/>
              <w:jc w:val="center"/>
            </w:pPr>
            <w:r>
              <w:t>1494</w:t>
            </w:r>
          </w:p>
        </w:tc>
        <w:tc>
          <w:tcPr>
            <w:tcW w:w="131" w:type="pct"/>
            <w:vMerge w:val="restart"/>
          </w:tcPr>
          <w:p w:rsidR="00F42340" w:rsidRDefault="00F42340">
            <w:pPr>
              <w:pStyle w:val="ConsPlusNormal"/>
              <w:jc w:val="center"/>
            </w:pPr>
            <w:r>
              <w:t>1302</w:t>
            </w:r>
          </w:p>
        </w:tc>
        <w:tc>
          <w:tcPr>
            <w:tcW w:w="131" w:type="pct"/>
            <w:vMerge w:val="restart"/>
          </w:tcPr>
          <w:p w:rsidR="00F42340" w:rsidRDefault="00F42340">
            <w:pPr>
              <w:pStyle w:val="ConsPlusNormal"/>
              <w:jc w:val="center"/>
            </w:pPr>
            <w:r>
              <w:t>1135</w:t>
            </w:r>
          </w:p>
        </w:tc>
        <w:tc>
          <w:tcPr>
            <w:tcW w:w="131" w:type="pct"/>
            <w:vMerge w:val="restart"/>
          </w:tcPr>
          <w:p w:rsidR="00F42340" w:rsidRDefault="00F42340">
            <w:pPr>
              <w:pStyle w:val="ConsPlusNormal"/>
              <w:jc w:val="center"/>
            </w:pPr>
            <w:r>
              <w:t>990</w:t>
            </w:r>
          </w:p>
        </w:tc>
        <w:tc>
          <w:tcPr>
            <w:tcW w:w="131" w:type="pct"/>
            <w:vMerge w:val="restart"/>
          </w:tcPr>
          <w:p w:rsidR="00F42340" w:rsidRDefault="00F42340">
            <w:pPr>
              <w:pStyle w:val="ConsPlusNormal"/>
              <w:jc w:val="center"/>
            </w:pPr>
            <w:r>
              <w:t>836</w:t>
            </w:r>
          </w:p>
        </w:tc>
        <w:tc>
          <w:tcPr>
            <w:tcW w:w="131" w:type="pct"/>
            <w:vMerge w:val="restart"/>
          </w:tcPr>
          <w:p w:rsidR="00F42340" w:rsidRDefault="00F42340">
            <w:pPr>
              <w:pStyle w:val="ConsPlusNormal"/>
              <w:jc w:val="center"/>
            </w:pPr>
            <w:r>
              <w:t>752</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159 973 433,92</w:t>
            </w:r>
          </w:p>
        </w:tc>
        <w:tc>
          <w:tcPr>
            <w:tcW w:w="272" w:type="pct"/>
          </w:tcPr>
          <w:p w:rsidR="00F42340" w:rsidRDefault="00F42340">
            <w:pPr>
              <w:pStyle w:val="ConsPlusNormal"/>
              <w:jc w:val="center"/>
            </w:pPr>
            <w:r>
              <w:t>19 975 983,92</w:t>
            </w:r>
          </w:p>
        </w:tc>
        <w:tc>
          <w:tcPr>
            <w:tcW w:w="281" w:type="pct"/>
          </w:tcPr>
          <w:p w:rsidR="00F42340" w:rsidRDefault="00F42340">
            <w:pPr>
              <w:pStyle w:val="ConsPlusNormal"/>
              <w:jc w:val="center"/>
            </w:pPr>
            <w:r>
              <w:t>19 997 450,00</w:t>
            </w:r>
          </w:p>
        </w:tc>
        <w:tc>
          <w:tcPr>
            <w:tcW w:w="281"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272" w:type="pct"/>
          </w:tcPr>
          <w:p w:rsidR="00F42340" w:rsidRDefault="00F42340">
            <w:pPr>
              <w:pStyle w:val="ConsPlusNormal"/>
              <w:jc w:val="center"/>
            </w:pPr>
            <w:r>
              <w:t>20 000 000,00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val="restart"/>
          </w:tcPr>
          <w:p w:rsidR="00F42340" w:rsidRDefault="00F42340">
            <w:pPr>
              <w:pStyle w:val="ConsPlusNormal"/>
              <w:jc w:val="center"/>
            </w:pPr>
            <w:r>
              <w:t>1.11</w:t>
            </w:r>
          </w:p>
        </w:tc>
        <w:tc>
          <w:tcPr>
            <w:tcW w:w="337" w:type="pct"/>
            <w:vMerge w:val="restart"/>
          </w:tcPr>
          <w:p w:rsidR="00F42340" w:rsidRDefault="00F42340">
            <w:pPr>
              <w:pStyle w:val="ConsPlusNormal"/>
            </w:pPr>
            <w:r>
              <w:t xml:space="preserve">Дополнительная мера социальной поддержки в виде единовременной денежной выплаты участникам специальной военной </w:t>
            </w:r>
            <w:r>
              <w:lastRenderedPageBreak/>
              <w:t>операции</w:t>
            </w:r>
          </w:p>
        </w:tc>
        <w:tc>
          <w:tcPr>
            <w:tcW w:w="300" w:type="pct"/>
            <w:vMerge w:val="restart"/>
          </w:tcPr>
          <w:p w:rsidR="00F42340" w:rsidRDefault="00F42340">
            <w:pPr>
              <w:pStyle w:val="ConsPlusNormal"/>
              <w:jc w:val="center"/>
            </w:pPr>
            <w:r>
              <w:lastRenderedPageBreak/>
              <w:t>Администрации административных округов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50 000 000,00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50 000 000,00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val="restart"/>
          </w:tcPr>
          <w:p w:rsidR="00F42340" w:rsidRDefault="00F42340">
            <w:pPr>
              <w:pStyle w:val="ConsPlusNormal"/>
            </w:pPr>
            <w:r>
              <w:t xml:space="preserve">Доля граждан, заключивших контракт, получивших единовременную денежную выплату, от числа граждан, заключивших </w:t>
            </w:r>
            <w:r>
              <w:lastRenderedPageBreak/>
              <w:t>контракт, имеющих право на получение единовременной денежной выплаты</w:t>
            </w:r>
          </w:p>
        </w:tc>
        <w:tc>
          <w:tcPr>
            <w:tcW w:w="122" w:type="pct"/>
            <w:vMerge w:val="restart"/>
          </w:tcPr>
          <w:p w:rsidR="00F42340" w:rsidRDefault="00F42340">
            <w:pPr>
              <w:pStyle w:val="ConsPlusNormal"/>
              <w:jc w:val="center"/>
            </w:pPr>
            <w:r>
              <w:lastRenderedPageBreak/>
              <w:t>процент</w:t>
            </w:r>
          </w:p>
        </w:tc>
        <w:tc>
          <w:tcPr>
            <w:tcW w:w="150" w:type="pct"/>
            <w:vMerge w:val="restart"/>
          </w:tcPr>
          <w:p w:rsidR="00F42340" w:rsidRDefault="00F42340">
            <w:pPr>
              <w:pStyle w:val="ConsPlusNormal"/>
              <w:jc w:val="center"/>
            </w:pPr>
            <w:r>
              <w:t>-</w:t>
            </w:r>
          </w:p>
        </w:tc>
        <w:tc>
          <w:tcPr>
            <w:tcW w:w="150" w:type="pct"/>
            <w:vMerge w:val="restart"/>
          </w:tcPr>
          <w:p w:rsidR="00F42340" w:rsidRDefault="00F42340">
            <w:pPr>
              <w:pStyle w:val="ConsPlusNormal"/>
              <w:jc w:val="center"/>
            </w:pPr>
            <w:r>
              <w:t>100</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50 000 000,00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50 000 000,00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val="restart"/>
          </w:tcPr>
          <w:p w:rsidR="00F42340" w:rsidRDefault="00F42340">
            <w:pPr>
              <w:pStyle w:val="ConsPlusNormal"/>
              <w:jc w:val="center"/>
            </w:pPr>
            <w:r>
              <w:t>Администрация Кировского административного округа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10 000 000,00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val="restart"/>
          </w:tcPr>
          <w:p w:rsidR="00F42340" w:rsidRDefault="00F42340">
            <w:pPr>
              <w:pStyle w:val="ConsPlusNormal"/>
            </w:pPr>
            <w:r>
              <w:t>Доля граждан, заключивших контракт, получивших единовременную денежную выплату, от числа граждан, заключивших контракт, имеющих право на получение единовременной денежной выплаты</w:t>
            </w:r>
          </w:p>
        </w:tc>
        <w:tc>
          <w:tcPr>
            <w:tcW w:w="122" w:type="pct"/>
            <w:vMerge w:val="restart"/>
          </w:tcPr>
          <w:p w:rsidR="00F42340" w:rsidRDefault="00F42340">
            <w:pPr>
              <w:pStyle w:val="ConsPlusNormal"/>
              <w:jc w:val="center"/>
            </w:pPr>
            <w:r>
              <w:t>процент</w:t>
            </w:r>
          </w:p>
        </w:tc>
        <w:tc>
          <w:tcPr>
            <w:tcW w:w="150" w:type="pct"/>
            <w:vMerge w:val="restart"/>
          </w:tcPr>
          <w:p w:rsidR="00F42340" w:rsidRDefault="00F42340">
            <w:pPr>
              <w:pStyle w:val="ConsPlusNormal"/>
              <w:jc w:val="center"/>
            </w:pPr>
            <w:r>
              <w:t>-</w:t>
            </w:r>
          </w:p>
        </w:tc>
        <w:tc>
          <w:tcPr>
            <w:tcW w:w="150" w:type="pct"/>
            <w:vMerge w:val="restart"/>
          </w:tcPr>
          <w:p w:rsidR="00F42340" w:rsidRDefault="00F42340">
            <w:pPr>
              <w:pStyle w:val="ConsPlusNormal"/>
              <w:jc w:val="center"/>
            </w:pPr>
            <w:r>
              <w:t>100</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10 000 000,00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val="restart"/>
          </w:tcPr>
          <w:p w:rsidR="00F42340" w:rsidRDefault="00F42340">
            <w:pPr>
              <w:pStyle w:val="ConsPlusNormal"/>
              <w:jc w:val="center"/>
            </w:pPr>
            <w:r>
              <w:t>Администрация Ленинского административного округа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10 000 000,00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val="restart"/>
          </w:tcPr>
          <w:p w:rsidR="00F42340" w:rsidRDefault="00F42340">
            <w:pPr>
              <w:pStyle w:val="ConsPlusNormal"/>
              <w:jc w:val="center"/>
            </w:pPr>
            <w:r>
              <w:t>процент</w:t>
            </w:r>
          </w:p>
        </w:tc>
        <w:tc>
          <w:tcPr>
            <w:tcW w:w="150" w:type="pct"/>
            <w:vMerge w:val="restart"/>
          </w:tcPr>
          <w:p w:rsidR="00F42340" w:rsidRDefault="00F42340">
            <w:pPr>
              <w:pStyle w:val="ConsPlusNormal"/>
              <w:jc w:val="center"/>
            </w:pPr>
            <w:r>
              <w:t>-</w:t>
            </w:r>
          </w:p>
        </w:tc>
        <w:tc>
          <w:tcPr>
            <w:tcW w:w="150" w:type="pct"/>
            <w:vMerge w:val="restart"/>
          </w:tcPr>
          <w:p w:rsidR="00F42340" w:rsidRDefault="00F42340">
            <w:pPr>
              <w:pStyle w:val="ConsPlusNormal"/>
              <w:jc w:val="center"/>
            </w:pPr>
            <w:r>
              <w:t>100</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10 000 000,00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val="restart"/>
          </w:tcPr>
          <w:p w:rsidR="00F42340" w:rsidRDefault="00F42340">
            <w:pPr>
              <w:pStyle w:val="ConsPlusNormal"/>
              <w:jc w:val="center"/>
            </w:pPr>
            <w:r>
              <w:t xml:space="preserve">Администрация Октябрьского административного </w:t>
            </w:r>
            <w:r>
              <w:lastRenderedPageBreak/>
              <w:t>округа города Омска</w:t>
            </w:r>
          </w:p>
        </w:tc>
        <w:tc>
          <w:tcPr>
            <w:tcW w:w="215" w:type="pct"/>
          </w:tcPr>
          <w:p w:rsidR="00F42340" w:rsidRDefault="00F42340">
            <w:pPr>
              <w:pStyle w:val="ConsPlusNormal"/>
            </w:pPr>
            <w:r>
              <w:lastRenderedPageBreak/>
              <w:t>Всего, в том числе:</w:t>
            </w:r>
          </w:p>
        </w:tc>
        <w:tc>
          <w:tcPr>
            <w:tcW w:w="300" w:type="pct"/>
          </w:tcPr>
          <w:p w:rsidR="00F42340" w:rsidRDefault="00F42340">
            <w:pPr>
              <w:pStyle w:val="ConsPlusNormal"/>
              <w:jc w:val="center"/>
            </w:pPr>
            <w:r>
              <w:t>10 000 000,00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10 000 000,00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val="restart"/>
          </w:tcPr>
          <w:p w:rsidR="00F42340" w:rsidRDefault="00F42340">
            <w:pPr>
              <w:pStyle w:val="ConsPlusNormal"/>
              <w:jc w:val="center"/>
            </w:pPr>
            <w:r>
              <w:t>процент</w:t>
            </w:r>
          </w:p>
        </w:tc>
        <w:tc>
          <w:tcPr>
            <w:tcW w:w="150" w:type="pct"/>
            <w:vMerge w:val="restart"/>
          </w:tcPr>
          <w:p w:rsidR="00F42340" w:rsidRDefault="00F42340">
            <w:pPr>
              <w:pStyle w:val="ConsPlusNormal"/>
              <w:jc w:val="center"/>
            </w:pPr>
            <w:r>
              <w:t>-</w:t>
            </w:r>
          </w:p>
        </w:tc>
        <w:tc>
          <w:tcPr>
            <w:tcW w:w="150" w:type="pct"/>
            <w:vMerge w:val="restart"/>
          </w:tcPr>
          <w:p w:rsidR="00F42340" w:rsidRDefault="00F42340">
            <w:pPr>
              <w:pStyle w:val="ConsPlusNormal"/>
              <w:jc w:val="center"/>
            </w:pPr>
            <w:r>
              <w:t>100</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 xml:space="preserve">1. Бюджет </w:t>
            </w:r>
            <w:r>
              <w:lastRenderedPageBreak/>
              <w:t>города Омска</w:t>
            </w:r>
          </w:p>
        </w:tc>
        <w:tc>
          <w:tcPr>
            <w:tcW w:w="300" w:type="pct"/>
          </w:tcPr>
          <w:p w:rsidR="00F42340" w:rsidRDefault="00F42340">
            <w:pPr>
              <w:pStyle w:val="ConsPlusNormal"/>
              <w:jc w:val="center"/>
            </w:pPr>
            <w:r>
              <w:lastRenderedPageBreak/>
              <w:t xml:space="preserve">10 </w:t>
            </w:r>
            <w:r>
              <w:lastRenderedPageBreak/>
              <w:t>000 000,00</w:t>
            </w:r>
          </w:p>
        </w:tc>
        <w:tc>
          <w:tcPr>
            <w:tcW w:w="272" w:type="pct"/>
          </w:tcPr>
          <w:p w:rsidR="00F42340" w:rsidRDefault="00F42340">
            <w:pPr>
              <w:pStyle w:val="ConsPlusNormal"/>
              <w:jc w:val="center"/>
            </w:pPr>
            <w:r>
              <w:lastRenderedPageBreak/>
              <w:t>0,00</w:t>
            </w:r>
          </w:p>
        </w:tc>
        <w:tc>
          <w:tcPr>
            <w:tcW w:w="281" w:type="pct"/>
          </w:tcPr>
          <w:p w:rsidR="00F42340" w:rsidRDefault="00F42340">
            <w:pPr>
              <w:pStyle w:val="ConsPlusNormal"/>
              <w:jc w:val="center"/>
            </w:pPr>
            <w:r>
              <w:t xml:space="preserve">10 </w:t>
            </w:r>
            <w:r>
              <w:lastRenderedPageBreak/>
              <w:t>000 000,00</w:t>
            </w:r>
          </w:p>
        </w:tc>
        <w:tc>
          <w:tcPr>
            <w:tcW w:w="281" w:type="pct"/>
          </w:tcPr>
          <w:p w:rsidR="00F42340" w:rsidRDefault="00F42340">
            <w:pPr>
              <w:pStyle w:val="ConsPlusNormal"/>
              <w:jc w:val="center"/>
            </w:pPr>
            <w:r>
              <w:lastRenderedPageBreak/>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val="restart"/>
          </w:tcPr>
          <w:p w:rsidR="00F42340" w:rsidRDefault="00F42340">
            <w:pPr>
              <w:pStyle w:val="ConsPlusNormal"/>
              <w:jc w:val="center"/>
            </w:pPr>
            <w:r>
              <w:t>Администрация Советского административного округа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10 000 000,00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val="restart"/>
          </w:tcPr>
          <w:p w:rsidR="00F42340" w:rsidRDefault="00F42340">
            <w:pPr>
              <w:pStyle w:val="ConsPlusNormal"/>
              <w:jc w:val="center"/>
            </w:pPr>
            <w:r>
              <w:t>процент</w:t>
            </w:r>
          </w:p>
        </w:tc>
        <w:tc>
          <w:tcPr>
            <w:tcW w:w="150" w:type="pct"/>
            <w:vMerge w:val="restart"/>
          </w:tcPr>
          <w:p w:rsidR="00F42340" w:rsidRDefault="00F42340">
            <w:pPr>
              <w:pStyle w:val="ConsPlusNormal"/>
              <w:jc w:val="center"/>
            </w:pPr>
            <w:r>
              <w:t>-</w:t>
            </w:r>
          </w:p>
        </w:tc>
        <w:tc>
          <w:tcPr>
            <w:tcW w:w="150" w:type="pct"/>
            <w:vMerge w:val="restart"/>
          </w:tcPr>
          <w:p w:rsidR="00F42340" w:rsidRDefault="00F42340">
            <w:pPr>
              <w:pStyle w:val="ConsPlusNormal"/>
              <w:jc w:val="center"/>
            </w:pPr>
            <w:r>
              <w:t>100</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10 000 000,00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val="restart"/>
          </w:tcPr>
          <w:p w:rsidR="00F42340" w:rsidRDefault="00F42340">
            <w:pPr>
              <w:pStyle w:val="ConsPlusNormal"/>
              <w:jc w:val="center"/>
            </w:pPr>
            <w:r>
              <w:t>Администрация Центрального административного округа города Омска</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10 000 000,00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val="restart"/>
          </w:tcPr>
          <w:p w:rsidR="00F42340" w:rsidRDefault="00F42340">
            <w:pPr>
              <w:pStyle w:val="ConsPlusNormal"/>
              <w:jc w:val="center"/>
            </w:pPr>
            <w:r>
              <w:t>процент</w:t>
            </w:r>
          </w:p>
        </w:tc>
        <w:tc>
          <w:tcPr>
            <w:tcW w:w="150" w:type="pct"/>
            <w:vMerge w:val="restart"/>
          </w:tcPr>
          <w:p w:rsidR="00F42340" w:rsidRDefault="00F42340">
            <w:pPr>
              <w:pStyle w:val="ConsPlusNormal"/>
              <w:jc w:val="center"/>
            </w:pPr>
            <w:r>
              <w:t>-</w:t>
            </w:r>
          </w:p>
        </w:tc>
        <w:tc>
          <w:tcPr>
            <w:tcW w:w="150" w:type="pct"/>
            <w:vMerge w:val="restart"/>
          </w:tcPr>
          <w:p w:rsidR="00F42340" w:rsidRDefault="00F42340">
            <w:pPr>
              <w:pStyle w:val="ConsPlusNormal"/>
              <w:jc w:val="center"/>
            </w:pPr>
            <w:r>
              <w:t>100</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c>
          <w:tcPr>
            <w:tcW w:w="131" w:type="pct"/>
            <w:vMerge w:val="restart"/>
          </w:tcPr>
          <w:p w:rsidR="00F42340" w:rsidRDefault="00F42340">
            <w:pPr>
              <w:pStyle w:val="ConsPlusNormal"/>
              <w:jc w:val="center"/>
            </w:pPr>
            <w:r>
              <w:t>-</w:t>
            </w:r>
          </w:p>
        </w:tc>
      </w:tr>
      <w:tr w:rsidR="00F42340" w:rsidTr="003837A3">
        <w:tc>
          <w:tcPr>
            <w:tcW w:w="94" w:type="pct"/>
            <w:vMerge/>
          </w:tcPr>
          <w:p w:rsidR="00F42340" w:rsidRDefault="00F42340">
            <w:pPr>
              <w:pStyle w:val="ConsPlusNormal"/>
            </w:pPr>
          </w:p>
        </w:tc>
        <w:tc>
          <w:tcPr>
            <w:tcW w:w="337" w:type="pct"/>
            <w:vMerge/>
          </w:tcPr>
          <w:p w:rsidR="00F42340" w:rsidRDefault="00F42340">
            <w:pPr>
              <w:pStyle w:val="ConsPlusNormal"/>
            </w:pPr>
          </w:p>
        </w:tc>
        <w:tc>
          <w:tcPr>
            <w:tcW w:w="300" w:type="pct"/>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10 000 000,00</w:t>
            </w:r>
          </w:p>
        </w:tc>
        <w:tc>
          <w:tcPr>
            <w:tcW w:w="272" w:type="pct"/>
          </w:tcPr>
          <w:p w:rsidR="00F42340" w:rsidRDefault="00F42340">
            <w:pPr>
              <w:pStyle w:val="ConsPlusNormal"/>
              <w:jc w:val="center"/>
            </w:pPr>
            <w:r>
              <w:t>0,00</w:t>
            </w:r>
          </w:p>
        </w:tc>
        <w:tc>
          <w:tcPr>
            <w:tcW w:w="281" w:type="pct"/>
          </w:tcPr>
          <w:p w:rsidR="00F42340" w:rsidRDefault="00F42340">
            <w:pPr>
              <w:pStyle w:val="ConsPlusNormal"/>
              <w:jc w:val="center"/>
            </w:pPr>
            <w:r>
              <w:t>10 000 000,00</w:t>
            </w:r>
          </w:p>
        </w:tc>
        <w:tc>
          <w:tcPr>
            <w:tcW w:w="281"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272" w:type="pct"/>
          </w:tcPr>
          <w:p w:rsidR="00F42340" w:rsidRDefault="00F42340">
            <w:pPr>
              <w:pStyle w:val="ConsPlusNormal"/>
              <w:jc w:val="center"/>
            </w:pPr>
            <w:r>
              <w:t>0,00</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730" w:type="pct"/>
            <w:gridSpan w:val="3"/>
            <w:vMerge w:val="restart"/>
          </w:tcPr>
          <w:p w:rsidR="00F42340" w:rsidRDefault="00F42340">
            <w:pPr>
              <w:pStyle w:val="ConsPlusNormal"/>
            </w:pPr>
            <w:r>
              <w:t>Итого по подпрограмме 1 муниципальной программы</w:t>
            </w:r>
          </w:p>
        </w:tc>
        <w:tc>
          <w:tcPr>
            <w:tcW w:w="215" w:type="pct"/>
          </w:tcPr>
          <w:p w:rsidR="00F42340" w:rsidRDefault="00F42340">
            <w:pPr>
              <w:pStyle w:val="ConsPlusNormal"/>
            </w:pPr>
            <w:r>
              <w:t>Всего, в том числе:</w:t>
            </w:r>
          </w:p>
        </w:tc>
        <w:tc>
          <w:tcPr>
            <w:tcW w:w="300" w:type="pct"/>
          </w:tcPr>
          <w:p w:rsidR="00F42340" w:rsidRDefault="00F42340">
            <w:pPr>
              <w:pStyle w:val="ConsPlusNormal"/>
              <w:jc w:val="center"/>
            </w:pPr>
            <w:r>
              <w:t>1 029 128 241,40</w:t>
            </w:r>
          </w:p>
        </w:tc>
        <w:tc>
          <w:tcPr>
            <w:tcW w:w="272" w:type="pct"/>
          </w:tcPr>
          <w:p w:rsidR="00F42340" w:rsidRDefault="00F42340">
            <w:pPr>
              <w:pStyle w:val="ConsPlusNormal"/>
              <w:jc w:val="center"/>
            </w:pPr>
            <w:r>
              <w:t>161 548 474,06</w:t>
            </w:r>
          </w:p>
        </w:tc>
        <w:tc>
          <w:tcPr>
            <w:tcW w:w="281" w:type="pct"/>
          </w:tcPr>
          <w:p w:rsidR="00F42340" w:rsidRDefault="00F42340">
            <w:pPr>
              <w:pStyle w:val="ConsPlusNormal"/>
              <w:jc w:val="center"/>
            </w:pPr>
            <w:r>
              <w:t>216 003 193,54</w:t>
            </w:r>
          </w:p>
        </w:tc>
        <w:tc>
          <w:tcPr>
            <w:tcW w:w="281" w:type="pct"/>
          </w:tcPr>
          <w:p w:rsidR="00F42340" w:rsidRDefault="00F42340">
            <w:pPr>
              <w:pStyle w:val="ConsPlusNormal"/>
              <w:jc w:val="center"/>
            </w:pPr>
            <w:r>
              <w:t>108 493 344,80</w:t>
            </w:r>
          </w:p>
        </w:tc>
        <w:tc>
          <w:tcPr>
            <w:tcW w:w="272" w:type="pct"/>
          </w:tcPr>
          <w:p w:rsidR="00F42340" w:rsidRDefault="00F42340">
            <w:pPr>
              <w:pStyle w:val="ConsPlusNormal"/>
              <w:jc w:val="center"/>
            </w:pPr>
            <w:r>
              <w:t>108 616 645,80</w:t>
            </w:r>
          </w:p>
        </w:tc>
        <w:tc>
          <w:tcPr>
            <w:tcW w:w="272" w:type="pct"/>
          </w:tcPr>
          <w:p w:rsidR="00F42340" w:rsidRDefault="00F42340">
            <w:pPr>
              <w:pStyle w:val="ConsPlusNormal"/>
              <w:jc w:val="center"/>
            </w:pPr>
            <w:r>
              <w:t>108 616 645,80</w:t>
            </w:r>
          </w:p>
        </w:tc>
        <w:tc>
          <w:tcPr>
            <w:tcW w:w="272" w:type="pct"/>
          </w:tcPr>
          <w:p w:rsidR="00F42340" w:rsidRDefault="00F42340">
            <w:pPr>
              <w:pStyle w:val="ConsPlusNormal"/>
              <w:jc w:val="center"/>
            </w:pPr>
            <w:r>
              <w:t>108 616 645,80</w:t>
            </w:r>
          </w:p>
        </w:tc>
        <w:tc>
          <w:tcPr>
            <w:tcW w:w="272" w:type="pct"/>
          </w:tcPr>
          <w:p w:rsidR="00F42340" w:rsidRDefault="00F42340">
            <w:pPr>
              <w:pStyle w:val="ConsPlusNormal"/>
              <w:jc w:val="center"/>
            </w:pPr>
            <w:r>
              <w:t>108 616 645,80</w:t>
            </w:r>
          </w:p>
        </w:tc>
        <w:tc>
          <w:tcPr>
            <w:tcW w:w="272" w:type="pct"/>
          </w:tcPr>
          <w:p w:rsidR="00F42340" w:rsidRDefault="00F42340">
            <w:pPr>
              <w:pStyle w:val="ConsPlusNormal"/>
              <w:jc w:val="center"/>
            </w:pPr>
            <w:r>
              <w:t>108 616 645,80</w:t>
            </w:r>
          </w:p>
        </w:tc>
        <w:tc>
          <w:tcPr>
            <w:tcW w:w="356"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50" w:type="pct"/>
            <w:vMerge w:val="restart"/>
          </w:tcPr>
          <w:p w:rsidR="00F42340" w:rsidRDefault="00F42340">
            <w:pPr>
              <w:pStyle w:val="ConsPlusNormal"/>
              <w:jc w:val="center"/>
            </w:pPr>
            <w:r>
              <w:t>X</w:t>
            </w:r>
          </w:p>
        </w:tc>
        <w:tc>
          <w:tcPr>
            <w:tcW w:w="150"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c>
          <w:tcPr>
            <w:tcW w:w="131" w:type="pct"/>
            <w:vMerge w:val="restart"/>
          </w:tcPr>
          <w:p w:rsidR="00F42340" w:rsidRDefault="00F42340">
            <w:pPr>
              <w:pStyle w:val="ConsPlusNormal"/>
              <w:jc w:val="center"/>
            </w:pPr>
            <w:r>
              <w:t>X</w:t>
            </w:r>
          </w:p>
        </w:tc>
      </w:tr>
      <w:tr w:rsidR="00F42340" w:rsidTr="003837A3">
        <w:tc>
          <w:tcPr>
            <w:tcW w:w="730" w:type="pct"/>
            <w:gridSpan w:val="3"/>
            <w:vMerge/>
          </w:tcPr>
          <w:p w:rsidR="00F42340" w:rsidRDefault="00F42340">
            <w:pPr>
              <w:pStyle w:val="ConsPlusNormal"/>
            </w:pPr>
          </w:p>
        </w:tc>
        <w:tc>
          <w:tcPr>
            <w:tcW w:w="215" w:type="pct"/>
          </w:tcPr>
          <w:p w:rsidR="00F42340" w:rsidRDefault="00F42340">
            <w:pPr>
              <w:pStyle w:val="ConsPlusNormal"/>
            </w:pPr>
            <w:r>
              <w:t>1. Бюджет города Омска</w:t>
            </w:r>
          </w:p>
        </w:tc>
        <w:tc>
          <w:tcPr>
            <w:tcW w:w="300" w:type="pct"/>
          </w:tcPr>
          <w:p w:rsidR="00F42340" w:rsidRDefault="00F42340">
            <w:pPr>
              <w:pStyle w:val="ConsPlusNormal"/>
              <w:jc w:val="center"/>
            </w:pPr>
            <w:r>
              <w:t>1 005 645 420,93</w:t>
            </w:r>
          </w:p>
        </w:tc>
        <w:tc>
          <w:tcPr>
            <w:tcW w:w="272" w:type="pct"/>
          </w:tcPr>
          <w:p w:rsidR="00F42340" w:rsidRDefault="00F42340">
            <w:pPr>
              <w:pStyle w:val="ConsPlusNormal"/>
              <w:jc w:val="center"/>
            </w:pPr>
            <w:r>
              <w:t>158 596 872,77</w:t>
            </w:r>
          </w:p>
        </w:tc>
        <w:tc>
          <w:tcPr>
            <w:tcW w:w="281" w:type="pct"/>
          </w:tcPr>
          <w:p w:rsidR="00F42340" w:rsidRDefault="00F42340">
            <w:pPr>
              <w:pStyle w:val="ConsPlusNormal"/>
              <w:jc w:val="center"/>
            </w:pPr>
            <w:r>
              <w:t>214 292 621,90</w:t>
            </w:r>
          </w:p>
        </w:tc>
        <w:tc>
          <w:tcPr>
            <w:tcW w:w="281" w:type="pct"/>
          </w:tcPr>
          <w:p w:rsidR="00F42340" w:rsidRDefault="00F42340">
            <w:pPr>
              <w:pStyle w:val="ConsPlusNormal"/>
              <w:jc w:val="center"/>
            </w:pPr>
            <w:r>
              <w:t>105 356 570,21</w:t>
            </w:r>
          </w:p>
        </w:tc>
        <w:tc>
          <w:tcPr>
            <w:tcW w:w="272" w:type="pct"/>
          </w:tcPr>
          <w:p w:rsidR="00F42340" w:rsidRDefault="00F42340">
            <w:pPr>
              <w:pStyle w:val="ConsPlusNormal"/>
              <w:jc w:val="center"/>
            </w:pPr>
            <w:r>
              <w:t>105 479 871,21</w:t>
            </w:r>
          </w:p>
        </w:tc>
        <w:tc>
          <w:tcPr>
            <w:tcW w:w="272" w:type="pct"/>
          </w:tcPr>
          <w:p w:rsidR="00F42340" w:rsidRDefault="00F42340">
            <w:pPr>
              <w:pStyle w:val="ConsPlusNormal"/>
              <w:jc w:val="center"/>
            </w:pPr>
            <w:r>
              <w:t>105 479 871,21</w:t>
            </w:r>
          </w:p>
        </w:tc>
        <w:tc>
          <w:tcPr>
            <w:tcW w:w="272" w:type="pct"/>
          </w:tcPr>
          <w:p w:rsidR="00F42340" w:rsidRDefault="00F42340">
            <w:pPr>
              <w:pStyle w:val="ConsPlusNormal"/>
              <w:jc w:val="center"/>
            </w:pPr>
            <w:r>
              <w:t>105 479 871,21</w:t>
            </w:r>
          </w:p>
        </w:tc>
        <w:tc>
          <w:tcPr>
            <w:tcW w:w="272" w:type="pct"/>
          </w:tcPr>
          <w:p w:rsidR="00F42340" w:rsidRDefault="00F42340">
            <w:pPr>
              <w:pStyle w:val="ConsPlusNormal"/>
              <w:jc w:val="center"/>
            </w:pPr>
            <w:r>
              <w:t>105 479 871,21</w:t>
            </w:r>
          </w:p>
        </w:tc>
        <w:tc>
          <w:tcPr>
            <w:tcW w:w="272" w:type="pct"/>
          </w:tcPr>
          <w:p w:rsidR="00F42340" w:rsidRDefault="00F42340">
            <w:pPr>
              <w:pStyle w:val="ConsPlusNormal"/>
              <w:jc w:val="center"/>
            </w:pPr>
            <w:r>
              <w:t>105 479 871,21</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r w:rsidR="00F42340" w:rsidTr="003837A3">
        <w:tc>
          <w:tcPr>
            <w:tcW w:w="730" w:type="pct"/>
            <w:gridSpan w:val="3"/>
            <w:vMerge/>
          </w:tcPr>
          <w:p w:rsidR="00F42340" w:rsidRDefault="00F42340">
            <w:pPr>
              <w:pStyle w:val="ConsPlusNormal"/>
            </w:pPr>
          </w:p>
        </w:tc>
        <w:tc>
          <w:tcPr>
            <w:tcW w:w="215" w:type="pct"/>
          </w:tcPr>
          <w:p w:rsidR="00F42340" w:rsidRDefault="00F42340">
            <w:pPr>
              <w:pStyle w:val="ConsPlusNormal"/>
            </w:pPr>
            <w:r>
              <w:t>2. Областной бюджет</w:t>
            </w:r>
          </w:p>
        </w:tc>
        <w:tc>
          <w:tcPr>
            <w:tcW w:w="300" w:type="pct"/>
          </w:tcPr>
          <w:p w:rsidR="00F42340" w:rsidRDefault="00F42340">
            <w:pPr>
              <w:pStyle w:val="ConsPlusNormal"/>
              <w:jc w:val="center"/>
            </w:pPr>
            <w:r>
              <w:t>23 482 820,47</w:t>
            </w:r>
          </w:p>
        </w:tc>
        <w:tc>
          <w:tcPr>
            <w:tcW w:w="272" w:type="pct"/>
          </w:tcPr>
          <w:p w:rsidR="00F42340" w:rsidRDefault="00F42340">
            <w:pPr>
              <w:pStyle w:val="ConsPlusNormal"/>
              <w:jc w:val="center"/>
            </w:pPr>
            <w:r>
              <w:t>2 951 601,29</w:t>
            </w:r>
          </w:p>
        </w:tc>
        <w:tc>
          <w:tcPr>
            <w:tcW w:w="281" w:type="pct"/>
          </w:tcPr>
          <w:p w:rsidR="00F42340" w:rsidRDefault="00F42340">
            <w:pPr>
              <w:pStyle w:val="ConsPlusNormal"/>
              <w:jc w:val="center"/>
            </w:pPr>
            <w:r>
              <w:t>1 710 571,64</w:t>
            </w:r>
          </w:p>
        </w:tc>
        <w:tc>
          <w:tcPr>
            <w:tcW w:w="281"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272" w:type="pct"/>
          </w:tcPr>
          <w:p w:rsidR="00F42340" w:rsidRDefault="00F42340">
            <w:pPr>
              <w:pStyle w:val="ConsPlusNormal"/>
              <w:jc w:val="center"/>
            </w:pPr>
            <w:r>
              <w:t>3 136 774,59</w:t>
            </w:r>
          </w:p>
        </w:tc>
        <w:tc>
          <w:tcPr>
            <w:tcW w:w="356" w:type="pct"/>
            <w:vMerge/>
          </w:tcPr>
          <w:p w:rsidR="00F42340" w:rsidRDefault="00F42340">
            <w:pPr>
              <w:pStyle w:val="ConsPlusNormal"/>
            </w:pPr>
          </w:p>
        </w:tc>
        <w:tc>
          <w:tcPr>
            <w:tcW w:w="122" w:type="pct"/>
            <w:vMerge/>
          </w:tcPr>
          <w:p w:rsidR="00F42340" w:rsidRDefault="00F42340">
            <w:pPr>
              <w:pStyle w:val="ConsPlusNormal"/>
            </w:pPr>
          </w:p>
        </w:tc>
        <w:tc>
          <w:tcPr>
            <w:tcW w:w="150" w:type="pct"/>
            <w:vMerge/>
          </w:tcPr>
          <w:p w:rsidR="00F42340" w:rsidRDefault="00F42340">
            <w:pPr>
              <w:pStyle w:val="ConsPlusNormal"/>
            </w:pPr>
          </w:p>
        </w:tc>
        <w:tc>
          <w:tcPr>
            <w:tcW w:w="150"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c>
          <w:tcPr>
            <w:tcW w:w="131" w:type="pct"/>
            <w:vMerge/>
          </w:tcPr>
          <w:p w:rsidR="00F42340" w:rsidRDefault="00F42340">
            <w:pPr>
              <w:pStyle w:val="ConsPlusNormal"/>
            </w:pPr>
          </w:p>
        </w:tc>
      </w:tr>
    </w:tbl>
    <w:p w:rsidR="00F42340" w:rsidRDefault="00F42340">
      <w:pPr>
        <w:pStyle w:val="ConsPlusNormal"/>
        <w:sectPr w:rsidR="00F42340">
          <w:pgSz w:w="16838" w:h="11905" w:orient="landscape"/>
          <w:pgMar w:top="1701" w:right="397" w:bottom="850" w:left="397" w:header="0" w:footer="0" w:gutter="0"/>
          <w:cols w:space="720"/>
          <w:titlePg/>
        </w:sectPr>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3</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8" w:name="P2546"/>
      <w:bookmarkEnd w:id="8"/>
      <w:r>
        <w:t>ПЕРЕЧЕНЬ</w:t>
      </w:r>
    </w:p>
    <w:p w:rsidR="00F42340" w:rsidRDefault="00F42340">
      <w:pPr>
        <w:pStyle w:val="ConsPlusTitle"/>
        <w:jc w:val="center"/>
      </w:pPr>
      <w:r>
        <w:t>мероприятий подпрограммы "Создание доступной среды</w:t>
      </w:r>
    </w:p>
    <w:p w:rsidR="00F42340" w:rsidRDefault="00F42340">
      <w:pPr>
        <w:pStyle w:val="ConsPlusTitle"/>
        <w:jc w:val="center"/>
      </w:pPr>
      <w:r>
        <w:t>для инвалидов и маломобильных групп населения" муниципальной</w:t>
      </w:r>
    </w:p>
    <w:p w:rsidR="00F42340" w:rsidRDefault="00F42340">
      <w:pPr>
        <w:pStyle w:val="ConsPlusTitle"/>
        <w:jc w:val="center"/>
      </w:pPr>
      <w:r>
        <w:t>программы города Омска "Социальная поддержка граждан</w:t>
      </w:r>
    </w:p>
    <w:p w:rsidR="00F42340" w:rsidRDefault="00F42340">
      <w:pPr>
        <w:pStyle w:val="ConsPlusTitle"/>
        <w:jc w:val="center"/>
      </w:pPr>
      <w:r>
        <w:t>и развитие общественных отношений" (2023 - 2030 годы)</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w:t>
            </w:r>
            <w:hyperlink r:id="rId109">
              <w:r>
                <w:rPr>
                  <w:color w:val="0000FF"/>
                </w:rPr>
                <w:t>Постановления</w:t>
              </w:r>
            </w:hyperlink>
            <w:r>
              <w:rPr>
                <w:color w:val="392C69"/>
              </w:rPr>
              <w:t xml:space="preserve"> Администрации города Омска от 06.08.2024 N 609-п)</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2"/>
        <w:gridCol w:w="1567"/>
        <w:gridCol w:w="1271"/>
        <w:gridCol w:w="1333"/>
        <w:gridCol w:w="589"/>
        <w:gridCol w:w="590"/>
        <w:gridCol w:w="590"/>
        <w:gridCol w:w="590"/>
        <w:gridCol w:w="590"/>
        <w:gridCol w:w="590"/>
        <w:gridCol w:w="590"/>
        <w:gridCol w:w="590"/>
        <w:gridCol w:w="590"/>
        <w:gridCol w:w="1568"/>
        <w:gridCol w:w="912"/>
        <w:gridCol w:w="464"/>
        <w:gridCol w:w="464"/>
        <w:gridCol w:w="464"/>
        <w:gridCol w:w="464"/>
        <w:gridCol w:w="464"/>
        <w:gridCol w:w="464"/>
        <w:gridCol w:w="464"/>
        <w:gridCol w:w="464"/>
      </w:tblGrid>
      <w:tr w:rsidR="00F42340" w:rsidTr="003837A3">
        <w:tc>
          <w:tcPr>
            <w:tcW w:w="107" w:type="pct"/>
            <w:vMerge w:val="restart"/>
          </w:tcPr>
          <w:p w:rsidR="00F42340" w:rsidRDefault="00F42340">
            <w:pPr>
              <w:pStyle w:val="ConsPlusNormal"/>
              <w:jc w:val="center"/>
            </w:pPr>
            <w:r>
              <w:t>N</w:t>
            </w:r>
          </w:p>
          <w:p w:rsidR="00F42340" w:rsidRDefault="00F42340">
            <w:pPr>
              <w:pStyle w:val="ConsPlusNormal"/>
              <w:jc w:val="center"/>
            </w:pPr>
            <w:r>
              <w:t>п/п</w:t>
            </w:r>
          </w:p>
        </w:tc>
        <w:tc>
          <w:tcPr>
            <w:tcW w:w="416" w:type="pct"/>
            <w:vMerge w:val="restart"/>
          </w:tcPr>
          <w:p w:rsidR="00F42340" w:rsidRDefault="00F42340">
            <w:pPr>
              <w:pStyle w:val="ConsPlusNormal"/>
              <w:jc w:val="center"/>
            </w:pPr>
            <w:r>
              <w:t>Наименование мероприятия подпрограммы муниципальной программы города Омска (далее - подпрограмма)</w:t>
            </w:r>
          </w:p>
        </w:tc>
        <w:tc>
          <w:tcPr>
            <w:tcW w:w="341" w:type="pct"/>
            <w:vMerge w:val="restart"/>
          </w:tcPr>
          <w:p w:rsidR="00F42340" w:rsidRDefault="00F42340">
            <w:pPr>
              <w:pStyle w:val="ConsPlusNormal"/>
              <w:jc w:val="center"/>
            </w:pPr>
            <w:r>
              <w:t>Участники муниципальной программы, ответственные за реализацию мероприятия подпрограммы</w:t>
            </w:r>
          </w:p>
        </w:tc>
        <w:tc>
          <w:tcPr>
            <w:tcW w:w="2548" w:type="pct"/>
            <w:gridSpan w:val="10"/>
          </w:tcPr>
          <w:p w:rsidR="00F42340" w:rsidRDefault="00F42340">
            <w:pPr>
              <w:pStyle w:val="ConsPlusNormal"/>
              <w:jc w:val="center"/>
            </w:pPr>
            <w:r>
              <w:t>Объем финансирования мероприятия подпрограммы, рублей</w:t>
            </w:r>
          </w:p>
        </w:tc>
        <w:tc>
          <w:tcPr>
            <w:tcW w:w="1588" w:type="pct"/>
            <w:gridSpan w:val="10"/>
          </w:tcPr>
          <w:p w:rsidR="00F42340" w:rsidRDefault="00F42340">
            <w:pPr>
              <w:pStyle w:val="ConsPlusNormal"/>
              <w:jc w:val="center"/>
            </w:pPr>
            <w:r>
              <w:t>Целевые индикаторы реализации мероприятий подпрограммы</w:t>
            </w:r>
          </w:p>
        </w:tc>
      </w:tr>
      <w:tr w:rsidR="00F42340" w:rsidTr="003837A3">
        <w:tc>
          <w:tcPr>
            <w:tcW w:w="107" w:type="pct"/>
            <w:vMerge/>
          </w:tcPr>
          <w:p w:rsidR="00F42340" w:rsidRDefault="00F42340">
            <w:pPr>
              <w:pStyle w:val="ConsPlusNormal"/>
            </w:pPr>
          </w:p>
        </w:tc>
        <w:tc>
          <w:tcPr>
            <w:tcW w:w="416" w:type="pct"/>
            <w:vMerge/>
          </w:tcPr>
          <w:p w:rsidR="00F42340" w:rsidRDefault="00F42340">
            <w:pPr>
              <w:pStyle w:val="ConsPlusNormal"/>
            </w:pPr>
          </w:p>
        </w:tc>
        <w:tc>
          <w:tcPr>
            <w:tcW w:w="341" w:type="pct"/>
            <w:vMerge/>
          </w:tcPr>
          <w:p w:rsidR="00F42340" w:rsidRDefault="00F42340">
            <w:pPr>
              <w:pStyle w:val="ConsPlusNormal"/>
            </w:pPr>
          </w:p>
        </w:tc>
        <w:tc>
          <w:tcPr>
            <w:tcW w:w="288" w:type="pct"/>
            <w:vMerge w:val="restart"/>
          </w:tcPr>
          <w:p w:rsidR="00F42340" w:rsidRDefault="00F42340">
            <w:pPr>
              <w:pStyle w:val="ConsPlusNormal"/>
              <w:jc w:val="center"/>
            </w:pPr>
            <w:r>
              <w:t>Источник финансирования</w:t>
            </w:r>
          </w:p>
        </w:tc>
        <w:tc>
          <w:tcPr>
            <w:tcW w:w="288" w:type="pct"/>
            <w:vMerge w:val="restart"/>
          </w:tcPr>
          <w:p w:rsidR="00F42340" w:rsidRDefault="00F42340">
            <w:pPr>
              <w:pStyle w:val="ConsPlusNormal"/>
              <w:jc w:val="center"/>
            </w:pPr>
            <w:r>
              <w:t>Всего на 2023 - 2030 годы</w:t>
            </w:r>
          </w:p>
        </w:tc>
        <w:tc>
          <w:tcPr>
            <w:tcW w:w="1972" w:type="pct"/>
            <w:gridSpan w:val="8"/>
            <w:vMerge w:val="restart"/>
          </w:tcPr>
          <w:p w:rsidR="00F42340" w:rsidRDefault="00F42340">
            <w:pPr>
              <w:pStyle w:val="ConsPlusNormal"/>
              <w:jc w:val="center"/>
            </w:pPr>
            <w:r>
              <w:t>в том числе по годам реализации подпрограммы</w:t>
            </w:r>
          </w:p>
        </w:tc>
        <w:tc>
          <w:tcPr>
            <w:tcW w:w="416" w:type="pct"/>
            <w:vMerge w:val="restart"/>
          </w:tcPr>
          <w:p w:rsidR="00F42340" w:rsidRDefault="00F42340">
            <w:pPr>
              <w:pStyle w:val="ConsPlusNormal"/>
              <w:jc w:val="center"/>
            </w:pPr>
            <w:r>
              <w:t>Наименование</w:t>
            </w:r>
          </w:p>
        </w:tc>
        <w:tc>
          <w:tcPr>
            <w:tcW w:w="139" w:type="pct"/>
            <w:vMerge w:val="restart"/>
          </w:tcPr>
          <w:p w:rsidR="00F42340" w:rsidRDefault="00F42340">
            <w:pPr>
              <w:pStyle w:val="ConsPlusNormal"/>
              <w:jc w:val="center"/>
            </w:pPr>
            <w:r>
              <w:t>Единица измерения</w:t>
            </w:r>
          </w:p>
        </w:tc>
        <w:tc>
          <w:tcPr>
            <w:tcW w:w="1034" w:type="pct"/>
            <w:gridSpan w:val="8"/>
          </w:tcPr>
          <w:p w:rsidR="00F42340" w:rsidRDefault="00F42340">
            <w:pPr>
              <w:pStyle w:val="ConsPlusNormal"/>
              <w:jc w:val="center"/>
            </w:pPr>
            <w:r>
              <w:t>Значение</w:t>
            </w:r>
          </w:p>
        </w:tc>
      </w:tr>
      <w:tr w:rsidR="00F42340" w:rsidTr="003837A3">
        <w:tc>
          <w:tcPr>
            <w:tcW w:w="107" w:type="pct"/>
            <w:vMerge/>
          </w:tcPr>
          <w:p w:rsidR="00F42340" w:rsidRDefault="00F42340">
            <w:pPr>
              <w:pStyle w:val="ConsPlusNormal"/>
            </w:pPr>
          </w:p>
        </w:tc>
        <w:tc>
          <w:tcPr>
            <w:tcW w:w="416" w:type="pct"/>
            <w:vMerge/>
          </w:tcPr>
          <w:p w:rsidR="00F42340" w:rsidRDefault="00F42340">
            <w:pPr>
              <w:pStyle w:val="ConsPlusNormal"/>
            </w:pPr>
          </w:p>
        </w:tc>
        <w:tc>
          <w:tcPr>
            <w:tcW w:w="341" w:type="pct"/>
            <w:vMerge/>
          </w:tcPr>
          <w:p w:rsidR="00F42340" w:rsidRDefault="00F42340">
            <w:pPr>
              <w:pStyle w:val="ConsPlusNormal"/>
            </w:pPr>
          </w:p>
        </w:tc>
        <w:tc>
          <w:tcPr>
            <w:tcW w:w="288" w:type="pct"/>
            <w:vMerge/>
          </w:tcPr>
          <w:p w:rsidR="00F42340" w:rsidRDefault="00F42340">
            <w:pPr>
              <w:pStyle w:val="ConsPlusNormal"/>
            </w:pPr>
          </w:p>
        </w:tc>
        <w:tc>
          <w:tcPr>
            <w:tcW w:w="288" w:type="pct"/>
            <w:vMerge/>
          </w:tcPr>
          <w:p w:rsidR="00F42340" w:rsidRDefault="00F42340">
            <w:pPr>
              <w:pStyle w:val="ConsPlusNormal"/>
            </w:pPr>
          </w:p>
        </w:tc>
        <w:tc>
          <w:tcPr>
            <w:tcW w:w="1972" w:type="pct"/>
            <w:gridSpan w:val="8"/>
            <w:vMerge/>
          </w:tcPr>
          <w:p w:rsidR="00F42340" w:rsidRDefault="00F42340">
            <w:pPr>
              <w:pStyle w:val="ConsPlusNormal"/>
            </w:pP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034" w:type="pct"/>
            <w:gridSpan w:val="8"/>
          </w:tcPr>
          <w:p w:rsidR="00F42340" w:rsidRDefault="00F42340">
            <w:pPr>
              <w:pStyle w:val="ConsPlusNormal"/>
              <w:jc w:val="center"/>
            </w:pPr>
            <w:r>
              <w:t>в том числе по годам реализации подпрограммы</w:t>
            </w:r>
          </w:p>
        </w:tc>
      </w:tr>
      <w:tr w:rsidR="00F42340" w:rsidTr="003837A3">
        <w:tc>
          <w:tcPr>
            <w:tcW w:w="107" w:type="pct"/>
            <w:vMerge/>
          </w:tcPr>
          <w:p w:rsidR="00F42340" w:rsidRDefault="00F42340">
            <w:pPr>
              <w:pStyle w:val="ConsPlusNormal"/>
            </w:pPr>
          </w:p>
        </w:tc>
        <w:tc>
          <w:tcPr>
            <w:tcW w:w="416" w:type="pct"/>
            <w:vMerge/>
          </w:tcPr>
          <w:p w:rsidR="00F42340" w:rsidRDefault="00F42340">
            <w:pPr>
              <w:pStyle w:val="ConsPlusNormal"/>
            </w:pPr>
          </w:p>
        </w:tc>
        <w:tc>
          <w:tcPr>
            <w:tcW w:w="341" w:type="pct"/>
            <w:vMerge/>
          </w:tcPr>
          <w:p w:rsidR="00F42340" w:rsidRDefault="00F42340">
            <w:pPr>
              <w:pStyle w:val="ConsPlusNormal"/>
            </w:pPr>
          </w:p>
        </w:tc>
        <w:tc>
          <w:tcPr>
            <w:tcW w:w="288" w:type="pct"/>
            <w:vMerge/>
          </w:tcPr>
          <w:p w:rsidR="00F42340" w:rsidRDefault="00F42340">
            <w:pPr>
              <w:pStyle w:val="ConsPlusNormal"/>
            </w:pPr>
          </w:p>
        </w:tc>
        <w:tc>
          <w:tcPr>
            <w:tcW w:w="288" w:type="pct"/>
            <w:vMerge/>
          </w:tcPr>
          <w:p w:rsidR="00F42340" w:rsidRDefault="00F42340">
            <w:pPr>
              <w:pStyle w:val="ConsPlusNormal"/>
            </w:pPr>
          </w:p>
        </w:tc>
        <w:tc>
          <w:tcPr>
            <w:tcW w:w="288" w:type="pct"/>
          </w:tcPr>
          <w:p w:rsidR="00F42340" w:rsidRDefault="00F42340">
            <w:pPr>
              <w:pStyle w:val="ConsPlusNormal"/>
              <w:jc w:val="center"/>
            </w:pPr>
            <w:r>
              <w:t>2023</w:t>
            </w:r>
          </w:p>
        </w:tc>
        <w:tc>
          <w:tcPr>
            <w:tcW w:w="277" w:type="pct"/>
          </w:tcPr>
          <w:p w:rsidR="00F42340" w:rsidRDefault="00F42340">
            <w:pPr>
              <w:pStyle w:val="ConsPlusNormal"/>
              <w:jc w:val="center"/>
            </w:pPr>
            <w:r>
              <w:t>2024</w:t>
            </w:r>
          </w:p>
        </w:tc>
        <w:tc>
          <w:tcPr>
            <w:tcW w:w="235" w:type="pct"/>
          </w:tcPr>
          <w:p w:rsidR="00F42340" w:rsidRDefault="00F42340">
            <w:pPr>
              <w:pStyle w:val="ConsPlusNormal"/>
              <w:jc w:val="center"/>
            </w:pPr>
            <w:r>
              <w:t>2025</w:t>
            </w:r>
          </w:p>
        </w:tc>
        <w:tc>
          <w:tcPr>
            <w:tcW w:w="235" w:type="pct"/>
          </w:tcPr>
          <w:p w:rsidR="00F42340" w:rsidRDefault="00F42340">
            <w:pPr>
              <w:pStyle w:val="ConsPlusNormal"/>
              <w:jc w:val="center"/>
            </w:pPr>
            <w:r>
              <w:t>2026</w:t>
            </w:r>
          </w:p>
        </w:tc>
        <w:tc>
          <w:tcPr>
            <w:tcW w:w="235" w:type="pct"/>
          </w:tcPr>
          <w:p w:rsidR="00F42340" w:rsidRDefault="00F42340">
            <w:pPr>
              <w:pStyle w:val="ConsPlusNormal"/>
              <w:jc w:val="center"/>
            </w:pPr>
            <w:r>
              <w:t>2027</w:t>
            </w:r>
          </w:p>
        </w:tc>
        <w:tc>
          <w:tcPr>
            <w:tcW w:w="235" w:type="pct"/>
          </w:tcPr>
          <w:p w:rsidR="00F42340" w:rsidRDefault="00F42340">
            <w:pPr>
              <w:pStyle w:val="ConsPlusNormal"/>
              <w:jc w:val="center"/>
            </w:pPr>
            <w:r>
              <w:t>2028</w:t>
            </w:r>
          </w:p>
        </w:tc>
        <w:tc>
          <w:tcPr>
            <w:tcW w:w="235" w:type="pct"/>
          </w:tcPr>
          <w:p w:rsidR="00F42340" w:rsidRDefault="00F42340">
            <w:pPr>
              <w:pStyle w:val="ConsPlusNormal"/>
              <w:jc w:val="center"/>
            </w:pPr>
            <w:r>
              <w:t>2029</w:t>
            </w:r>
          </w:p>
        </w:tc>
        <w:tc>
          <w:tcPr>
            <w:tcW w:w="235" w:type="pct"/>
          </w:tcPr>
          <w:p w:rsidR="00F42340" w:rsidRDefault="00F42340">
            <w:pPr>
              <w:pStyle w:val="ConsPlusNormal"/>
              <w:jc w:val="center"/>
            </w:pPr>
            <w:r>
              <w:t>2030</w:t>
            </w:r>
          </w:p>
        </w:tc>
        <w:tc>
          <w:tcPr>
            <w:tcW w:w="416" w:type="pct"/>
          </w:tcPr>
          <w:p w:rsidR="00F42340" w:rsidRDefault="00F42340">
            <w:pPr>
              <w:pStyle w:val="ConsPlusNormal"/>
            </w:pPr>
          </w:p>
        </w:tc>
        <w:tc>
          <w:tcPr>
            <w:tcW w:w="139" w:type="pct"/>
          </w:tcPr>
          <w:p w:rsidR="00F42340" w:rsidRDefault="00F42340">
            <w:pPr>
              <w:pStyle w:val="ConsPlusNormal"/>
            </w:pPr>
          </w:p>
        </w:tc>
        <w:tc>
          <w:tcPr>
            <w:tcW w:w="139" w:type="pct"/>
          </w:tcPr>
          <w:p w:rsidR="00F42340" w:rsidRDefault="00F42340">
            <w:pPr>
              <w:pStyle w:val="ConsPlusNormal"/>
              <w:jc w:val="center"/>
            </w:pPr>
            <w:r>
              <w:t>2023</w:t>
            </w:r>
          </w:p>
        </w:tc>
        <w:tc>
          <w:tcPr>
            <w:tcW w:w="128" w:type="pct"/>
          </w:tcPr>
          <w:p w:rsidR="00F42340" w:rsidRDefault="00F42340">
            <w:pPr>
              <w:pStyle w:val="ConsPlusNormal"/>
              <w:jc w:val="center"/>
            </w:pPr>
            <w:r>
              <w:t>2024</w:t>
            </w:r>
          </w:p>
        </w:tc>
        <w:tc>
          <w:tcPr>
            <w:tcW w:w="128" w:type="pct"/>
          </w:tcPr>
          <w:p w:rsidR="00F42340" w:rsidRDefault="00F42340">
            <w:pPr>
              <w:pStyle w:val="ConsPlusNormal"/>
              <w:jc w:val="center"/>
            </w:pPr>
            <w:r>
              <w:t>2025</w:t>
            </w:r>
          </w:p>
        </w:tc>
        <w:tc>
          <w:tcPr>
            <w:tcW w:w="128" w:type="pct"/>
          </w:tcPr>
          <w:p w:rsidR="00F42340" w:rsidRDefault="00F42340">
            <w:pPr>
              <w:pStyle w:val="ConsPlusNormal"/>
              <w:jc w:val="center"/>
            </w:pPr>
            <w:r>
              <w:t>2026</w:t>
            </w:r>
          </w:p>
        </w:tc>
        <w:tc>
          <w:tcPr>
            <w:tcW w:w="128" w:type="pct"/>
          </w:tcPr>
          <w:p w:rsidR="00F42340" w:rsidRDefault="00F42340">
            <w:pPr>
              <w:pStyle w:val="ConsPlusNormal"/>
              <w:jc w:val="center"/>
            </w:pPr>
            <w:r>
              <w:t>2027</w:t>
            </w:r>
          </w:p>
        </w:tc>
        <w:tc>
          <w:tcPr>
            <w:tcW w:w="128" w:type="pct"/>
          </w:tcPr>
          <w:p w:rsidR="00F42340" w:rsidRDefault="00F42340">
            <w:pPr>
              <w:pStyle w:val="ConsPlusNormal"/>
              <w:jc w:val="center"/>
            </w:pPr>
            <w:r>
              <w:t>2028</w:t>
            </w:r>
          </w:p>
        </w:tc>
        <w:tc>
          <w:tcPr>
            <w:tcW w:w="128" w:type="pct"/>
          </w:tcPr>
          <w:p w:rsidR="00F42340" w:rsidRDefault="00F42340">
            <w:pPr>
              <w:pStyle w:val="ConsPlusNormal"/>
              <w:jc w:val="center"/>
            </w:pPr>
            <w:r>
              <w:t>2029</w:t>
            </w:r>
          </w:p>
        </w:tc>
        <w:tc>
          <w:tcPr>
            <w:tcW w:w="128" w:type="pct"/>
          </w:tcPr>
          <w:p w:rsidR="00F42340" w:rsidRDefault="00F42340">
            <w:pPr>
              <w:pStyle w:val="ConsPlusNormal"/>
              <w:jc w:val="center"/>
            </w:pPr>
            <w:r>
              <w:t>2030</w:t>
            </w:r>
          </w:p>
        </w:tc>
      </w:tr>
      <w:tr w:rsidR="00F42340" w:rsidTr="003837A3">
        <w:tc>
          <w:tcPr>
            <w:tcW w:w="107" w:type="pct"/>
          </w:tcPr>
          <w:p w:rsidR="00F42340" w:rsidRDefault="00F42340">
            <w:pPr>
              <w:pStyle w:val="ConsPlusNormal"/>
              <w:jc w:val="center"/>
            </w:pPr>
            <w:r>
              <w:t>1</w:t>
            </w:r>
          </w:p>
        </w:tc>
        <w:tc>
          <w:tcPr>
            <w:tcW w:w="416" w:type="pct"/>
          </w:tcPr>
          <w:p w:rsidR="00F42340" w:rsidRDefault="00F42340">
            <w:pPr>
              <w:pStyle w:val="ConsPlusNormal"/>
              <w:jc w:val="center"/>
            </w:pPr>
            <w:r>
              <w:t>2</w:t>
            </w:r>
          </w:p>
        </w:tc>
        <w:tc>
          <w:tcPr>
            <w:tcW w:w="341" w:type="pct"/>
          </w:tcPr>
          <w:p w:rsidR="00F42340" w:rsidRDefault="00F42340">
            <w:pPr>
              <w:pStyle w:val="ConsPlusNormal"/>
              <w:jc w:val="center"/>
            </w:pPr>
            <w:r>
              <w:t>3</w:t>
            </w:r>
          </w:p>
        </w:tc>
        <w:tc>
          <w:tcPr>
            <w:tcW w:w="288" w:type="pct"/>
          </w:tcPr>
          <w:p w:rsidR="00F42340" w:rsidRDefault="00F42340">
            <w:pPr>
              <w:pStyle w:val="ConsPlusNormal"/>
              <w:jc w:val="center"/>
            </w:pPr>
            <w:r>
              <w:t>4</w:t>
            </w:r>
          </w:p>
        </w:tc>
        <w:tc>
          <w:tcPr>
            <w:tcW w:w="288" w:type="pct"/>
          </w:tcPr>
          <w:p w:rsidR="00F42340" w:rsidRDefault="00F42340">
            <w:pPr>
              <w:pStyle w:val="ConsPlusNormal"/>
              <w:jc w:val="center"/>
            </w:pPr>
            <w:r>
              <w:t>5</w:t>
            </w:r>
          </w:p>
        </w:tc>
        <w:tc>
          <w:tcPr>
            <w:tcW w:w="288" w:type="pct"/>
          </w:tcPr>
          <w:p w:rsidR="00F42340" w:rsidRDefault="00F42340">
            <w:pPr>
              <w:pStyle w:val="ConsPlusNormal"/>
              <w:jc w:val="center"/>
            </w:pPr>
            <w:r>
              <w:t>6</w:t>
            </w:r>
          </w:p>
        </w:tc>
        <w:tc>
          <w:tcPr>
            <w:tcW w:w="277" w:type="pct"/>
          </w:tcPr>
          <w:p w:rsidR="00F42340" w:rsidRDefault="00F42340">
            <w:pPr>
              <w:pStyle w:val="ConsPlusNormal"/>
              <w:jc w:val="center"/>
            </w:pPr>
            <w:r>
              <w:t>7</w:t>
            </w:r>
          </w:p>
        </w:tc>
        <w:tc>
          <w:tcPr>
            <w:tcW w:w="235" w:type="pct"/>
          </w:tcPr>
          <w:p w:rsidR="00F42340" w:rsidRDefault="00F42340">
            <w:pPr>
              <w:pStyle w:val="ConsPlusNormal"/>
              <w:jc w:val="center"/>
            </w:pPr>
            <w:r>
              <w:t>8</w:t>
            </w:r>
          </w:p>
        </w:tc>
        <w:tc>
          <w:tcPr>
            <w:tcW w:w="235" w:type="pct"/>
          </w:tcPr>
          <w:p w:rsidR="00F42340" w:rsidRDefault="00F42340">
            <w:pPr>
              <w:pStyle w:val="ConsPlusNormal"/>
              <w:jc w:val="center"/>
            </w:pPr>
            <w:r>
              <w:t>9</w:t>
            </w:r>
          </w:p>
        </w:tc>
        <w:tc>
          <w:tcPr>
            <w:tcW w:w="235" w:type="pct"/>
          </w:tcPr>
          <w:p w:rsidR="00F42340" w:rsidRDefault="00F42340">
            <w:pPr>
              <w:pStyle w:val="ConsPlusNormal"/>
              <w:jc w:val="center"/>
            </w:pPr>
            <w:r>
              <w:t>10</w:t>
            </w:r>
          </w:p>
        </w:tc>
        <w:tc>
          <w:tcPr>
            <w:tcW w:w="235" w:type="pct"/>
          </w:tcPr>
          <w:p w:rsidR="00F42340" w:rsidRDefault="00F42340">
            <w:pPr>
              <w:pStyle w:val="ConsPlusNormal"/>
              <w:jc w:val="center"/>
            </w:pPr>
            <w:r>
              <w:t>11</w:t>
            </w:r>
          </w:p>
        </w:tc>
        <w:tc>
          <w:tcPr>
            <w:tcW w:w="235" w:type="pct"/>
          </w:tcPr>
          <w:p w:rsidR="00F42340" w:rsidRDefault="00F42340">
            <w:pPr>
              <w:pStyle w:val="ConsPlusNormal"/>
              <w:jc w:val="center"/>
            </w:pPr>
            <w:r>
              <w:t>12</w:t>
            </w:r>
          </w:p>
        </w:tc>
        <w:tc>
          <w:tcPr>
            <w:tcW w:w="235" w:type="pct"/>
          </w:tcPr>
          <w:p w:rsidR="00F42340" w:rsidRDefault="00F42340">
            <w:pPr>
              <w:pStyle w:val="ConsPlusNormal"/>
              <w:jc w:val="center"/>
            </w:pPr>
            <w:r>
              <w:t>13</w:t>
            </w:r>
          </w:p>
        </w:tc>
        <w:tc>
          <w:tcPr>
            <w:tcW w:w="416" w:type="pct"/>
          </w:tcPr>
          <w:p w:rsidR="00F42340" w:rsidRDefault="00F42340">
            <w:pPr>
              <w:pStyle w:val="ConsPlusNormal"/>
              <w:jc w:val="center"/>
            </w:pPr>
            <w:r>
              <w:t>14</w:t>
            </w:r>
          </w:p>
        </w:tc>
        <w:tc>
          <w:tcPr>
            <w:tcW w:w="139" w:type="pct"/>
          </w:tcPr>
          <w:p w:rsidR="00F42340" w:rsidRDefault="00F42340">
            <w:pPr>
              <w:pStyle w:val="ConsPlusNormal"/>
              <w:jc w:val="center"/>
            </w:pPr>
            <w:r>
              <w:t>15</w:t>
            </w:r>
          </w:p>
        </w:tc>
        <w:tc>
          <w:tcPr>
            <w:tcW w:w="139" w:type="pct"/>
          </w:tcPr>
          <w:p w:rsidR="00F42340" w:rsidRDefault="00F42340">
            <w:pPr>
              <w:pStyle w:val="ConsPlusNormal"/>
              <w:jc w:val="center"/>
            </w:pPr>
            <w:r>
              <w:t>16</w:t>
            </w:r>
          </w:p>
        </w:tc>
        <w:tc>
          <w:tcPr>
            <w:tcW w:w="128" w:type="pct"/>
          </w:tcPr>
          <w:p w:rsidR="00F42340" w:rsidRDefault="00F42340">
            <w:pPr>
              <w:pStyle w:val="ConsPlusNormal"/>
              <w:jc w:val="center"/>
            </w:pPr>
            <w:r>
              <w:t>17</w:t>
            </w:r>
          </w:p>
        </w:tc>
        <w:tc>
          <w:tcPr>
            <w:tcW w:w="128" w:type="pct"/>
          </w:tcPr>
          <w:p w:rsidR="00F42340" w:rsidRDefault="00F42340">
            <w:pPr>
              <w:pStyle w:val="ConsPlusNormal"/>
              <w:jc w:val="center"/>
            </w:pPr>
            <w:r>
              <w:t>18</w:t>
            </w:r>
          </w:p>
        </w:tc>
        <w:tc>
          <w:tcPr>
            <w:tcW w:w="128" w:type="pct"/>
          </w:tcPr>
          <w:p w:rsidR="00F42340" w:rsidRDefault="00F42340">
            <w:pPr>
              <w:pStyle w:val="ConsPlusNormal"/>
              <w:jc w:val="center"/>
            </w:pPr>
            <w:r>
              <w:t>19</w:t>
            </w:r>
          </w:p>
        </w:tc>
        <w:tc>
          <w:tcPr>
            <w:tcW w:w="128" w:type="pct"/>
          </w:tcPr>
          <w:p w:rsidR="00F42340" w:rsidRDefault="00F42340">
            <w:pPr>
              <w:pStyle w:val="ConsPlusNormal"/>
              <w:jc w:val="center"/>
            </w:pPr>
            <w:r>
              <w:t>20</w:t>
            </w:r>
          </w:p>
        </w:tc>
        <w:tc>
          <w:tcPr>
            <w:tcW w:w="128" w:type="pct"/>
          </w:tcPr>
          <w:p w:rsidR="00F42340" w:rsidRDefault="00F42340">
            <w:pPr>
              <w:pStyle w:val="ConsPlusNormal"/>
              <w:jc w:val="center"/>
            </w:pPr>
            <w:r>
              <w:t>21</w:t>
            </w:r>
          </w:p>
        </w:tc>
        <w:tc>
          <w:tcPr>
            <w:tcW w:w="128" w:type="pct"/>
          </w:tcPr>
          <w:p w:rsidR="00F42340" w:rsidRDefault="00F42340">
            <w:pPr>
              <w:pStyle w:val="ConsPlusNormal"/>
              <w:jc w:val="center"/>
            </w:pPr>
            <w:r>
              <w:t>22</w:t>
            </w:r>
          </w:p>
        </w:tc>
        <w:tc>
          <w:tcPr>
            <w:tcW w:w="128" w:type="pct"/>
          </w:tcPr>
          <w:p w:rsidR="00F42340" w:rsidRDefault="00F42340">
            <w:pPr>
              <w:pStyle w:val="ConsPlusNormal"/>
              <w:jc w:val="center"/>
            </w:pPr>
            <w:r>
              <w:t>23</w:t>
            </w:r>
          </w:p>
        </w:tc>
      </w:tr>
      <w:tr w:rsidR="00F42340" w:rsidTr="003837A3">
        <w:tc>
          <w:tcPr>
            <w:tcW w:w="5000" w:type="pct"/>
            <w:gridSpan w:val="23"/>
          </w:tcPr>
          <w:p w:rsidR="00F42340" w:rsidRDefault="00F42340">
            <w:pPr>
              <w:pStyle w:val="ConsPlusNormal"/>
            </w:pPr>
            <w:r>
              <w:lastRenderedPageBreak/>
              <w:t>Цель муниципальной программы города Омска: совершенствование системы поддержки отдельных категорий граждан,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формирование системы сотрудничества с некоммерческими организациями по важнейшим общественно значимым, социально-экономическим и культурным направлениям, развитие территориального общественного самоуправления, реализация мероприятий в области обеспечения занятости населения</w:t>
            </w:r>
          </w:p>
        </w:tc>
      </w:tr>
      <w:tr w:rsidR="00F42340" w:rsidTr="003837A3">
        <w:tc>
          <w:tcPr>
            <w:tcW w:w="5000" w:type="pct"/>
            <w:gridSpan w:val="23"/>
          </w:tcPr>
          <w:p w:rsidR="00F42340" w:rsidRDefault="00F42340">
            <w:pPr>
              <w:pStyle w:val="ConsPlusNormal"/>
            </w:pPr>
            <w:r>
              <w:t>Задача муниципальной программы города Омска: повышение уровня доступности объектов и услуг в сферах жизнедеятельности инвалидов и маломобильных групп населения</w:t>
            </w:r>
          </w:p>
        </w:tc>
      </w:tr>
      <w:tr w:rsidR="00F42340" w:rsidTr="003837A3">
        <w:tc>
          <w:tcPr>
            <w:tcW w:w="5000" w:type="pct"/>
            <w:gridSpan w:val="23"/>
          </w:tcPr>
          <w:p w:rsidR="00F42340" w:rsidRDefault="00F42340">
            <w:pPr>
              <w:pStyle w:val="ConsPlusNormal"/>
            </w:pPr>
            <w:r>
              <w:t>Подпрограмма 2 "Создание доступной среды для инвалидов и маломобильных групп населения"</w:t>
            </w:r>
          </w:p>
        </w:tc>
      </w:tr>
      <w:tr w:rsidR="00F42340" w:rsidTr="003837A3">
        <w:tc>
          <w:tcPr>
            <w:tcW w:w="107" w:type="pct"/>
            <w:vMerge w:val="restart"/>
          </w:tcPr>
          <w:p w:rsidR="00F42340" w:rsidRDefault="00F42340">
            <w:pPr>
              <w:pStyle w:val="ConsPlusNormal"/>
              <w:jc w:val="center"/>
              <w:outlineLvl w:val="2"/>
            </w:pPr>
            <w:r>
              <w:t>1</w:t>
            </w:r>
          </w:p>
        </w:tc>
        <w:tc>
          <w:tcPr>
            <w:tcW w:w="757" w:type="pct"/>
            <w:gridSpan w:val="2"/>
            <w:vMerge w:val="restart"/>
          </w:tcPr>
          <w:p w:rsidR="00F42340" w:rsidRDefault="00F42340">
            <w:pPr>
              <w:pStyle w:val="ConsPlusNormal"/>
            </w:pPr>
            <w:r>
              <w:t>Задача 1 подпрограммы 2 муниципальной программы: создание благоприятных условий для жизнедеятельности инвалидов.</w:t>
            </w:r>
          </w:p>
        </w:tc>
        <w:tc>
          <w:tcPr>
            <w:tcW w:w="288" w:type="pct"/>
          </w:tcPr>
          <w:p w:rsidR="00F42340" w:rsidRDefault="00F42340">
            <w:pPr>
              <w:pStyle w:val="ConsPlusNormal"/>
            </w:pPr>
            <w:r>
              <w:t>Всего, в том числе:</w:t>
            </w:r>
          </w:p>
        </w:tc>
        <w:tc>
          <w:tcPr>
            <w:tcW w:w="288" w:type="pct"/>
          </w:tcPr>
          <w:p w:rsidR="00F42340" w:rsidRDefault="00F42340">
            <w:pPr>
              <w:pStyle w:val="ConsPlusNormal"/>
              <w:jc w:val="center"/>
            </w:pPr>
            <w:r>
              <w:t>3 003 000,00</w:t>
            </w:r>
          </w:p>
        </w:tc>
        <w:tc>
          <w:tcPr>
            <w:tcW w:w="288" w:type="pct"/>
          </w:tcPr>
          <w:p w:rsidR="00F42340" w:rsidRDefault="00F42340">
            <w:pPr>
              <w:pStyle w:val="ConsPlusNormal"/>
              <w:jc w:val="center"/>
            </w:pPr>
            <w:r>
              <w:t>800 000,00</w:t>
            </w:r>
          </w:p>
        </w:tc>
        <w:tc>
          <w:tcPr>
            <w:tcW w:w="277" w:type="pct"/>
          </w:tcPr>
          <w:p w:rsidR="00F42340" w:rsidRDefault="00F42340">
            <w:pPr>
              <w:pStyle w:val="ConsPlusNormal"/>
              <w:jc w:val="center"/>
            </w:pPr>
            <w:r>
              <w:t>403 000,00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416" w:type="pct"/>
            <w:vMerge w:val="restart"/>
          </w:tcPr>
          <w:p w:rsidR="00F42340" w:rsidRDefault="00F42340">
            <w:pPr>
              <w:pStyle w:val="ConsPlusNormal"/>
              <w:jc w:val="center"/>
            </w:pPr>
            <w:r>
              <w:t>X</w:t>
            </w:r>
          </w:p>
        </w:tc>
        <w:tc>
          <w:tcPr>
            <w:tcW w:w="139" w:type="pct"/>
            <w:vMerge w:val="restart"/>
          </w:tcPr>
          <w:p w:rsidR="00F42340" w:rsidRDefault="00F42340">
            <w:pPr>
              <w:pStyle w:val="ConsPlusNormal"/>
              <w:jc w:val="center"/>
            </w:pPr>
            <w:r>
              <w:t>X</w:t>
            </w:r>
          </w:p>
        </w:tc>
        <w:tc>
          <w:tcPr>
            <w:tcW w:w="139"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r>
      <w:tr w:rsidR="00F42340" w:rsidTr="003837A3">
        <w:tc>
          <w:tcPr>
            <w:tcW w:w="107" w:type="pct"/>
            <w:vMerge/>
          </w:tcPr>
          <w:p w:rsidR="00F42340" w:rsidRDefault="00F42340">
            <w:pPr>
              <w:pStyle w:val="ConsPlusNormal"/>
            </w:pPr>
          </w:p>
        </w:tc>
        <w:tc>
          <w:tcPr>
            <w:tcW w:w="757" w:type="pct"/>
            <w:gridSpan w:val="2"/>
            <w:vMerge/>
          </w:tcPr>
          <w:p w:rsidR="00F42340" w:rsidRDefault="00F42340">
            <w:pPr>
              <w:pStyle w:val="ConsPlusNormal"/>
            </w:pPr>
          </w:p>
        </w:tc>
        <w:tc>
          <w:tcPr>
            <w:tcW w:w="288" w:type="pct"/>
          </w:tcPr>
          <w:p w:rsidR="00F42340" w:rsidRDefault="00F42340">
            <w:pPr>
              <w:pStyle w:val="ConsPlusNormal"/>
            </w:pPr>
            <w:r>
              <w:t>1. Бюджет города Омска</w:t>
            </w:r>
          </w:p>
        </w:tc>
        <w:tc>
          <w:tcPr>
            <w:tcW w:w="288" w:type="pct"/>
          </w:tcPr>
          <w:p w:rsidR="00F42340" w:rsidRDefault="00F42340">
            <w:pPr>
              <w:pStyle w:val="ConsPlusNormal"/>
              <w:jc w:val="center"/>
            </w:pPr>
            <w:r>
              <w:t>2 400 000,00</w:t>
            </w:r>
          </w:p>
        </w:tc>
        <w:tc>
          <w:tcPr>
            <w:tcW w:w="288" w:type="pct"/>
          </w:tcPr>
          <w:p w:rsidR="00F42340" w:rsidRDefault="00F42340">
            <w:pPr>
              <w:pStyle w:val="ConsPlusNormal"/>
              <w:jc w:val="center"/>
            </w:pPr>
            <w:r>
              <w:t>300 000,00</w:t>
            </w:r>
          </w:p>
        </w:tc>
        <w:tc>
          <w:tcPr>
            <w:tcW w:w="277"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r w:rsidR="00F42340" w:rsidTr="003837A3">
        <w:tc>
          <w:tcPr>
            <w:tcW w:w="107" w:type="pct"/>
            <w:vMerge/>
          </w:tcPr>
          <w:p w:rsidR="00F42340" w:rsidRDefault="00F42340">
            <w:pPr>
              <w:pStyle w:val="ConsPlusNormal"/>
            </w:pPr>
          </w:p>
        </w:tc>
        <w:tc>
          <w:tcPr>
            <w:tcW w:w="757" w:type="pct"/>
            <w:gridSpan w:val="2"/>
            <w:vMerge/>
          </w:tcPr>
          <w:p w:rsidR="00F42340" w:rsidRDefault="00F42340">
            <w:pPr>
              <w:pStyle w:val="ConsPlusNormal"/>
            </w:pPr>
          </w:p>
        </w:tc>
        <w:tc>
          <w:tcPr>
            <w:tcW w:w="288" w:type="pct"/>
          </w:tcPr>
          <w:p w:rsidR="00F42340" w:rsidRDefault="00F42340">
            <w:pPr>
              <w:pStyle w:val="ConsPlusNormal"/>
            </w:pPr>
            <w:r>
              <w:t>2. Областной бюджет</w:t>
            </w:r>
          </w:p>
        </w:tc>
        <w:tc>
          <w:tcPr>
            <w:tcW w:w="288" w:type="pct"/>
          </w:tcPr>
          <w:p w:rsidR="00F42340" w:rsidRDefault="00F42340">
            <w:pPr>
              <w:pStyle w:val="ConsPlusNormal"/>
              <w:jc w:val="center"/>
            </w:pPr>
            <w:r>
              <w:t>603 000,00</w:t>
            </w:r>
          </w:p>
        </w:tc>
        <w:tc>
          <w:tcPr>
            <w:tcW w:w="288" w:type="pct"/>
          </w:tcPr>
          <w:p w:rsidR="00F42340" w:rsidRDefault="00F42340">
            <w:pPr>
              <w:pStyle w:val="ConsPlusNormal"/>
              <w:jc w:val="center"/>
            </w:pPr>
            <w:r>
              <w:t>500 000,00</w:t>
            </w:r>
          </w:p>
        </w:tc>
        <w:tc>
          <w:tcPr>
            <w:tcW w:w="277" w:type="pct"/>
          </w:tcPr>
          <w:p w:rsidR="00F42340" w:rsidRDefault="00F42340">
            <w:pPr>
              <w:pStyle w:val="ConsPlusNormal"/>
              <w:jc w:val="center"/>
            </w:pPr>
            <w:r>
              <w:t>103 000,00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r w:rsidR="00F42340" w:rsidTr="003837A3">
        <w:tc>
          <w:tcPr>
            <w:tcW w:w="107" w:type="pct"/>
            <w:vMerge w:val="restart"/>
          </w:tcPr>
          <w:p w:rsidR="00F42340" w:rsidRDefault="00F42340">
            <w:pPr>
              <w:pStyle w:val="ConsPlusNormal"/>
              <w:jc w:val="center"/>
            </w:pPr>
            <w:r>
              <w:t>1.1</w:t>
            </w:r>
          </w:p>
        </w:tc>
        <w:tc>
          <w:tcPr>
            <w:tcW w:w="416" w:type="pct"/>
            <w:vMerge w:val="restart"/>
          </w:tcPr>
          <w:p w:rsidR="00F42340" w:rsidRDefault="00F42340">
            <w:pPr>
              <w:pStyle w:val="ConsPlusNormal"/>
            </w:pPr>
            <w:r>
              <w:t>Именная премия Мэра города Омска для людей с ограниченными возможностями здоровья</w:t>
            </w:r>
          </w:p>
        </w:tc>
        <w:tc>
          <w:tcPr>
            <w:tcW w:w="341" w:type="pct"/>
            <w:vMerge w:val="restart"/>
          </w:tcPr>
          <w:p w:rsidR="00F42340" w:rsidRDefault="00F42340">
            <w:pPr>
              <w:pStyle w:val="ConsPlusNormal"/>
              <w:jc w:val="center"/>
            </w:pPr>
            <w:r>
              <w:t xml:space="preserve">Управление делами Администрации города Омска (управление общественных отношений </w:t>
            </w:r>
            <w:r>
              <w:lastRenderedPageBreak/>
              <w:t>и социальных вопросов Администрации города Омска)</w:t>
            </w:r>
          </w:p>
        </w:tc>
        <w:tc>
          <w:tcPr>
            <w:tcW w:w="288" w:type="pct"/>
          </w:tcPr>
          <w:p w:rsidR="00F42340" w:rsidRDefault="00F42340">
            <w:pPr>
              <w:pStyle w:val="ConsPlusNormal"/>
            </w:pPr>
            <w:r>
              <w:lastRenderedPageBreak/>
              <w:t>Всего, в том числе:</w:t>
            </w:r>
          </w:p>
        </w:tc>
        <w:tc>
          <w:tcPr>
            <w:tcW w:w="288" w:type="pct"/>
          </w:tcPr>
          <w:p w:rsidR="00F42340" w:rsidRDefault="00F42340">
            <w:pPr>
              <w:pStyle w:val="ConsPlusNormal"/>
              <w:jc w:val="center"/>
            </w:pPr>
            <w:r>
              <w:t>2 400 000,00</w:t>
            </w:r>
          </w:p>
        </w:tc>
        <w:tc>
          <w:tcPr>
            <w:tcW w:w="288" w:type="pct"/>
          </w:tcPr>
          <w:p w:rsidR="00F42340" w:rsidRDefault="00F42340">
            <w:pPr>
              <w:pStyle w:val="ConsPlusNormal"/>
              <w:jc w:val="center"/>
            </w:pPr>
            <w:r>
              <w:t>300 000,00</w:t>
            </w:r>
          </w:p>
        </w:tc>
        <w:tc>
          <w:tcPr>
            <w:tcW w:w="277"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416" w:type="pct"/>
            <w:vMerge w:val="restart"/>
          </w:tcPr>
          <w:p w:rsidR="00F42340" w:rsidRDefault="00F42340">
            <w:pPr>
              <w:pStyle w:val="ConsPlusNormal"/>
            </w:pPr>
            <w:r>
              <w:t>Количество инвалидов, награжденных ежегодной именной премией Мэра города Омска для людей с ограниченными возможностям</w:t>
            </w:r>
            <w:r>
              <w:lastRenderedPageBreak/>
              <w:t>и здоровья</w:t>
            </w:r>
          </w:p>
        </w:tc>
        <w:tc>
          <w:tcPr>
            <w:tcW w:w="139" w:type="pct"/>
            <w:vMerge w:val="restart"/>
          </w:tcPr>
          <w:p w:rsidR="00F42340" w:rsidRDefault="00F42340">
            <w:pPr>
              <w:pStyle w:val="ConsPlusNormal"/>
              <w:jc w:val="center"/>
            </w:pPr>
            <w:r>
              <w:lastRenderedPageBreak/>
              <w:t>человек</w:t>
            </w:r>
          </w:p>
        </w:tc>
        <w:tc>
          <w:tcPr>
            <w:tcW w:w="139"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r>
      <w:tr w:rsidR="00F42340" w:rsidTr="003837A3">
        <w:tc>
          <w:tcPr>
            <w:tcW w:w="107" w:type="pct"/>
            <w:vMerge/>
          </w:tcPr>
          <w:p w:rsidR="00F42340" w:rsidRDefault="00F42340">
            <w:pPr>
              <w:pStyle w:val="ConsPlusNormal"/>
            </w:pPr>
          </w:p>
        </w:tc>
        <w:tc>
          <w:tcPr>
            <w:tcW w:w="416" w:type="pct"/>
            <w:vMerge/>
          </w:tcPr>
          <w:p w:rsidR="00F42340" w:rsidRDefault="00F42340">
            <w:pPr>
              <w:pStyle w:val="ConsPlusNormal"/>
            </w:pPr>
          </w:p>
        </w:tc>
        <w:tc>
          <w:tcPr>
            <w:tcW w:w="341" w:type="pct"/>
            <w:vMerge/>
          </w:tcPr>
          <w:p w:rsidR="00F42340" w:rsidRDefault="00F42340">
            <w:pPr>
              <w:pStyle w:val="ConsPlusNormal"/>
            </w:pPr>
          </w:p>
        </w:tc>
        <w:tc>
          <w:tcPr>
            <w:tcW w:w="288" w:type="pct"/>
          </w:tcPr>
          <w:p w:rsidR="00F42340" w:rsidRDefault="00F42340">
            <w:pPr>
              <w:pStyle w:val="ConsPlusNormal"/>
            </w:pPr>
            <w:r>
              <w:t>1. Бюджет города Омска</w:t>
            </w:r>
          </w:p>
        </w:tc>
        <w:tc>
          <w:tcPr>
            <w:tcW w:w="288" w:type="pct"/>
          </w:tcPr>
          <w:p w:rsidR="00F42340" w:rsidRDefault="00F42340">
            <w:pPr>
              <w:pStyle w:val="ConsPlusNormal"/>
              <w:jc w:val="center"/>
            </w:pPr>
            <w:r>
              <w:t>2 400 000,00</w:t>
            </w:r>
          </w:p>
        </w:tc>
        <w:tc>
          <w:tcPr>
            <w:tcW w:w="288" w:type="pct"/>
          </w:tcPr>
          <w:p w:rsidR="00F42340" w:rsidRDefault="00F42340">
            <w:pPr>
              <w:pStyle w:val="ConsPlusNormal"/>
              <w:jc w:val="center"/>
            </w:pPr>
            <w:r>
              <w:t>300 000,00</w:t>
            </w:r>
          </w:p>
        </w:tc>
        <w:tc>
          <w:tcPr>
            <w:tcW w:w="277"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235" w:type="pct"/>
          </w:tcPr>
          <w:p w:rsidR="00F42340" w:rsidRDefault="00F42340">
            <w:pPr>
              <w:pStyle w:val="ConsPlusNormal"/>
              <w:jc w:val="center"/>
            </w:pPr>
            <w:r>
              <w:t>300 000,00</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r w:rsidR="00F42340" w:rsidTr="003837A3">
        <w:tc>
          <w:tcPr>
            <w:tcW w:w="107" w:type="pct"/>
            <w:vMerge w:val="restart"/>
          </w:tcPr>
          <w:p w:rsidR="00F42340" w:rsidRDefault="00F42340">
            <w:pPr>
              <w:pStyle w:val="ConsPlusNormal"/>
              <w:jc w:val="center"/>
            </w:pPr>
            <w:r>
              <w:lastRenderedPageBreak/>
              <w:t>1.2</w:t>
            </w:r>
          </w:p>
        </w:tc>
        <w:tc>
          <w:tcPr>
            <w:tcW w:w="416" w:type="pct"/>
            <w:vMerge w:val="restart"/>
          </w:tcPr>
          <w:p w:rsidR="00F42340" w:rsidRDefault="00F42340">
            <w:pPr>
              <w:pStyle w:val="ConsPlusNormal"/>
            </w:pPr>
            <w: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341" w:type="pct"/>
            <w:vMerge w:val="restart"/>
          </w:tcPr>
          <w:p w:rsidR="00F42340" w:rsidRDefault="00F42340">
            <w:pPr>
              <w:pStyle w:val="ConsPlusNormal"/>
              <w:jc w:val="center"/>
            </w:pPr>
            <w:r>
              <w:t>Департамент образования Администрации города Омска</w:t>
            </w:r>
          </w:p>
        </w:tc>
        <w:tc>
          <w:tcPr>
            <w:tcW w:w="288" w:type="pct"/>
          </w:tcPr>
          <w:p w:rsidR="00F42340" w:rsidRDefault="00F42340">
            <w:pPr>
              <w:pStyle w:val="ConsPlusNormal"/>
            </w:pPr>
            <w:r>
              <w:t>Всего, в том числе:</w:t>
            </w:r>
          </w:p>
        </w:tc>
        <w:tc>
          <w:tcPr>
            <w:tcW w:w="288" w:type="pct"/>
          </w:tcPr>
          <w:p w:rsidR="00F42340" w:rsidRDefault="00F42340">
            <w:pPr>
              <w:pStyle w:val="ConsPlusNormal"/>
              <w:jc w:val="center"/>
            </w:pPr>
            <w:r>
              <w:t>603 000,00</w:t>
            </w:r>
          </w:p>
        </w:tc>
        <w:tc>
          <w:tcPr>
            <w:tcW w:w="288" w:type="pct"/>
          </w:tcPr>
          <w:p w:rsidR="00F42340" w:rsidRDefault="00F42340">
            <w:pPr>
              <w:pStyle w:val="ConsPlusNormal"/>
              <w:jc w:val="center"/>
            </w:pPr>
            <w:r>
              <w:t>500 000,00</w:t>
            </w:r>
          </w:p>
        </w:tc>
        <w:tc>
          <w:tcPr>
            <w:tcW w:w="277" w:type="pct"/>
          </w:tcPr>
          <w:p w:rsidR="00F42340" w:rsidRDefault="00F42340">
            <w:pPr>
              <w:pStyle w:val="ConsPlusNormal"/>
              <w:jc w:val="center"/>
            </w:pPr>
            <w:r>
              <w:t>103 000,00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416" w:type="pct"/>
            <w:vMerge w:val="restart"/>
          </w:tcPr>
          <w:p w:rsidR="00F42340" w:rsidRDefault="00F42340">
            <w:pPr>
              <w:pStyle w:val="ConsPlusNormal"/>
            </w:pPr>
            <w:r>
              <w:t>Численность инвалидов, трудоустроенных работодателями в текущем году на оборудованные (оснащенные) для них рабочие места</w:t>
            </w:r>
          </w:p>
        </w:tc>
        <w:tc>
          <w:tcPr>
            <w:tcW w:w="139" w:type="pct"/>
            <w:vMerge w:val="restart"/>
          </w:tcPr>
          <w:p w:rsidR="00F42340" w:rsidRDefault="00F42340">
            <w:pPr>
              <w:pStyle w:val="ConsPlusNormal"/>
              <w:jc w:val="center"/>
            </w:pPr>
            <w:r>
              <w:t>человек</w:t>
            </w:r>
          </w:p>
        </w:tc>
        <w:tc>
          <w:tcPr>
            <w:tcW w:w="139" w:type="pct"/>
            <w:vMerge w:val="restart"/>
          </w:tcPr>
          <w:p w:rsidR="00F42340" w:rsidRDefault="00F42340">
            <w:pPr>
              <w:pStyle w:val="ConsPlusNormal"/>
              <w:jc w:val="center"/>
            </w:pPr>
            <w:r>
              <w:t>5</w:t>
            </w:r>
          </w:p>
        </w:tc>
        <w:tc>
          <w:tcPr>
            <w:tcW w:w="128" w:type="pct"/>
            <w:vMerge w:val="restart"/>
          </w:tcPr>
          <w:p w:rsidR="00F42340" w:rsidRDefault="00F42340">
            <w:pPr>
              <w:pStyle w:val="ConsPlusNormal"/>
              <w:jc w:val="center"/>
            </w:pPr>
            <w:r>
              <w:t>1</w:t>
            </w:r>
          </w:p>
        </w:tc>
        <w:tc>
          <w:tcPr>
            <w:tcW w:w="128" w:type="pct"/>
            <w:vMerge w:val="restart"/>
          </w:tcPr>
          <w:p w:rsidR="00F42340" w:rsidRDefault="00F42340">
            <w:pPr>
              <w:pStyle w:val="ConsPlusNormal"/>
              <w:jc w:val="center"/>
            </w:pPr>
            <w:r>
              <w:t>-</w:t>
            </w:r>
          </w:p>
        </w:tc>
        <w:tc>
          <w:tcPr>
            <w:tcW w:w="128" w:type="pct"/>
            <w:vMerge w:val="restart"/>
          </w:tcPr>
          <w:p w:rsidR="00F42340" w:rsidRDefault="00F42340">
            <w:pPr>
              <w:pStyle w:val="ConsPlusNormal"/>
              <w:jc w:val="center"/>
            </w:pPr>
            <w:r>
              <w:t>-</w:t>
            </w:r>
          </w:p>
        </w:tc>
        <w:tc>
          <w:tcPr>
            <w:tcW w:w="128" w:type="pct"/>
            <w:vMerge w:val="restart"/>
          </w:tcPr>
          <w:p w:rsidR="00F42340" w:rsidRDefault="00F42340">
            <w:pPr>
              <w:pStyle w:val="ConsPlusNormal"/>
              <w:jc w:val="center"/>
            </w:pPr>
            <w:r>
              <w:t>-</w:t>
            </w:r>
          </w:p>
        </w:tc>
        <w:tc>
          <w:tcPr>
            <w:tcW w:w="128" w:type="pct"/>
            <w:vMerge w:val="restart"/>
          </w:tcPr>
          <w:p w:rsidR="00F42340" w:rsidRDefault="00F42340">
            <w:pPr>
              <w:pStyle w:val="ConsPlusNormal"/>
              <w:jc w:val="center"/>
            </w:pPr>
            <w:r>
              <w:t>-</w:t>
            </w:r>
          </w:p>
        </w:tc>
        <w:tc>
          <w:tcPr>
            <w:tcW w:w="128" w:type="pct"/>
            <w:vMerge w:val="restart"/>
          </w:tcPr>
          <w:p w:rsidR="00F42340" w:rsidRDefault="00F42340">
            <w:pPr>
              <w:pStyle w:val="ConsPlusNormal"/>
              <w:jc w:val="center"/>
            </w:pPr>
            <w:r>
              <w:t>-</w:t>
            </w:r>
          </w:p>
        </w:tc>
        <w:tc>
          <w:tcPr>
            <w:tcW w:w="128" w:type="pct"/>
            <w:vMerge w:val="restart"/>
          </w:tcPr>
          <w:p w:rsidR="00F42340" w:rsidRDefault="00F42340">
            <w:pPr>
              <w:pStyle w:val="ConsPlusNormal"/>
              <w:jc w:val="center"/>
            </w:pPr>
            <w:r>
              <w:t>-</w:t>
            </w:r>
          </w:p>
        </w:tc>
      </w:tr>
      <w:tr w:rsidR="00F42340" w:rsidTr="003837A3">
        <w:tc>
          <w:tcPr>
            <w:tcW w:w="107" w:type="pct"/>
            <w:vMerge/>
          </w:tcPr>
          <w:p w:rsidR="00F42340" w:rsidRDefault="00F42340">
            <w:pPr>
              <w:pStyle w:val="ConsPlusNormal"/>
            </w:pPr>
          </w:p>
        </w:tc>
        <w:tc>
          <w:tcPr>
            <w:tcW w:w="416" w:type="pct"/>
            <w:vMerge/>
          </w:tcPr>
          <w:p w:rsidR="00F42340" w:rsidRDefault="00F42340">
            <w:pPr>
              <w:pStyle w:val="ConsPlusNormal"/>
            </w:pPr>
          </w:p>
        </w:tc>
        <w:tc>
          <w:tcPr>
            <w:tcW w:w="341" w:type="pct"/>
            <w:vMerge/>
          </w:tcPr>
          <w:p w:rsidR="00F42340" w:rsidRDefault="00F42340">
            <w:pPr>
              <w:pStyle w:val="ConsPlusNormal"/>
            </w:pPr>
          </w:p>
        </w:tc>
        <w:tc>
          <w:tcPr>
            <w:tcW w:w="288" w:type="pct"/>
          </w:tcPr>
          <w:p w:rsidR="00F42340" w:rsidRDefault="00F42340">
            <w:pPr>
              <w:pStyle w:val="ConsPlusNormal"/>
            </w:pPr>
            <w:r>
              <w:t>1. Областной бюджет</w:t>
            </w:r>
          </w:p>
        </w:tc>
        <w:tc>
          <w:tcPr>
            <w:tcW w:w="288" w:type="pct"/>
          </w:tcPr>
          <w:p w:rsidR="00F42340" w:rsidRDefault="00F42340">
            <w:pPr>
              <w:pStyle w:val="ConsPlusNormal"/>
              <w:jc w:val="center"/>
            </w:pPr>
            <w:r>
              <w:t>603 000,00</w:t>
            </w:r>
          </w:p>
        </w:tc>
        <w:tc>
          <w:tcPr>
            <w:tcW w:w="288" w:type="pct"/>
          </w:tcPr>
          <w:p w:rsidR="00F42340" w:rsidRDefault="00F42340">
            <w:pPr>
              <w:pStyle w:val="ConsPlusNormal"/>
              <w:jc w:val="center"/>
            </w:pPr>
            <w:r>
              <w:t>500 000,00</w:t>
            </w:r>
          </w:p>
        </w:tc>
        <w:tc>
          <w:tcPr>
            <w:tcW w:w="277" w:type="pct"/>
          </w:tcPr>
          <w:p w:rsidR="00F42340" w:rsidRDefault="00F42340">
            <w:pPr>
              <w:pStyle w:val="ConsPlusNormal"/>
              <w:jc w:val="center"/>
            </w:pPr>
            <w:r>
              <w:t>103 000,00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r w:rsidR="00F42340" w:rsidTr="003837A3">
        <w:tc>
          <w:tcPr>
            <w:tcW w:w="107" w:type="pct"/>
            <w:vMerge w:val="restart"/>
          </w:tcPr>
          <w:p w:rsidR="00F42340" w:rsidRDefault="00F42340">
            <w:pPr>
              <w:pStyle w:val="ConsPlusNormal"/>
              <w:jc w:val="center"/>
              <w:outlineLvl w:val="2"/>
            </w:pPr>
            <w:r>
              <w:t>2</w:t>
            </w:r>
          </w:p>
        </w:tc>
        <w:tc>
          <w:tcPr>
            <w:tcW w:w="757" w:type="pct"/>
            <w:gridSpan w:val="2"/>
            <w:vMerge w:val="restart"/>
          </w:tcPr>
          <w:p w:rsidR="00F42340" w:rsidRDefault="00F42340">
            <w:pPr>
              <w:pStyle w:val="ConsPlusNormal"/>
            </w:pPr>
            <w:r>
              <w:t>Задача 2 подпрограммы 2 муниципальной программы: обеспечение доступности инженерной и транспортной инфраструктуры для инвалидов</w:t>
            </w:r>
          </w:p>
        </w:tc>
        <w:tc>
          <w:tcPr>
            <w:tcW w:w="288" w:type="pct"/>
          </w:tcPr>
          <w:p w:rsidR="00F42340" w:rsidRDefault="00F42340">
            <w:pPr>
              <w:pStyle w:val="ConsPlusNormal"/>
            </w:pPr>
            <w:r>
              <w:t>Всего, в том числе:</w:t>
            </w:r>
          </w:p>
        </w:tc>
        <w:tc>
          <w:tcPr>
            <w:tcW w:w="288" w:type="pct"/>
          </w:tcPr>
          <w:p w:rsidR="00F42340" w:rsidRDefault="00F42340">
            <w:pPr>
              <w:pStyle w:val="ConsPlusNormal"/>
              <w:jc w:val="center"/>
            </w:pPr>
            <w:r>
              <w:t>70 088 566,94</w:t>
            </w:r>
          </w:p>
        </w:tc>
        <w:tc>
          <w:tcPr>
            <w:tcW w:w="288" w:type="pct"/>
          </w:tcPr>
          <w:p w:rsidR="00F42340" w:rsidRDefault="00F42340">
            <w:pPr>
              <w:pStyle w:val="ConsPlusNormal"/>
              <w:jc w:val="center"/>
            </w:pPr>
            <w:r>
              <w:t>33 707 865,17</w:t>
            </w:r>
          </w:p>
        </w:tc>
        <w:tc>
          <w:tcPr>
            <w:tcW w:w="277" w:type="pct"/>
          </w:tcPr>
          <w:p w:rsidR="00F42340" w:rsidRDefault="00F42340">
            <w:pPr>
              <w:pStyle w:val="ConsPlusNormal"/>
              <w:jc w:val="center"/>
            </w:pPr>
            <w:r>
              <w:t>33 333 333,33</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416" w:type="pct"/>
            <w:vMerge w:val="restart"/>
          </w:tcPr>
          <w:p w:rsidR="00F42340" w:rsidRDefault="00F42340">
            <w:pPr>
              <w:pStyle w:val="ConsPlusNormal"/>
              <w:jc w:val="center"/>
            </w:pPr>
            <w:r>
              <w:t>X</w:t>
            </w:r>
          </w:p>
        </w:tc>
        <w:tc>
          <w:tcPr>
            <w:tcW w:w="139" w:type="pct"/>
            <w:vMerge w:val="restart"/>
          </w:tcPr>
          <w:p w:rsidR="00F42340" w:rsidRDefault="00F42340">
            <w:pPr>
              <w:pStyle w:val="ConsPlusNormal"/>
              <w:jc w:val="center"/>
            </w:pPr>
            <w:r>
              <w:t>X</w:t>
            </w:r>
          </w:p>
        </w:tc>
        <w:tc>
          <w:tcPr>
            <w:tcW w:w="139"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r>
      <w:tr w:rsidR="00F42340" w:rsidTr="003837A3">
        <w:tc>
          <w:tcPr>
            <w:tcW w:w="107" w:type="pct"/>
            <w:vMerge/>
          </w:tcPr>
          <w:p w:rsidR="00F42340" w:rsidRDefault="00F42340">
            <w:pPr>
              <w:pStyle w:val="ConsPlusNormal"/>
            </w:pPr>
          </w:p>
        </w:tc>
        <w:tc>
          <w:tcPr>
            <w:tcW w:w="757" w:type="pct"/>
            <w:gridSpan w:val="2"/>
            <w:vMerge/>
          </w:tcPr>
          <w:p w:rsidR="00F42340" w:rsidRDefault="00F42340">
            <w:pPr>
              <w:pStyle w:val="ConsPlusNormal"/>
            </w:pPr>
          </w:p>
        </w:tc>
        <w:tc>
          <w:tcPr>
            <w:tcW w:w="288" w:type="pct"/>
          </w:tcPr>
          <w:p w:rsidR="00F42340" w:rsidRDefault="00F42340">
            <w:pPr>
              <w:pStyle w:val="ConsPlusNormal"/>
            </w:pPr>
            <w:r>
              <w:t xml:space="preserve">1. Бюджет города </w:t>
            </w:r>
            <w:r>
              <w:lastRenderedPageBreak/>
              <w:t>Омска</w:t>
            </w:r>
          </w:p>
        </w:tc>
        <w:tc>
          <w:tcPr>
            <w:tcW w:w="288" w:type="pct"/>
          </w:tcPr>
          <w:p w:rsidR="00F42340" w:rsidRDefault="00F42340">
            <w:pPr>
              <w:pStyle w:val="ConsPlusNormal"/>
              <w:jc w:val="center"/>
            </w:pPr>
            <w:r>
              <w:lastRenderedPageBreak/>
              <w:t xml:space="preserve">10 088 </w:t>
            </w:r>
            <w:r>
              <w:lastRenderedPageBreak/>
              <w:t>566,94</w:t>
            </w:r>
          </w:p>
        </w:tc>
        <w:tc>
          <w:tcPr>
            <w:tcW w:w="288" w:type="pct"/>
          </w:tcPr>
          <w:p w:rsidR="00F42340" w:rsidRDefault="00F42340">
            <w:pPr>
              <w:pStyle w:val="ConsPlusNormal"/>
              <w:jc w:val="center"/>
            </w:pPr>
            <w:r>
              <w:lastRenderedPageBreak/>
              <w:t xml:space="preserve">3 707 </w:t>
            </w:r>
            <w:r>
              <w:lastRenderedPageBreak/>
              <w:t>865,17</w:t>
            </w:r>
          </w:p>
        </w:tc>
        <w:tc>
          <w:tcPr>
            <w:tcW w:w="277" w:type="pct"/>
          </w:tcPr>
          <w:p w:rsidR="00F42340" w:rsidRDefault="00F42340">
            <w:pPr>
              <w:pStyle w:val="ConsPlusNormal"/>
              <w:jc w:val="center"/>
            </w:pPr>
            <w:r>
              <w:lastRenderedPageBreak/>
              <w:t xml:space="preserve">3 333 </w:t>
            </w:r>
            <w:r>
              <w:lastRenderedPageBreak/>
              <w:t>333,33</w:t>
            </w:r>
          </w:p>
        </w:tc>
        <w:tc>
          <w:tcPr>
            <w:tcW w:w="235" w:type="pct"/>
          </w:tcPr>
          <w:p w:rsidR="00F42340" w:rsidRDefault="00F42340">
            <w:pPr>
              <w:pStyle w:val="ConsPlusNormal"/>
              <w:jc w:val="center"/>
            </w:pPr>
            <w:r>
              <w:lastRenderedPageBreak/>
              <w:t>507 894,</w:t>
            </w:r>
            <w:r>
              <w:lastRenderedPageBreak/>
              <w:t>74</w:t>
            </w:r>
          </w:p>
        </w:tc>
        <w:tc>
          <w:tcPr>
            <w:tcW w:w="235" w:type="pct"/>
          </w:tcPr>
          <w:p w:rsidR="00F42340" w:rsidRDefault="00F42340">
            <w:pPr>
              <w:pStyle w:val="ConsPlusNormal"/>
              <w:jc w:val="center"/>
            </w:pPr>
            <w:r>
              <w:lastRenderedPageBreak/>
              <w:t>507 894,</w:t>
            </w:r>
            <w:r>
              <w:lastRenderedPageBreak/>
              <w:t>74</w:t>
            </w:r>
          </w:p>
        </w:tc>
        <w:tc>
          <w:tcPr>
            <w:tcW w:w="235" w:type="pct"/>
          </w:tcPr>
          <w:p w:rsidR="00F42340" w:rsidRDefault="00F42340">
            <w:pPr>
              <w:pStyle w:val="ConsPlusNormal"/>
              <w:jc w:val="center"/>
            </w:pPr>
            <w:r>
              <w:lastRenderedPageBreak/>
              <w:t>507 894,</w:t>
            </w:r>
            <w:r>
              <w:lastRenderedPageBreak/>
              <w:t>74</w:t>
            </w:r>
          </w:p>
        </w:tc>
        <w:tc>
          <w:tcPr>
            <w:tcW w:w="235" w:type="pct"/>
          </w:tcPr>
          <w:p w:rsidR="00F42340" w:rsidRDefault="00F42340">
            <w:pPr>
              <w:pStyle w:val="ConsPlusNormal"/>
              <w:jc w:val="center"/>
            </w:pPr>
            <w:r>
              <w:lastRenderedPageBreak/>
              <w:t>507 894,</w:t>
            </w:r>
            <w:r>
              <w:lastRenderedPageBreak/>
              <w:t>74</w:t>
            </w:r>
          </w:p>
        </w:tc>
        <w:tc>
          <w:tcPr>
            <w:tcW w:w="235" w:type="pct"/>
          </w:tcPr>
          <w:p w:rsidR="00F42340" w:rsidRDefault="00F42340">
            <w:pPr>
              <w:pStyle w:val="ConsPlusNormal"/>
              <w:jc w:val="center"/>
            </w:pPr>
            <w:r>
              <w:lastRenderedPageBreak/>
              <w:t>507 894,</w:t>
            </w:r>
            <w:r>
              <w:lastRenderedPageBreak/>
              <w:t>74</w:t>
            </w:r>
          </w:p>
        </w:tc>
        <w:tc>
          <w:tcPr>
            <w:tcW w:w="235" w:type="pct"/>
          </w:tcPr>
          <w:p w:rsidR="00F42340" w:rsidRDefault="00F42340">
            <w:pPr>
              <w:pStyle w:val="ConsPlusNormal"/>
              <w:jc w:val="center"/>
            </w:pPr>
            <w:r>
              <w:lastRenderedPageBreak/>
              <w:t>507 894,</w:t>
            </w:r>
            <w:r>
              <w:lastRenderedPageBreak/>
              <w:t>74</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r w:rsidR="00F42340" w:rsidTr="003837A3">
        <w:tc>
          <w:tcPr>
            <w:tcW w:w="107" w:type="pct"/>
            <w:vMerge/>
          </w:tcPr>
          <w:p w:rsidR="00F42340" w:rsidRDefault="00F42340">
            <w:pPr>
              <w:pStyle w:val="ConsPlusNormal"/>
            </w:pPr>
          </w:p>
        </w:tc>
        <w:tc>
          <w:tcPr>
            <w:tcW w:w="757" w:type="pct"/>
            <w:gridSpan w:val="2"/>
            <w:vMerge/>
          </w:tcPr>
          <w:p w:rsidR="00F42340" w:rsidRDefault="00F42340">
            <w:pPr>
              <w:pStyle w:val="ConsPlusNormal"/>
            </w:pPr>
          </w:p>
        </w:tc>
        <w:tc>
          <w:tcPr>
            <w:tcW w:w="288" w:type="pct"/>
          </w:tcPr>
          <w:p w:rsidR="00F42340" w:rsidRDefault="00F42340">
            <w:pPr>
              <w:pStyle w:val="ConsPlusNormal"/>
            </w:pPr>
            <w:r>
              <w:t>2. Областной бюджет</w:t>
            </w:r>
          </w:p>
        </w:tc>
        <w:tc>
          <w:tcPr>
            <w:tcW w:w="288" w:type="pct"/>
          </w:tcPr>
          <w:p w:rsidR="00F42340" w:rsidRDefault="00F42340">
            <w:pPr>
              <w:pStyle w:val="ConsPlusNormal"/>
              <w:jc w:val="center"/>
            </w:pPr>
            <w:r>
              <w:t>60 000 000,00</w:t>
            </w:r>
          </w:p>
        </w:tc>
        <w:tc>
          <w:tcPr>
            <w:tcW w:w="288" w:type="pct"/>
          </w:tcPr>
          <w:p w:rsidR="00F42340" w:rsidRDefault="00F42340">
            <w:pPr>
              <w:pStyle w:val="ConsPlusNormal"/>
              <w:jc w:val="center"/>
            </w:pPr>
            <w:r>
              <w:t>30 000 000,00</w:t>
            </w:r>
          </w:p>
        </w:tc>
        <w:tc>
          <w:tcPr>
            <w:tcW w:w="277" w:type="pct"/>
          </w:tcPr>
          <w:p w:rsidR="00F42340" w:rsidRDefault="00F42340">
            <w:pPr>
              <w:pStyle w:val="ConsPlusNormal"/>
              <w:jc w:val="center"/>
            </w:pPr>
            <w:r>
              <w:t>30 000 000,00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r w:rsidR="00F42340" w:rsidTr="003837A3">
        <w:tc>
          <w:tcPr>
            <w:tcW w:w="107" w:type="pct"/>
            <w:vMerge w:val="restart"/>
          </w:tcPr>
          <w:p w:rsidR="00F42340" w:rsidRDefault="00F42340">
            <w:pPr>
              <w:pStyle w:val="ConsPlusNormal"/>
              <w:jc w:val="center"/>
            </w:pPr>
            <w:r>
              <w:t>2.1</w:t>
            </w:r>
          </w:p>
        </w:tc>
        <w:tc>
          <w:tcPr>
            <w:tcW w:w="416" w:type="pct"/>
            <w:vMerge w:val="restart"/>
          </w:tcPr>
          <w:p w:rsidR="00F42340" w:rsidRDefault="00F42340">
            <w:pPr>
              <w:pStyle w:val="ConsPlusNormal"/>
            </w:pPr>
            <w:r>
              <w:t>Создание условий инвалидам для беспрепятственного доступа к объектам инженерной и транспортной инфраструктуры</w:t>
            </w:r>
          </w:p>
        </w:tc>
        <w:tc>
          <w:tcPr>
            <w:tcW w:w="341" w:type="pct"/>
            <w:vMerge w:val="restart"/>
          </w:tcPr>
          <w:p w:rsidR="00F42340" w:rsidRDefault="00F42340">
            <w:pPr>
              <w:pStyle w:val="ConsPlusNormal"/>
              <w:jc w:val="center"/>
            </w:pPr>
            <w:r>
              <w:t>Департамент городского хозяйства Администрации города Омска</w:t>
            </w:r>
          </w:p>
        </w:tc>
        <w:tc>
          <w:tcPr>
            <w:tcW w:w="288" w:type="pct"/>
          </w:tcPr>
          <w:p w:rsidR="00F42340" w:rsidRDefault="00F42340">
            <w:pPr>
              <w:pStyle w:val="ConsPlusNormal"/>
            </w:pPr>
            <w:r>
              <w:t>Всего, в том числе:</w:t>
            </w:r>
          </w:p>
        </w:tc>
        <w:tc>
          <w:tcPr>
            <w:tcW w:w="288" w:type="pct"/>
          </w:tcPr>
          <w:p w:rsidR="00F42340" w:rsidRDefault="00F42340">
            <w:pPr>
              <w:pStyle w:val="ConsPlusNormal"/>
              <w:jc w:val="center"/>
            </w:pPr>
            <w:r>
              <w:t>70 088 566,94</w:t>
            </w:r>
          </w:p>
        </w:tc>
        <w:tc>
          <w:tcPr>
            <w:tcW w:w="288" w:type="pct"/>
          </w:tcPr>
          <w:p w:rsidR="00F42340" w:rsidRDefault="00F42340">
            <w:pPr>
              <w:pStyle w:val="ConsPlusNormal"/>
              <w:jc w:val="center"/>
            </w:pPr>
            <w:r>
              <w:t>33 707 865,17</w:t>
            </w:r>
          </w:p>
        </w:tc>
        <w:tc>
          <w:tcPr>
            <w:tcW w:w="277" w:type="pct"/>
          </w:tcPr>
          <w:p w:rsidR="00F42340" w:rsidRDefault="00F42340">
            <w:pPr>
              <w:pStyle w:val="ConsPlusNormal"/>
              <w:jc w:val="center"/>
            </w:pPr>
            <w:r>
              <w:t>33 333 333,33</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416" w:type="pct"/>
            <w:vMerge w:val="restart"/>
          </w:tcPr>
          <w:p w:rsidR="00F42340" w:rsidRDefault="00F42340">
            <w:pPr>
              <w:pStyle w:val="ConsPlusNormal"/>
            </w:pPr>
            <w:r>
              <w:t>Количество мероприятий, направленных на создание условий инвалидам для беспрепятственного доступа к объектам инженерной и транспортной инфраструктуры</w:t>
            </w:r>
          </w:p>
        </w:tc>
        <w:tc>
          <w:tcPr>
            <w:tcW w:w="139" w:type="pct"/>
            <w:vMerge w:val="restart"/>
          </w:tcPr>
          <w:p w:rsidR="00F42340" w:rsidRDefault="00F42340">
            <w:pPr>
              <w:pStyle w:val="ConsPlusNormal"/>
              <w:jc w:val="center"/>
            </w:pPr>
            <w:r>
              <w:t>единиц</w:t>
            </w:r>
          </w:p>
        </w:tc>
        <w:tc>
          <w:tcPr>
            <w:tcW w:w="139" w:type="pct"/>
            <w:vMerge w:val="restart"/>
          </w:tcPr>
          <w:p w:rsidR="00F42340" w:rsidRDefault="00F42340">
            <w:pPr>
              <w:pStyle w:val="ConsPlusNormal"/>
              <w:jc w:val="center"/>
            </w:pPr>
            <w:r>
              <w:t>28</w:t>
            </w:r>
          </w:p>
        </w:tc>
        <w:tc>
          <w:tcPr>
            <w:tcW w:w="128" w:type="pct"/>
            <w:vMerge w:val="restart"/>
          </w:tcPr>
          <w:p w:rsidR="00F42340" w:rsidRDefault="00F42340">
            <w:pPr>
              <w:pStyle w:val="ConsPlusNormal"/>
              <w:jc w:val="center"/>
            </w:pPr>
            <w:r>
              <w:t>26</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c>
          <w:tcPr>
            <w:tcW w:w="128" w:type="pct"/>
            <w:vMerge w:val="restart"/>
          </w:tcPr>
          <w:p w:rsidR="00F42340" w:rsidRDefault="00F42340">
            <w:pPr>
              <w:pStyle w:val="ConsPlusNormal"/>
              <w:jc w:val="center"/>
            </w:pPr>
            <w:r>
              <w:t>10</w:t>
            </w:r>
          </w:p>
        </w:tc>
      </w:tr>
      <w:tr w:rsidR="00F42340" w:rsidTr="003837A3">
        <w:tc>
          <w:tcPr>
            <w:tcW w:w="107" w:type="pct"/>
            <w:vMerge/>
          </w:tcPr>
          <w:p w:rsidR="00F42340" w:rsidRDefault="00F42340">
            <w:pPr>
              <w:pStyle w:val="ConsPlusNormal"/>
            </w:pPr>
          </w:p>
        </w:tc>
        <w:tc>
          <w:tcPr>
            <w:tcW w:w="416" w:type="pct"/>
            <w:vMerge/>
          </w:tcPr>
          <w:p w:rsidR="00F42340" w:rsidRDefault="00F42340">
            <w:pPr>
              <w:pStyle w:val="ConsPlusNormal"/>
            </w:pPr>
          </w:p>
        </w:tc>
        <w:tc>
          <w:tcPr>
            <w:tcW w:w="341" w:type="pct"/>
            <w:vMerge/>
          </w:tcPr>
          <w:p w:rsidR="00F42340" w:rsidRDefault="00F42340">
            <w:pPr>
              <w:pStyle w:val="ConsPlusNormal"/>
            </w:pPr>
          </w:p>
        </w:tc>
        <w:tc>
          <w:tcPr>
            <w:tcW w:w="288" w:type="pct"/>
          </w:tcPr>
          <w:p w:rsidR="00F42340" w:rsidRDefault="00F42340">
            <w:pPr>
              <w:pStyle w:val="ConsPlusNormal"/>
            </w:pPr>
            <w:r>
              <w:t>1. Бюджет города Омска</w:t>
            </w:r>
          </w:p>
        </w:tc>
        <w:tc>
          <w:tcPr>
            <w:tcW w:w="288" w:type="pct"/>
          </w:tcPr>
          <w:p w:rsidR="00F42340" w:rsidRDefault="00F42340">
            <w:pPr>
              <w:pStyle w:val="ConsPlusNormal"/>
              <w:jc w:val="center"/>
            </w:pPr>
            <w:r>
              <w:t>10 088 566,94</w:t>
            </w:r>
          </w:p>
        </w:tc>
        <w:tc>
          <w:tcPr>
            <w:tcW w:w="288" w:type="pct"/>
          </w:tcPr>
          <w:p w:rsidR="00F42340" w:rsidRDefault="00F42340">
            <w:pPr>
              <w:pStyle w:val="ConsPlusNormal"/>
              <w:jc w:val="center"/>
            </w:pPr>
            <w:r>
              <w:t>3 707 865,17</w:t>
            </w:r>
          </w:p>
        </w:tc>
        <w:tc>
          <w:tcPr>
            <w:tcW w:w="277" w:type="pct"/>
          </w:tcPr>
          <w:p w:rsidR="00F42340" w:rsidRDefault="00F42340">
            <w:pPr>
              <w:pStyle w:val="ConsPlusNormal"/>
              <w:jc w:val="center"/>
            </w:pPr>
            <w:r>
              <w:t>3 333 333,33</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235" w:type="pct"/>
          </w:tcPr>
          <w:p w:rsidR="00F42340" w:rsidRDefault="00F42340">
            <w:pPr>
              <w:pStyle w:val="ConsPlusNormal"/>
              <w:jc w:val="center"/>
            </w:pPr>
            <w:r>
              <w:t>507 894,74</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r w:rsidR="00F42340" w:rsidTr="003837A3">
        <w:tc>
          <w:tcPr>
            <w:tcW w:w="107" w:type="pct"/>
            <w:vMerge/>
          </w:tcPr>
          <w:p w:rsidR="00F42340" w:rsidRDefault="00F42340">
            <w:pPr>
              <w:pStyle w:val="ConsPlusNormal"/>
            </w:pPr>
          </w:p>
        </w:tc>
        <w:tc>
          <w:tcPr>
            <w:tcW w:w="416" w:type="pct"/>
            <w:vMerge/>
          </w:tcPr>
          <w:p w:rsidR="00F42340" w:rsidRDefault="00F42340">
            <w:pPr>
              <w:pStyle w:val="ConsPlusNormal"/>
            </w:pPr>
          </w:p>
        </w:tc>
        <w:tc>
          <w:tcPr>
            <w:tcW w:w="341" w:type="pct"/>
            <w:vMerge/>
          </w:tcPr>
          <w:p w:rsidR="00F42340" w:rsidRDefault="00F42340">
            <w:pPr>
              <w:pStyle w:val="ConsPlusNormal"/>
            </w:pPr>
          </w:p>
        </w:tc>
        <w:tc>
          <w:tcPr>
            <w:tcW w:w="288" w:type="pct"/>
          </w:tcPr>
          <w:p w:rsidR="00F42340" w:rsidRDefault="00F42340">
            <w:pPr>
              <w:pStyle w:val="ConsPlusNormal"/>
            </w:pPr>
            <w:r>
              <w:t>2. Областной бюджет</w:t>
            </w:r>
          </w:p>
        </w:tc>
        <w:tc>
          <w:tcPr>
            <w:tcW w:w="288" w:type="pct"/>
          </w:tcPr>
          <w:p w:rsidR="00F42340" w:rsidRDefault="00F42340">
            <w:pPr>
              <w:pStyle w:val="ConsPlusNormal"/>
              <w:jc w:val="center"/>
            </w:pPr>
            <w:r>
              <w:t>60 000 000,00</w:t>
            </w:r>
          </w:p>
        </w:tc>
        <w:tc>
          <w:tcPr>
            <w:tcW w:w="288" w:type="pct"/>
          </w:tcPr>
          <w:p w:rsidR="00F42340" w:rsidRDefault="00F42340">
            <w:pPr>
              <w:pStyle w:val="ConsPlusNormal"/>
              <w:jc w:val="center"/>
            </w:pPr>
            <w:r>
              <w:t>30 000 000,00</w:t>
            </w:r>
          </w:p>
        </w:tc>
        <w:tc>
          <w:tcPr>
            <w:tcW w:w="277" w:type="pct"/>
          </w:tcPr>
          <w:p w:rsidR="00F42340" w:rsidRDefault="00F42340">
            <w:pPr>
              <w:pStyle w:val="ConsPlusNormal"/>
              <w:jc w:val="center"/>
            </w:pPr>
            <w:r>
              <w:t>30 000 000,00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r w:rsidR="00F42340" w:rsidTr="003837A3">
        <w:tc>
          <w:tcPr>
            <w:tcW w:w="864" w:type="pct"/>
            <w:gridSpan w:val="3"/>
            <w:vMerge w:val="restart"/>
          </w:tcPr>
          <w:p w:rsidR="00F42340" w:rsidRDefault="00F42340">
            <w:pPr>
              <w:pStyle w:val="ConsPlusNormal"/>
            </w:pPr>
            <w:r>
              <w:t>Итого по подпрограмме 2 муниципальной программы</w:t>
            </w:r>
          </w:p>
        </w:tc>
        <w:tc>
          <w:tcPr>
            <w:tcW w:w="288" w:type="pct"/>
          </w:tcPr>
          <w:p w:rsidR="00F42340" w:rsidRDefault="00F42340">
            <w:pPr>
              <w:pStyle w:val="ConsPlusNormal"/>
            </w:pPr>
            <w:r>
              <w:t>Всего, в том числе:</w:t>
            </w:r>
          </w:p>
        </w:tc>
        <w:tc>
          <w:tcPr>
            <w:tcW w:w="288" w:type="pct"/>
          </w:tcPr>
          <w:p w:rsidR="00F42340" w:rsidRDefault="00F42340">
            <w:pPr>
              <w:pStyle w:val="ConsPlusNormal"/>
              <w:jc w:val="center"/>
            </w:pPr>
            <w:r>
              <w:t>73 091 566,94</w:t>
            </w:r>
          </w:p>
        </w:tc>
        <w:tc>
          <w:tcPr>
            <w:tcW w:w="288" w:type="pct"/>
          </w:tcPr>
          <w:p w:rsidR="00F42340" w:rsidRDefault="00F42340">
            <w:pPr>
              <w:pStyle w:val="ConsPlusNormal"/>
              <w:jc w:val="center"/>
            </w:pPr>
            <w:r>
              <w:t>34 507 865,17</w:t>
            </w:r>
          </w:p>
        </w:tc>
        <w:tc>
          <w:tcPr>
            <w:tcW w:w="277" w:type="pct"/>
          </w:tcPr>
          <w:p w:rsidR="00F42340" w:rsidRDefault="00F42340">
            <w:pPr>
              <w:pStyle w:val="ConsPlusNormal"/>
              <w:jc w:val="center"/>
            </w:pPr>
            <w:r>
              <w:t>33 736 333,33</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416" w:type="pct"/>
            <w:vMerge w:val="restart"/>
          </w:tcPr>
          <w:p w:rsidR="00F42340" w:rsidRDefault="00F42340">
            <w:pPr>
              <w:pStyle w:val="ConsPlusNormal"/>
              <w:jc w:val="center"/>
            </w:pPr>
            <w:r>
              <w:t>X</w:t>
            </w:r>
          </w:p>
        </w:tc>
        <w:tc>
          <w:tcPr>
            <w:tcW w:w="139" w:type="pct"/>
            <w:vMerge w:val="restart"/>
          </w:tcPr>
          <w:p w:rsidR="00F42340" w:rsidRDefault="00F42340">
            <w:pPr>
              <w:pStyle w:val="ConsPlusNormal"/>
              <w:jc w:val="center"/>
            </w:pPr>
            <w:r>
              <w:t>X</w:t>
            </w:r>
          </w:p>
        </w:tc>
        <w:tc>
          <w:tcPr>
            <w:tcW w:w="139"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c>
          <w:tcPr>
            <w:tcW w:w="128" w:type="pct"/>
            <w:vMerge w:val="restart"/>
          </w:tcPr>
          <w:p w:rsidR="00F42340" w:rsidRDefault="00F42340">
            <w:pPr>
              <w:pStyle w:val="ConsPlusNormal"/>
              <w:jc w:val="center"/>
            </w:pPr>
            <w:r>
              <w:t>X</w:t>
            </w:r>
          </w:p>
        </w:tc>
      </w:tr>
      <w:tr w:rsidR="00F42340" w:rsidTr="003837A3">
        <w:tc>
          <w:tcPr>
            <w:tcW w:w="864" w:type="pct"/>
            <w:gridSpan w:val="3"/>
            <w:vMerge/>
          </w:tcPr>
          <w:p w:rsidR="00F42340" w:rsidRDefault="00F42340">
            <w:pPr>
              <w:pStyle w:val="ConsPlusNormal"/>
            </w:pPr>
          </w:p>
        </w:tc>
        <w:tc>
          <w:tcPr>
            <w:tcW w:w="288" w:type="pct"/>
          </w:tcPr>
          <w:p w:rsidR="00F42340" w:rsidRDefault="00F42340">
            <w:pPr>
              <w:pStyle w:val="ConsPlusNormal"/>
            </w:pPr>
            <w:r>
              <w:t>1. Бюджет города Омска</w:t>
            </w:r>
          </w:p>
        </w:tc>
        <w:tc>
          <w:tcPr>
            <w:tcW w:w="288" w:type="pct"/>
          </w:tcPr>
          <w:p w:rsidR="00F42340" w:rsidRDefault="00F42340">
            <w:pPr>
              <w:pStyle w:val="ConsPlusNormal"/>
              <w:jc w:val="center"/>
            </w:pPr>
            <w:r>
              <w:t>12 488 566,94</w:t>
            </w:r>
          </w:p>
        </w:tc>
        <w:tc>
          <w:tcPr>
            <w:tcW w:w="288" w:type="pct"/>
          </w:tcPr>
          <w:p w:rsidR="00F42340" w:rsidRDefault="00F42340">
            <w:pPr>
              <w:pStyle w:val="ConsPlusNormal"/>
              <w:jc w:val="center"/>
            </w:pPr>
            <w:r>
              <w:t>4 007 865,17</w:t>
            </w:r>
          </w:p>
        </w:tc>
        <w:tc>
          <w:tcPr>
            <w:tcW w:w="277" w:type="pct"/>
          </w:tcPr>
          <w:p w:rsidR="00F42340" w:rsidRDefault="00F42340">
            <w:pPr>
              <w:pStyle w:val="ConsPlusNormal"/>
              <w:jc w:val="center"/>
            </w:pPr>
            <w:r>
              <w:t>3 633 333,33</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235" w:type="pct"/>
          </w:tcPr>
          <w:p w:rsidR="00F42340" w:rsidRDefault="00F42340">
            <w:pPr>
              <w:pStyle w:val="ConsPlusNormal"/>
              <w:jc w:val="center"/>
            </w:pPr>
            <w:r>
              <w:t>807 894,74</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r w:rsidR="00F42340" w:rsidTr="003837A3">
        <w:tc>
          <w:tcPr>
            <w:tcW w:w="864" w:type="pct"/>
            <w:gridSpan w:val="3"/>
            <w:vMerge/>
          </w:tcPr>
          <w:p w:rsidR="00F42340" w:rsidRDefault="00F42340">
            <w:pPr>
              <w:pStyle w:val="ConsPlusNormal"/>
            </w:pPr>
          </w:p>
        </w:tc>
        <w:tc>
          <w:tcPr>
            <w:tcW w:w="288" w:type="pct"/>
          </w:tcPr>
          <w:p w:rsidR="00F42340" w:rsidRDefault="00F42340">
            <w:pPr>
              <w:pStyle w:val="ConsPlusNormal"/>
            </w:pPr>
            <w:r>
              <w:t xml:space="preserve">2. Областной </w:t>
            </w:r>
            <w:r>
              <w:lastRenderedPageBreak/>
              <w:t>бюджет</w:t>
            </w:r>
          </w:p>
        </w:tc>
        <w:tc>
          <w:tcPr>
            <w:tcW w:w="288" w:type="pct"/>
          </w:tcPr>
          <w:p w:rsidR="00F42340" w:rsidRDefault="00F42340">
            <w:pPr>
              <w:pStyle w:val="ConsPlusNormal"/>
              <w:jc w:val="center"/>
            </w:pPr>
            <w:r>
              <w:lastRenderedPageBreak/>
              <w:t xml:space="preserve">60 603 </w:t>
            </w:r>
            <w:r>
              <w:lastRenderedPageBreak/>
              <w:t>000,00</w:t>
            </w:r>
          </w:p>
        </w:tc>
        <w:tc>
          <w:tcPr>
            <w:tcW w:w="288" w:type="pct"/>
          </w:tcPr>
          <w:p w:rsidR="00F42340" w:rsidRDefault="00F42340">
            <w:pPr>
              <w:pStyle w:val="ConsPlusNormal"/>
              <w:jc w:val="center"/>
            </w:pPr>
            <w:r>
              <w:lastRenderedPageBreak/>
              <w:t xml:space="preserve">30 500 </w:t>
            </w:r>
            <w:r>
              <w:lastRenderedPageBreak/>
              <w:t>000,00</w:t>
            </w:r>
          </w:p>
        </w:tc>
        <w:tc>
          <w:tcPr>
            <w:tcW w:w="277" w:type="pct"/>
          </w:tcPr>
          <w:p w:rsidR="00F42340" w:rsidRDefault="00F42340">
            <w:pPr>
              <w:pStyle w:val="ConsPlusNormal"/>
              <w:jc w:val="center"/>
            </w:pPr>
            <w:r>
              <w:lastRenderedPageBreak/>
              <w:t xml:space="preserve">30 103 </w:t>
            </w:r>
            <w:r>
              <w:lastRenderedPageBreak/>
              <w:t>000,00</w:t>
            </w:r>
          </w:p>
        </w:tc>
        <w:tc>
          <w:tcPr>
            <w:tcW w:w="235" w:type="pct"/>
          </w:tcPr>
          <w:p w:rsidR="00F42340" w:rsidRDefault="00F42340">
            <w:pPr>
              <w:pStyle w:val="ConsPlusNormal"/>
              <w:jc w:val="center"/>
            </w:pPr>
            <w:r>
              <w:lastRenderedPageBreak/>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235" w:type="pct"/>
          </w:tcPr>
          <w:p w:rsidR="00F42340" w:rsidRDefault="00F42340">
            <w:pPr>
              <w:pStyle w:val="ConsPlusNormal"/>
              <w:jc w:val="center"/>
            </w:pPr>
            <w:r>
              <w:t>0,00</w:t>
            </w:r>
          </w:p>
        </w:tc>
        <w:tc>
          <w:tcPr>
            <w:tcW w:w="416" w:type="pct"/>
            <w:vMerge/>
          </w:tcPr>
          <w:p w:rsidR="00F42340" w:rsidRDefault="00F42340">
            <w:pPr>
              <w:pStyle w:val="ConsPlusNormal"/>
            </w:pPr>
          </w:p>
        </w:tc>
        <w:tc>
          <w:tcPr>
            <w:tcW w:w="139" w:type="pct"/>
            <w:vMerge/>
          </w:tcPr>
          <w:p w:rsidR="00F42340" w:rsidRDefault="00F42340">
            <w:pPr>
              <w:pStyle w:val="ConsPlusNormal"/>
            </w:pPr>
          </w:p>
        </w:tc>
        <w:tc>
          <w:tcPr>
            <w:tcW w:w="139"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c>
          <w:tcPr>
            <w:tcW w:w="128" w:type="pct"/>
            <w:vMerge/>
          </w:tcPr>
          <w:p w:rsidR="00F42340" w:rsidRDefault="00F42340">
            <w:pPr>
              <w:pStyle w:val="ConsPlusNormal"/>
            </w:pPr>
          </w:p>
        </w:tc>
      </w:tr>
    </w:tbl>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4</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9" w:name="P2855"/>
      <w:bookmarkEnd w:id="9"/>
      <w:r>
        <w:t>ПЕРЕЧЕНЬ</w:t>
      </w:r>
    </w:p>
    <w:p w:rsidR="00F42340" w:rsidRDefault="00F42340">
      <w:pPr>
        <w:pStyle w:val="ConsPlusTitle"/>
        <w:jc w:val="center"/>
      </w:pPr>
      <w:r>
        <w:t>мероприятий подпрограммы "Поддержка некоммерческих</w:t>
      </w:r>
    </w:p>
    <w:p w:rsidR="00F42340" w:rsidRDefault="00F42340">
      <w:pPr>
        <w:pStyle w:val="ConsPlusTitle"/>
        <w:jc w:val="center"/>
      </w:pPr>
      <w:r>
        <w:t>организаций" муниципальной программы города Омска</w:t>
      </w:r>
    </w:p>
    <w:p w:rsidR="00F42340" w:rsidRDefault="00F42340">
      <w:pPr>
        <w:pStyle w:val="ConsPlusTitle"/>
        <w:jc w:val="center"/>
      </w:pPr>
      <w:r>
        <w:t>"Социальная поддержка граждан и развитие общественных</w:t>
      </w:r>
    </w:p>
    <w:p w:rsidR="00F42340" w:rsidRDefault="00F42340">
      <w:pPr>
        <w:pStyle w:val="ConsPlusTitle"/>
        <w:jc w:val="center"/>
      </w:pPr>
      <w:r>
        <w:t>отношений" (2023 - 2030 годы)</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w:t>
            </w:r>
            <w:hyperlink r:id="rId110">
              <w:r>
                <w:rPr>
                  <w:color w:val="0000FF"/>
                </w:rPr>
                <w:t>Постановления</w:t>
              </w:r>
            </w:hyperlink>
            <w:r>
              <w:rPr>
                <w:color w:val="392C69"/>
              </w:rPr>
              <w:t xml:space="preserve"> Администрации города Омска от 19.11.2024 N 891-п)</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7"/>
        <w:gridCol w:w="1331"/>
        <w:gridCol w:w="1428"/>
        <w:gridCol w:w="1236"/>
        <w:gridCol w:w="552"/>
        <w:gridCol w:w="552"/>
        <w:gridCol w:w="552"/>
        <w:gridCol w:w="552"/>
        <w:gridCol w:w="552"/>
        <w:gridCol w:w="552"/>
        <w:gridCol w:w="552"/>
        <w:gridCol w:w="552"/>
        <w:gridCol w:w="552"/>
        <w:gridCol w:w="1674"/>
        <w:gridCol w:w="848"/>
        <w:gridCol w:w="514"/>
        <w:gridCol w:w="514"/>
        <w:gridCol w:w="514"/>
        <w:gridCol w:w="514"/>
        <w:gridCol w:w="514"/>
        <w:gridCol w:w="514"/>
        <w:gridCol w:w="514"/>
        <w:gridCol w:w="514"/>
      </w:tblGrid>
      <w:tr w:rsidR="00F42340" w:rsidTr="003837A3">
        <w:tc>
          <w:tcPr>
            <w:tcW w:w="122" w:type="pct"/>
            <w:vMerge w:val="restart"/>
          </w:tcPr>
          <w:p w:rsidR="00F42340" w:rsidRDefault="00F42340">
            <w:pPr>
              <w:pStyle w:val="ConsPlusNormal"/>
              <w:jc w:val="center"/>
            </w:pPr>
            <w:r>
              <w:t>N п/п</w:t>
            </w:r>
          </w:p>
        </w:tc>
        <w:tc>
          <w:tcPr>
            <w:tcW w:w="320" w:type="pct"/>
            <w:vMerge w:val="restart"/>
          </w:tcPr>
          <w:p w:rsidR="00F42340" w:rsidRDefault="00F42340">
            <w:pPr>
              <w:pStyle w:val="ConsPlusNormal"/>
              <w:jc w:val="center"/>
            </w:pPr>
            <w:r>
              <w:t xml:space="preserve">Наименование мероприятия подпрограммы муниципальной программы города Омска </w:t>
            </w:r>
            <w:r>
              <w:lastRenderedPageBreak/>
              <w:t>(далее - подпрограмма)</w:t>
            </w:r>
          </w:p>
        </w:tc>
        <w:tc>
          <w:tcPr>
            <w:tcW w:w="310" w:type="pct"/>
            <w:vMerge w:val="restart"/>
          </w:tcPr>
          <w:p w:rsidR="00F42340" w:rsidRDefault="00F42340">
            <w:pPr>
              <w:pStyle w:val="ConsPlusNormal"/>
              <w:jc w:val="center"/>
            </w:pPr>
            <w:r>
              <w:lastRenderedPageBreak/>
              <w:t>Участники муниципальной программы, ответственные за реализацию мероприятия подпрограммы</w:t>
            </w:r>
          </w:p>
        </w:tc>
        <w:tc>
          <w:tcPr>
            <w:tcW w:w="2707" w:type="pct"/>
            <w:gridSpan w:val="10"/>
          </w:tcPr>
          <w:p w:rsidR="00F42340" w:rsidRDefault="00F42340">
            <w:pPr>
              <w:pStyle w:val="ConsPlusNormal"/>
              <w:jc w:val="center"/>
            </w:pPr>
            <w:r>
              <w:t>Объем финансирования мероприятия подпрограммы, рублей</w:t>
            </w:r>
          </w:p>
        </w:tc>
        <w:tc>
          <w:tcPr>
            <w:tcW w:w="1542" w:type="pct"/>
            <w:gridSpan w:val="10"/>
          </w:tcPr>
          <w:p w:rsidR="00F42340" w:rsidRDefault="00F42340">
            <w:pPr>
              <w:pStyle w:val="ConsPlusNormal"/>
              <w:jc w:val="center"/>
            </w:pPr>
            <w:r>
              <w:t>Целевые индикаторы реализации мероприятия подпрограммы</w:t>
            </w:r>
          </w:p>
        </w:tc>
      </w:tr>
      <w:tr w:rsidR="00F42340" w:rsidTr="003837A3">
        <w:tc>
          <w:tcPr>
            <w:tcW w:w="122" w:type="pct"/>
            <w:vMerge/>
          </w:tcPr>
          <w:p w:rsidR="00F42340" w:rsidRDefault="00F42340">
            <w:pPr>
              <w:pStyle w:val="ConsPlusNormal"/>
            </w:pPr>
          </w:p>
        </w:tc>
        <w:tc>
          <w:tcPr>
            <w:tcW w:w="320" w:type="pct"/>
            <w:vMerge/>
          </w:tcPr>
          <w:p w:rsidR="00F42340" w:rsidRDefault="00F42340">
            <w:pPr>
              <w:pStyle w:val="ConsPlusNormal"/>
            </w:pPr>
          </w:p>
        </w:tc>
        <w:tc>
          <w:tcPr>
            <w:tcW w:w="310" w:type="pct"/>
            <w:vMerge/>
          </w:tcPr>
          <w:p w:rsidR="00F42340" w:rsidRDefault="00F42340">
            <w:pPr>
              <w:pStyle w:val="ConsPlusNormal"/>
            </w:pPr>
          </w:p>
        </w:tc>
        <w:tc>
          <w:tcPr>
            <w:tcW w:w="207" w:type="pct"/>
            <w:vMerge w:val="restart"/>
          </w:tcPr>
          <w:p w:rsidR="00F42340" w:rsidRDefault="00F42340">
            <w:pPr>
              <w:pStyle w:val="ConsPlusNormal"/>
              <w:jc w:val="center"/>
            </w:pPr>
            <w:r>
              <w:t>Источник финансирования</w:t>
            </w:r>
          </w:p>
        </w:tc>
        <w:tc>
          <w:tcPr>
            <w:tcW w:w="301" w:type="pct"/>
            <w:vMerge w:val="restart"/>
          </w:tcPr>
          <w:p w:rsidR="00F42340" w:rsidRDefault="00F42340">
            <w:pPr>
              <w:pStyle w:val="ConsPlusNormal"/>
              <w:jc w:val="center"/>
            </w:pPr>
            <w:r>
              <w:t>Всего на 2023 - 2030 годы</w:t>
            </w:r>
          </w:p>
        </w:tc>
        <w:tc>
          <w:tcPr>
            <w:tcW w:w="2199" w:type="pct"/>
            <w:gridSpan w:val="8"/>
          </w:tcPr>
          <w:p w:rsidR="00F42340" w:rsidRDefault="00F42340">
            <w:pPr>
              <w:pStyle w:val="ConsPlusNormal"/>
              <w:jc w:val="center"/>
            </w:pPr>
            <w:r>
              <w:t>в том числе по годам реализации подпрограммы</w:t>
            </w:r>
          </w:p>
        </w:tc>
        <w:tc>
          <w:tcPr>
            <w:tcW w:w="348" w:type="pct"/>
            <w:vMerge w:val="restart"/>
          </w:tcPr>
          <w:p w:rsidR="00F42340" w:rsidRDefault="00F42340">
            <w:pPr>
              <w:pStyle w:val="ConsPlusNormal"/>
              <w:jc w:val="center"/>
            </w:pPr>
            <w:r>
              <w:t>Наименование</w:t>
            </w:r>
          </w:p>
        </w:tc>
        <w:tc>
          <w:tcPr>
            <w:tcW w:w="169" w:type="pct"/>
            <w:vMerge w:val="restart"/>
          </w:tcPr>
          <w:p w:rsidR="00F42340" w:rsidRDefault="00F42340">
            <w:pPr>
              <w:pStyle w:val="ConsPlusNormal"/>
              <w:jc w:val="center"/>
            </w:pPr>
            <w:r>
              <w:t>Единица измерения</w:t>
            </w:r>
          </w:p>
        </w:tc>
        <w:tc>
          <w:tcPr>
            <w:tcW w:w="1025" w:type="pct"/>
            <w:gridSpan w:val="8"/>
          </w:tcPr>
          <w:p w:rsidR="00F42340" w:rsidRDefault="00F42340">
            <w:pPr>
              <w:pStyle w:val="ConsPlusNormal"/>
              <w:jc w:val="center"/>
            </w:pPr>
            <w:r>
              <w:t>Значение</w:t>
            </w:r>
          </w:p>
          <w:p w:rsidR="00F42340" w:rsidRDefault="00F42340">
            <w:pPr>
              <w:pStyle w:val="ConsPlusNormal"/>
              <w:jc w:val="center"/>
            </w:pPr>
            <w:r>
              <w:t>в том числе по годам реализации подпрограммы</w:t>
            </w:r>
          </w:p>
        </w:tc>
      </w:tr>
      <w:tr w:rsidR="00F42340" w:rsidTr="003837A3">
        <w:tc>
          <w:tcPr>
            <w:tcW w:w="122" w:type="pct"/>
            <w:vMerge/>
          </w:tcPr>
          <w:p w:rsidR="00F42340" w:rsidRDefault="00F42340">
            <w:pPr>
              <w:pStyle w:val="ConsPlusNormal"/>
            </w:pPr>
          </w:p>
        </w:tc>
        <w:tc>
          <w:tcPr>
            <w:tcW w:w="320" w:type="pct"/>
            <w:vMerge/>
          </w:tcPr>
          <w:p w:rsidR="00F42340" w:rsidRDefault="00F42340">
            <w:pPr>
              <w:pStyle w:val="ConsPlusNormal"/>
            </w:pPr>
          </w:p>
        </w:tc>
        <w:tc>
          <w:tcPr>
            <w:tcW w:w="310" w:type="pct"/>
            <w:vMerge/>
          </w:tcPr>
          <w:p w:rsidR="00F42340" w:rsidRDefault="00F42340">
            <w:pPr>
              <w:pStyle w:val="ConsPlusNormal"/>
            </w:pPr>
          </w:p>
        </w:tc>
        <w:tc>
          <w:tcPr>
            <w:tcW w:w="207" w:type="pct"/>
            <w:vMerge/>
          </w:tcPr>
          <w:p w:rsidR="00F42340" w:rsidRDefault="00F42340">
            <w:pPr>
              <w:pStyle w:val="ConsPlusNormal"/>
            </w:pPr>
          </w:p>
        </w:tc>
        <w:tc>
          <w:tcPr>
            <w:tcW w:w="301" w:type="pct"/>
            <w:vMerge/>
          </w:tcPr>
          <w:p w:rsidR="00F42340" w:rsidRDefault="00F42340">
            <w:pPr>
              <w:pStyle w:val="ConsPlusNormal"/>
            </w:pPr>
          </w:p>
        </w:tc>
        <w:tc>
          <w:tcPr>
            <w:tcW w:w="282" w:type="pct"/>
          </w:tcPr>
          <w:p w:rsidR="00F42340" w:rsidRDefault="00F42340">
            <w:pPr>
              <w:pStyle w:val="ConsPlusNormal"/>
              <w:jc w:val="center"/>
            </w:pPr>
            <w:r>
              <w:t>2023</w:t>
            </w:r>
          </w:p>
        </w:tc>
        <w:tc>
          <w:tcPr>
            <w:tcW w:w="273" w:type="pct"/>
          </w:tcPr>
          <w:p w:rsidR="00F42340" w:rsidRDefault="00F42340">
            <w:pPr>
              <w:pStyle w:val="ConsPlusNormal"/>
              <w:jc w:val="center"/>
            </w:pPr>
            <w:r>
              <w:t>2024</w:t>
            </w:r>
          </w:p>
        </w:tc>
        <w:tc>
          <w:tcPr>
            <w:tcW w:w="273" w:type="pct"/>
          </w:tcPr>
          <w:p w:rsidR="00F42340" w:rsidRDefault="00F42340">
            <w:pPr>
              <w:pStyle w:val="ConsPlusNormal"/>
              <w:jc w:val="center"/>
            </w:pPr>
            <w:r>
              <w:t>2025</w:t>
            </w:r>
          </w:p>
        </w:tc>
        <w:tc>
          <w:tcPr>
            <w:tcW w:w="282" w:type="pct"/>
          </w:tcPr>
          <w:p w:rsidR="00F42340" w:rsidRDefault="00F42340">
            <w:pPr>
              <w:pStyle w:val="ConsPlusNormal"/>
              <w:jc w:val="center"/>
            </w:pPr>
            <w:r>
              <w:t>2026</w:t>
            </w:r>
          </w:p>
        </w:tc>
        <w:tc>
          <w:tcPr>
            <w:tcW w:w="273" w:type="pct"/>
          </w:tcPr>
          <w:p w:rsidR="00F42340" w:rsidRDefault="00F42340">
            <w:pPr>
              <w:pStyle w:val="ConsPlusNormal"/>
              <w:jc w:val="center"/>
            </w:pPr>
            <w:r>
              <w:t>2027</w:t>
            </w:r>
          </w:p>
        </w:tc>
        <w:tc>
          <w:tcPr>
            <w:tcW w:w="273" w:type="pct"/>
          </w:tcPr>
          <w:p w:rsidR="00F42340" w:rsidRDefault="00F42340">
            <w:pPr>
              <w:pStyle w:val="ConsPlusNormal"/>
              <w:jc w:val="center"/>
            </w:pPr>
            <w:r>
              <w:t>2028</w:t>
            </w:r>
          </w:p>
        </w:tc>
        <w:tc>
          <w:tcPr>
            <w:tcW w:w="273" w:type="pct"/>
          </w:tcPr>
          <w:p w:rsidR="00F42340" w:rsidRDefault="00F42340">
            <w:pPr>
              <w:pStyle w:val="ConsPlusNormal"/>
              <w:jc w:val="center"/>
            </w:pPr>
            <w:r>
              <w:t>2029</w:t>
            </w:r>
          </w:p>
        </w:tc>
        <w:tc>
          <w:tcPr>
            <w:tcW w:w="273" w:type="pct"/>
          </w:tcPr>
          <w:p w:rsidR="00F42340" w:rsidRDefault="00F42340">
            <w:pPr>
              <w:pStyle w:val="ConsPlusNormal"/>
              <w:jc w:val="center"/>
            </w:pPr>
            <w:r>
              <w:t>2030</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tcPr>
          <w:p w:rsidR="00F42340" w:rsidRDefault="00F42340">
            <w:pPr>
              <w:pStyle w:val="ConsPlusNormal"/>
              <w:jc w:val="center"/>
            </w:pPr>
            <w:r>
              <w:t>2023</w:t>
            </w:r>
          </w:p>
        </w:tc>
        <w:tc>
          <w:tcPr>
            <w:tcW w:w="122" w:type="pct"/>
          </w:tcPr>
          <w:p w:rsidR="00F42340" w:rsidRDefault="00F42340">
            <w:pPr>
              <w:pStyle w:val="ConsPlusNormal"/>
              <w:jc w:val="center"/>
            </w:pPr>
            <w:r>
              <w:t>2024</w:t>
            </w:r>
          </w:p>
        </w:tc>
        <w:tc>
          <w:tcPr>
            <w:tcW w:w="132" w:type="pct"/>
          </w:tcPr>
          <w:p w:rsidR="00F42340" w:rsidRDefault="00F42340">
            <w:pPr>
              <w:pStyle w:val="ConsPlusNormal"/>
              <w:jc w:val="center"/>
            </w:pPr>
            <w:r>
              <w:t>2025</w:t>
            </w:r>
          </w:p>
        </w:tc>
        <w:tc>
          <w:tcPr>
            <w:tcW w:w="122" w:type="pct"/>
          </w:tcPr>
          <w:p w:rsidR="00F42340" w:rsidRDefault="00F42340">
            <w:pPr>
              <w:pStyle w:val="ConsPlusNormal"/>
              <w:jc w:val="center"/>
            </w:pPr>
            <w:r>
              <w:t>2026</w:t>
            </w:r>
          </w:p>
        </w:tc>
        <w:tc>
          <w:tcPr>
            <w:tcW w:w="132" w:type="pct"/>
          </w:tcPr>
          <w:p w:rsidR="00F42340" w:rsidRDefault="00F42340">
            <w:pPr>
              <w:pStyle w:val="ConsPlusNormal"/>
              <w:jc w:val="center"/>
            </w:pPr>
            <w:r>
              <w:t>2027</w:t>
            </w:r>
          </w:p>
        </w:tc>
        <w:tc>
          <w:tcPr>
            <w:tcW w:w="132" w:type="pct"/>
          </w:tcPr>
          <w:p w:rsidR="00F42340" w:rsidRDefault="00F42340">
            <w:pPr>
              <w:pStyle w:val="ConsPlusNormal"/>
              <w:jc w:val="center"/>
            </w:pPr>
            <w:r>
              <w:t>2028</w:t>
            </w:r>
          </w:p>
        </w:tc>
        <w:tc>
          <w:tcPr>
            <w:tcW w:w="132" w:type="pct"/>
          </w:tcPr>
          <w:p w:rsidR="00F42340" w:rsidRDefault="00F42340">
            <w:pPr>
              <w:pStyle w:val="ConsPlusNormal"/>
              <w:jc w:val="center"/>
            </w:pPr>
            <w:r>
              <w:t>2029</w:t>
            </w:r>
          </w:p>
        </w:tc>
        <w:tc>
          <w:tcPr>
            <w:tcW w:w="132" w:type="pct"/>
          </w:tcPr>
          <w:p w:rsidR="00F42340" w:rsidRDefault="00F42340">
            <w:pPr>
              <w:pStyle w:val="ConsPlusNormal"/>
              <w:jc w:val="center"/>
            </w:pPr>
            <w:r>
              <w:t>2030</w:t>
            </w:r>
          </w:p>
        </w:tc>
      </w:tr>
      <w:tr w:rsidR="00F42340" w:rsidTr="003837A3">
        <w:tc>
          <w:tcPr>
            <w:tcW w:w="122" w:type="pct"/>
          </w:tcPr>
          <w:p w:rsidR="00F42340" w:rsidRDefault="00F42340">
            <w:pPr>
              <w:pStyle w:val="ConsPlusNormal"/>
              <w:jc w:val="center"/>
            </w:pPr>
            <w:r>
              <w:lastRenderedPageBreak/>
              <w:t>1</w:t>
            </w:r>
          </w:p>
        </w:tc>
        <w:tc>
          <w:tcPr>
            <w:tcW w:w="320" w:type="pct"/>
          </w:tcPr>
          <w:p w:rsidR="00F42340" w:rsidRDefault="00F42340">
            <w:pPr>
              <w:pStyle w:val="ConsPlusNormal"/>
              <w:jc w:val="center"/>
            </w:pPr>
            <w:r>
              <w:t>2</w:t>
            </w:r>
          </w:p>
        </w:tc>
        <w:tc>
          <w:tcPr>
            <w:tcW w:w="310" w:type="pct"/>
          </w:tcPr>
          <w:p w:rsidR="00F42340" w:rsidRDefault="00F42340">
            <w:pPr>
              <w:pStyle w:val="ConsPlusNormal"/>
              <w:jc w:val="center"/>
            </w:pPr>
            <w:r>
              <w:t>3</w:t>
            </w:r>
          </w:p>
        </w:tc>
        <w:tc>
          <w:tcPr>
            <w:tcW w:w="207" w:type="pct"/>
          </w:tcPr>
          <w:p w:rsidR="00F42340" w:rsidRDefault="00F42340">
            <w:pPr>
              <w:pStyle w:val="ConsPlusNormal"/>
              <w:jc w:val="center"/>
            </w:pPr>
            <w:r>
              <w:t>4</w:t>
            </w:r>
          </w:p>
        </w:tc>
        <w:tc>
          <w:tcPr>
            <w:tcW w:w="301" w:type="pct"/>
          </w:tcPr>
          <w:p w:rsidR="00F42340" w:rsidRDefault="00F42340">
            <w:pPr>
              <w:pStyle w:val="ConsPlusNormal"/>
              <w:jc w:val="center"/>
            </w:pPr>
            <w:r>
              <w:t>5</w:t>
            </w:r>
          </w:p>
        </w:tc>
        <w:tc>
          <w:tcPr>
            <w:tcW w:w="282" w:type="pct"/>
          </w:tcPr>
          <w:p w:rsidR="00F42340" w:rsidRDefault="00F42340">
            <w:pPr>
              <w:pStyle w:val="ConsPlusNormal"/>
              <w:jc w:val="center"/>
            </w:pPr>
            <w:r>
              <w:t>6</w:t>
            </w:r>
          </w:p>
        </w:tc>
        <w:tc>
          <w:tcPr>
            <w:tcW w:w="273" w:type="pct"/>
          </w:tcPr>
          <w:p w:rsidR="00F42340" w:rsidRDefault="00F42340">
            <w:pPr>
              <w:pStyle w:val="ConsPlusNormal"/>
              <w:jc w:val="center"/>
            </w:pPr>
            <w:r>
              <w:t>7</w:t>
            </w:r>
          </w:p>
        </w:tc>
        <w:tc>
          <w:tcPr>
            <w:tcW w:w="273" w:type="pct"/>
          </w:tcPr>
          <w:p w:rsidR="00F42340" w:rsidRDefault="00F42340">
            <w:pPr>
              <w:pStyle w:val="ConsPlusNormal"/>
              <w:jc w:val="center"/>
            </w:pPr>
            <w:r>
              <w:t>8</w:t>
            </w:r>
          </w:p>
        </w:tc>
        <w:tc>
          <w:tcPr>
            <w:tcW w:w="282" w:type="pct"/>
          </w:tcPr>
          <w:p w:rsidR="00F42340" w:rsidRDefault="00F42340">
            <w:pPr>
              <w:pStyle w:val="ConsPlusNormal"/>
              <w:jc w:val="center"/>
            </w:pPr>
            <w:r>
              <w:t>9</w:t>
            </w:r>
          </w:p>
        </w:tc>
        <w:tc>
          <w:tcPr>
            <w:tcW w:w="273" w:type="pct"/>
          </w:tcPr>
          <w:p w:rsidR="00F42340" w:rsidRDefault="00F42340">
            <w:pPr>
              <w:pStyle w:val="ConsPlusNormal"/>
              <w:jc w:val="center"/>
            </w:pPr>
            <w:r>
              <w:t>10</w:t>
            </w:r>
          </w:p>
        </w:tc>
        <w:tc>
          <w:tcPr>
            <w:tcW w:w="273" w:type="pct"/>
          </w:tcPr>
          <w:p w:rsidR="00F42340" w:rsidRDefault="00F42340">
            <w:pPr>
              <w:pStyle w:val="ConsPlusNormal"/>
              <w:jc w:val="center"/>
            </w:pPr>
            <w:r>
              <w:t>11</w:t>
            </w:r>
          </w:p>
        </w:tc>
        <w:tc>
          <w:tcPr>
            <w:tcW w:w="273" w:type="pct"/>
          </w:tcPr>
          <w:p w:rsidR="00F42340" w:rsidRDefault="00F42340">
            <w:pPr>
              <w:pStyle w:val="ConsPlusNormal"/>
              <w:jc w:val="center"/>
            </w:pPr>
            <w:r>
              <w:t>12</w:t>
            </w:r>
          </w:p>
        </w:tc>
        <w:tc>
          <w:tcPr>
            <w:tcW w:w="273" w:type="pct"/>
          </w:tcPr>
          <w:p w:rsidR="00F42340" w:rsidRDefault="00F42340">
            <w:pPr>
              <w:pStyle w:val="ConsPlusNormal"/>
              <w:jc w:val="center"/>
            </w:pPr>
            <w:r>
              <w:t>13</w:t>
            </w:r>
          </w:p>
        </w:tc>
        <w:tc>
          <w:tcPr>
            <w:tcW w:w="348" w:type="pct"/>
          </w:tcPr>
          <w:p w:rsidR="00F42340" w:rsidRDefault="00F42340">
            <w:pPr>
              <w:pStyle w:val="ConsPlusNormal"/>
              <w:jc w:val="center"/>
            </w:pPr>
            <w:r>
              <w:t>14</w:t>
            </w:r>
          </w:p>
        </w:tc>
        <w:tc>
          <w:tcPr>
            <w:tcW w:w="169" w:type="pct"/>
          </w:tcPr>
          <w:p w:rsidR="00F42340" w:rsidRDefault="00F42340">
            <w:pPr>
              <w:pStyle w:val="ConsPlusNormal"/>
              <w:jc w:val="center"/>
            </w:pPr>
            <w:r>
              <w:t>15</w:t>
            </w:r>
          </w:p>
        </w:tc>
        <w:tc>
          <w:tcPr>
            <w:tcW w:w="122" w:type="pct"/>
          </w:tcPr>
          <w:p w:rsidR="00F42340" w:rsidRDefault="00F42340">
            <w:pPr>
              <w:pStyle w:val="ConsPlusNormal"/>
              <w:jc w:val="center"/>
            </w:pPr>
            <w:r>
              <w:t>16</w:t>
            </w:r>
          </w:p>
        </w:tc>
        <w:tc>
          <w:tcPr>
            <w:tcW w:w="122" w:type="pct"/>
          </w:tcPr>
          <w:p w:rsidR="00F42340" w:rsidRDefault="00F42340">
            <w:pPr>
              <w:pStyle w:val="ConsPlusNormal"/>
              <w:jc w:val="center"/>
            </w:pPr>
            <w:r>
              <w:t>17</w:t>
            </w:r>
          </w:p>
        </w:tc>
        <w:tc>
          <w:tcPr>
            <w:tcW w:w="132" w:type="pct"/>
          </w:tcPr>
          <w:p w:rsidR="00F42340" w:rsidRDefault="00F42340">
            <w:pPr>
              <w:pStyle w:val="ConsPlusNormal"/>
              <w:jc w:val="center"/>
            </w:pPr>
            <w:r>
              <w:t>18</w:t>
            </w:r>
          </w:p>
        </w:tc>
        <w:tc>
          <w:tcPr>
            <w:tcW w:w="122" w:type="pct"/>
          </w:tcPr>
          <w:p w:rsidR="00F42340" w:rsidRDefault="00F42340">
            <w:pPr>
              <w:pStyle w:val="ConsPlusNormal"/>
              <w:jc w:val="center"/>
            </w:pPr>
            <w:r>
              <w:t>19</w:t>
            </w:r>
          </w:p>
        </w:tc>
        <w:tc>
          <w:tcPr>
            <w:tcW w:w="132" w:type="pct"/>
          </w:tcPr>
          <w:p w:rsidR="00F42340" w:rsidRDefault="00F42340">
            <w:pPr>
              <w:pStyle w:val="ConsPlusNormal"/>
              <w:jc w:val="center"/>
            </w:pPr>
            <w:r>
              <w:t>20</w:t>
            </w:r>
          </w:p>
        </w:tc>
        <w:tc>
          <w:tcPr>
            <w:tcW w:w="132" w:type="pct"/>
          </w:tcPr>
          <w:p w:rsidR="00F42340" w:rsidRDefault="00F42340">
            <w:pPr>
              <w:pStyle w:val="ConsPlusNormal"/>
              <w:jc w:val="center"/>
            </w:pPr>
            <w:r>
              <w:t>21</w:t>
            </w:r>
          </w:p>
        </w:tc>
        <w:tc>
          <w:tcPr>
            <w:tcW w:w="132" w:type="pct"/>
          </w:tcPr>
          <w:p w:rsidR="00F42340" w:rsidRDefault="00F42340">
            <w:pPr>
              <w:pStyle w:val="ConsPlusNormal"/>
              <w:jc w:val="center"/>
            </w:pPr>
            <w:r>
              <w:t>22</w:t>
            </w:r>
          </w:p>
        </w:tc>
        <w:tc>
          <w:tcPr>
            <w:tcW w:w="132" w:type="pct"/>
          </w:tcPr>
          <w:p w:rsidR="00F42340" w:rsidRDefault="00F42340">
            <w:pPr>
              <w:pStyle w:val="ConsPlusNormal"/>
              <w:jc w:val="center"/>
            </w:pPr>
            <w:r>
              <w:t>23</w:t>
            </w:r>
          </w:p>
        </w:tc>
      </w:tr>
      <w:tr w:rsidR="00F42340" w:rsidTr="003837A3">
        <w:tc>
          <w:tcPr>
            <w:tcW w:w="5000" w:type="pct"/>
            <w:gridSpan w:val="23"/>
          </w:tcPr>
          <w:p w:rsidR="00F42340" w:rsidRDefault="00F42340">
            <w:pPr>
              <w:pStyle w:val="ConsPlusNormal"/>
              <w:jc w:val="both"/>
            </w:pPr>
            <w:r>
              <w:t>Цель муниципальной программы города Омска: совершенствование системы поддержки отдельных категорий граждан,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формирование системы сотрудничества с некоммерческими организациями по важнейшим общественно значимым, социально-экономическим и культурным направлениям, развитие территориального общественного самоуправления, реализация мероприятий в области обеспечения занятости населения</w:t>
            </w:r>
          </w:p>
        </w:tc>
      </w:tr>
      <w:tr w:rsidR="00F42340" w:rsidTr="003837A3">
        <w:tc>
          <w:tcPr>
            <w:tcW w:w="5000" w:type="pct"/>
            <w:gridSpan w:val="23"/>
          </w:tcPr>
          <w:p w:rsidR="00F42340" w:rsidRDefault="00F42340">
            <w:pPr>
              <w:pStyle w:val="ConsPlusNormal"/>
            </w:pPr>
            <w:r>
              <w:t>Задачи муниципальной программы города Омска:</w:t>
            </w:r>
          </w:p>
        </w:tc>
      </w:tr>
      <w:tr w:rsidR="00F42340" w:rsidTr="003837A3">
        <w:tc>
          <w:tcPr>
            <w:tcW w:w="5000" w:type="pct"/>
            <w:gridSpan w:val="23"/>
          </w:tcPr>
          <w:p w:rsidR="00F42340" w:rsidRDefault="00F42340">
            <w:pPr>
              <w:pStyle w:val="ConsPlusNormal"/>
            </w:pPr>
            <w:r>
              <w:t>1) создание условий для поддержки деятельности некоммерческих организаций</w:t>
            </w:r>
          </w:p>
        </w:tc>
      </w:tr>
      <w:tr w:rsidR="00F42340" w:rsidTr="003837A3">
        <w:tc>
          <w:tcPr>
            <w:tcW w:w="5000" w:type="pct"/>
            <w:gridSpan w:val="23"/>
          </w:tcPr>
          <w:p w:rsidR="00F42340" w:rsidRDefault="00F42340">
            <w:pPr>
              <w:pStyle w:val="ConsPlusNormal"/>
            </w:pPr>
            <w:r>
              <w:t>2) совершенствование системы взаимодействия органов местного самоуправления и органов территориального общественного самоуправления</w:t>
            </w:r>
          </w:p>
        </w:tc>
      </w:tr>
      <w:tr w:rsidR="00F42340" w:rsidTr="003837A3">
        <w:tc>
          <w:tcPr>
            <w:tcW w:w="5000" w:type="pct"/>
            <w:gridSpan w:val="23"/>
          </w:tcPr>
          <w:p w:rsidR="00F42340" w:rsidRDefault="00F42340">
            <w:pPr>
              <w:pStyle w:val="ConsPlusNormal"/>
            </w:pPr>
            <w:r>
              <w:t>Подпрограмма 3 "Поддержка некоммерческих организаций"</w:t>
            </w:r>
          </w:p>
        </w:tc>
      </w:tr>
      <w:tr w:rsidR="00F42340" w:rsidTr="003837A3">
        <w:tc>
          <w:tcPr>
            <w:tcW w:w="122" w:type="pct"/>
            <w:vMerge w:val="restart"/>
          </w:tcPr>
          <w:p w:rsidR="00F42340" w:rsidRDefault="00F42340">
            <w:pPr>
              <w:pStyle w:val="ConsPlusNormal"/>
              <w:jc w:val="center"/>
              <w:outlineLvl w:val="2"/>
            </w:pPr>
            <w:r>
              <w:t>1</w:t>
            </w:r>
          </w:p>
        </w:tc>
        <w:tc>
          <w:tcPr>
            <w:tcW w:w="630" w:type="pct"/>
            <w:gridSpan w:val="2"/>
            <w:vMerge w:val="restart"/>
          </w:tcPr>
          <w:p w:rsidR="00F42340" w:rsidRDefault="00F42340">
            <w:pPr>
              <w:pStyle w:val="ConsPlusNormal"/>
            </w:pPr>
            <w:r>
              <w:t>Задача 1 подпрограммы 3 муниципальной программы: поддержка деятельности некоммерческих организаций</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793 251 029,89</w:t>
            </w:r>
          </w:p>
        </w:tc>
        <w:tc>
          <w:tcPr>
            <w:tcW w:w="282" w:type="pct"/>
          </w:tcPr>
          <w:p w:rsidR="00F42340" w:rsidRDefault="00F42340">
            <w:pPr>
              <w:pStyle w:val="ConsPlusNormal"/>
              <w:jc w:val="center"/>
            </w:pPr>
            <w:r>
              <w:t>32 492 447,89</w:t>
            </w:r>
          </w:p>
        </w:tc>
        <w:tc>
          <w:tcPr>
            <w:tcW w:w="273" w:type="pct"/>
          </w:tcPr>
          <w:p w:rsidR="00F42340" w:rsidRDefault="00F42340">
            <w:pPr>
              <w:pStyle w:val="ConsPlusNormal"/>
              <w:jc w:val="center"/>
            </w:pPr>
            <w:r>
              <w:t>537 239 982,00</w:t>
            </w:r>
          </w:p>
        </w:tc>
        <w:tc>
          <w:tcPr>
            <w:tcW w:w="273" w:type="pct"/>
          </w:tcPr>
          <w:p w:rsidR="00F42340" w:rsidRDefault="00F42340">
            <w:pPr>
              <w:pStyle w:val="ConsPlusNormal"/>
              <w:jc w:val="center"/>
            </w:pPr>
            <w:r>
              <w:t>37 253 100,00</w:t>
            </w:r>
          </w:p>
        </w:tc>
        <w:tc>
          <w:tcPr>
            <w:tcW w:w="282" w:type="pct"/>
          </w:tcPr>
          <w:p w:rsidR="00F42340" w:rsidRDefault="00F42340">
            <w:pPr>
              <w:pStyle w:val="ConsPlusNormal"/>
              <w:jc w:val="center"/>
            </w:pPr>
            <w:r>
              <w:t>37 253 100,00</w:t>
            </w:r>
          </w:p>
        </w:tc>
        <w:tc>
          <w:tcPr>
            <w:tcW w:w="273" w:type="pct"/>
          </w:tcPr>
          <w:p w:rsidR="00F42340" w:rsidRDefault="00F42340">
            <w:pPr>
              <w:pStyle w:val="ConsPlusNormal"/>
              <w:jc w:val="center"/>
            </w:pPr>
            <w:r>
              <w:t>37 253 100,00</w:t>
            </w:r>
          </w:p>
        </w:tc>
        <w:tc>
          <w:tcPr>
            <w:tcW w:w="273" w:type="pct"/>
          </w:tcPr>
          <w:p w:rsidR="00F42340" w:rsidRDefault="00F42340">
            <w:pPr>
              <w:pStyle w:val="ConsPlusNormal"/>
              <w:jc w:val="center"/>
            </w:pPr>
            <w:r>
              <w:t>37 253 100,00</w:t>
            </w:r>
          </w:p>
        </w:tc>
        <w:tc>
          <w:tcPr>
            <w:tcW w:w="273" w:type="pct"/>
          </w:tcPr>
          <w:p w:rsidR="00F42340" w:rsidRDefault="00F42340">
            <w:pPr>
              <w:pStyle w:val="ConsPlusNormal"/>
              <w:jc w:val="center"/>
            </w:pPr>
            <w:r>
              <w:t>37 253 100,00</w:t>
            </w:r>
          </w:p>
        </w:tc>
        <w:tc>
          <w:tcPr>
            <w:tcW w:w="273" w:type="pct"/>
          </w:tcPr>
          <w:p w:rsidR="00F42340" w:rsidRDefault="00F42340">
            <w:pPr>
              <w:pStyle w:val="ConsPlusNormal"/>
              <w:jc w:val="center"/>
            </w:pPr>
            <w:r>
              <w:t>37 253 100,00</w:t>
            </w:r>
          </w:p>
        </w:tc>
        <w:tc>
          <w:tcPr>
            <w:tcW w:w="348" w:type="pct"/>
            <w:vMerge w:val="restart"/>
          </w:tcPr>
          <w:p w:rsidR="00F42340" w:rsidRDefault="00F42340">
            <w:pPr>
              <w:pStyle w:val="ConsPlusNormal"/>
              <w:jc w:val="center"/>
            </w:pPr>
            <w:r>
              <w:t>X</w:t>
            </w:r>
          </w:p>
        </w:tc>
        <w:tc>
          <w:tcPr>
            <w:tcW w:w="169"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r>
      <w:tr w:rsidR="00F42340" w:rsidTr="003837A3">
        <w:tc>
          <w:tcPr>
            <w:tcW w:w="122" w:type="pct"/>
            <w:vMerge/>
          </w:tcPr>
          <w:p w:rsidR="00F42340" w:rsidRDefault="00F42340">
            <w:pPr>
              <w:pStyle w:val="ConsPlusNormal"/>
            </w:pPr>
          </w:p>
        </w:tc>
        <w:tc>
          <w:tcPr>
            <w:tcW w:w="630" w:type="pct"/>
            <w:gridSpan w:val="2"/>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293 251 029,89</w:t>
            </w:r>
          </w:p>
        </w:tc>
        <w:tc>
          <w:tcPr>
            <w:tcW w:w="282" w:type="pct"/>
          </w:tcPr>
          <w:p w:rsidR="00F42340" w:rsidRDefault="00F42340">
            <w:pPr>
              <w:pStyle w:val="ConsPlusNormal"/>
              <w:jc w:val="center"/>
            </w:pPr>
            <w:r>
              <w:t>32 492 447,89</w:t>
            </w:r>
          </w:p>
        </w:tc>
        <w:tc>
          <w:tcPr>
            <w:tcW w:w="273" w:type="pct"/>
          </w:tcPr>
          <w:p w:rsidR="00F42340" w:rsidRDefault="00F42340">
            <w:pPr>
              <w:pStyle w:val="ConsPlusNormal"/>
              <w:jc w:val="center"/>
            </w:pPr>
            <w:r>
              <w:t>37 239 982,00</w:t>
            </w:r>
          </w:p>
        </w:tc>
        <w:tc>
          <w:tcPr>
            <w:tcW w:w="273" w:type="pct"/>
          </w:tcPr>
          <w:p w:rsidR="00F42340" w:rsidRDefault="00F42340">
            <w:pPr>
              <w:pStyle w:val="ConsPlusNormal"/>
              <w:jc w:val="center"/>
            </w:pPr>
            <w:r>
              <w:t>37 253 100,00</w:t>
            </w:r>
          </w:p>
        </w:tc>
        <w:tc>
          <w:tcPr>
            <w:tcW w:w="282" w:type="pct"/>
          </w:tcPr>
          <w:p w:rsidR="00F42340" w:rsidRDefault="00F42340">
            <w:pPr>
              <w:pStyle w:val="ConsPlusNormal"/>
              <w:jc w:val="center"/>
            </w:pPr>
            <w:r>
              <w:t>37 253 100,00</w:t>
            </w:r>
          </w:p>
        </w:tc>
        <w:tc>
          <w:tcPr>
            <w:tcW w:w="273" w:type="pct"/>
          </w:tcPr>
          <w:p w:rsidR="00F42340" w:rsidRDefault="00F42340">
            <w:pPr>
              <w:pStyle w:val="ConsPlusNormal"/>
              <w:jc w:val="center"/>
            </w:pPr>
            <w:r>
              <w:t>37 253 100,00</w:t>
            </w:r>
          </w:p>
        </w:tc>
        <w:tc>
          <w:tcPr>
            <w:tcW w:w="273" w:type="pct"/>
          </w:tcPr>
          <w:p w:rsidR="00F42340" w:rsidRDefault="00F42340">
            <w:pPr>
              <w:pStyle w:val="ConsPlusNormal"/>
              <w:jc w:val="center"/>
            </w:pPr>
            <w:r>
              <w:t>37 253 100,00</w:t>
            </w:r>
          </w:p>
        </w:tc>
        <w:tc>
          <w:tcPr>
            <w:tcW w:w="273" w:type="pct"/>
          </w:tcPr>
          <w:p w:rsidR="00F42340" w:rsidRDefault="00F42340">
            <w:pPr>
              <w:pStyle w:val="ConsPlusNormal"/>
              <w:jc w:val="center"/>
            </w:pPr>
            <w:r>
              <w:t>37 253 100,00</w:t>
            </w:r>
          </w:p>
        </w:tc>
        <w:tc>
          <w:tcPr>
            <w:tcW w:w="273" w:type="pct"/>
          </w:tcPr>
          <w:p w:rsidR="00F42340" w:rsidRDefault="00F42340">
            <w:pPr>
              <w:pStyle w:val="ConsPlusNormal"/>
              <w:jc w:val="center"/>
            </w:pPr>
            <w:r>
              <w:t>37 253 100,00</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tcPr>
          <w:p w:rsidR="00F42340" w:rsidRDefault="00F42340">
            <w:pPr>
              <w:pStyle w:val="ConsPlusNormal"/>
            </w:pPr>
          </w:p>
        </w:tc>
        <w:tc>
          <w:tcPr>
            <w:tcW w:w="630" w:type="pct"/>
            <w:gridSpan w:val="2"/>
            <w:vMerge/>
          </w:tcPr>
          <w:p w:rsidR="00F42340" w:rsidRDefault="00F42340">
            <w:pPr>
              <w:pStyle w:val="ConsPlusNormal"/>
            </w:pPr>
          </w:p>
        </w:tc>
        <w:tc>
          <w:tcPr>
            <w:tcW w:w="207" w:type="pct"/>
          </w:tcPr>
          <w:p w:rsidR="00F42340" w:rsidRDefault="00F42340">
            <w:pPr>
              <w:pStyle w:val="ConsPlusNormal"/>
            </w:pPr>
            <w:r>
              <w:t>2. Областной бюджет</w:t>
            </w:r>
          </w:p>
        </w:tc>
        <w:tc>
          <w:tcPr>
            <w:tcW w:w="301" w:type="pct"/>
          </w:tcPr>
          <w:p w:rsidR="00F42340" w:rsidRDefault="00F42340">
            <w:pPr>
              <w:pStyle w:val="ConsPlusNormal"/>
              <w:jc w:val="center"/>
            </w:pPr>
            <w:r>
              <w:t>500 000 000,00</w:t>
            </w:r>
          </w:p>
        </w:tc>
        <w:tc>
          <w:tcPr>
            <w:tcW w:w="282" w:type="pct"/>
          </w:tcPr>
          <w:p w:rsidR="00F42340" w:rsidRDefault="00F42340">
            <w:pPr>
              <w:pStyle w:val="ConsPlusNormal"/>
              <w:jc w:val="center"/>
            </w:pPr>
            <w:r>
              <w:t>0,00</w:t>
            </w:r>
          </w:p>
        </w:tc>
        <w:tc>
          <w:tcPr>
            <w:tcW w:w="273" w:type="pct"/>
          </w:tcPr>
          <w:p w:rsidR="00F42340" w:rsidRDefault="00F42340">
            <w:pPr>
              <w:pStyle w:val="ConsPlusNormal"/>
              <w:jc w:val="center"/>
            </w:pPr>
            <w:r>
              <w:t>500 000 000,00</w:t>
            </w:r>
          </w:p>
        </w:tc>
        <w:tc>
          <w:tcPr>
            <w:tcW w:w="273" w:type="pct"/>
          </w:tcPr>
          <w:p w:rsidR="00F42340" w:rsidRDefault="00F42340">
            <w:pPr>
              <w:pStyle w:val="ConsPlusNormal"/>
              <w:jc w:val="center"/>
            </w:pPr>
            <w:r>
              <w:t>0,00</w:t>
            </w:r>
          </w:p>
        </w:tc>
        <w:tc>
          <w:tcPr>
            <w:tcW w:w="282"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val="restart"/>
          </w:tcPr>
          <w:p w:rsidR="00F42340" w:rsidRDefault="00F42340">
            <w:pPr>
              <w:pStyle w:val="ConsPlusNormal"/>
              <w:jc w:val="center"/>
            </w:pPr>
            <w:r>
              <w:t>1.1</w:t>
            </w:r>
          </w:p>
        </w:tc>
        <w:tc>
          <w:tcPr>
            <w:tcW w:w="320" w:type="pct"/>
            <w:vMerge w:val="restart"/>
          </w:tcPr>
          <w:p w:rsidR="00F42340" w:rsidRDefault="00F42340">
            <w:pPr>
              <w:pStyle w:val="ConsPlusNormal"/>
            </w:pPr>
            <w:r>
              <w:t>Финансовое обеспечени</w:t>
            </w:r>
            <w:r>
              <w:lastRenderedPageBreak/>
              <w:t>е деятельности некоммерческих организаций, направленной на поддержку семьи, старшего поколения, инвалидов, ветеранов войны и военной службы</w:t>
            </w:r>
          </w:p>
        </w:tc>
        <w:tc>
          <w:tcPr>
            <w:tcW w:w="310" w:type="pct"/>
            <w:vMerge w:val="restart"/>
          </w:tcPr>
          <w:p w:rsidR="00F42340" w:rsidRDefault="00F42340">
            <w:pPr>
              <w:pStyle w:val="ConsPlusNormal"/>
              <w:jc w:val="center"/>
            </w:pPr>
            <w:r>
              <w:lastRenderedPageBreak/>
              <w:t xml:space="preserve">Управление делами </w:t>
            </w:r>
            <w:r>
              <w:lastRenderedPageBreak/>
              <w:t>Администрации города Омска (управление общественных отношений и социальных вопросов Администрации города Омска)</w:t>
            </w:r>
          </w:p>
        </w:tc>
        <w:tc>
          <w:tcPr>
            <w:tcW w:w="207" w:type="pct"/>
          </w:tcPr>
          <w:p w:rsidR="00F42340" w:rsidRDefault="00F42340">
            <w:pPr>
              <w:pStyle w:val="ConsPlusNormal"/>
            </w:pPr>
            <w:r>
              <w:lastRenderedPageBreak/>
              <w:t>Всего, в том числе:</w:t>
            </w:r>
          </w:p>
        </w:tc>
        <w:tc>
          <w:tcPr>
            <w:tcW w:w="301" w:type="pct"/>
          </w:tcPr>
          <w:p w:rsidR="00F42340" w:rsidRDefault="00F42340">
            <w:pPr>
              <w:pStyle w:val="ConsPlusNormal"/>
              <w:jc w:val="center"/>
            </w:pPr>
            <w:r>
              <w:t xml:space="preserve">95 780 </w:t>
            </w:r>
            <w:r>
              <w:lastRenderedPageBreak/>
              <w:t>826,89</w:t>
            </w:r>
          </w:p>
        </w:tc>
        <w:tc>
          <w:tcPr>
            <w:tcW w:w="282" w:type="pct"/>
          </w:tcPr>
          <w:p w:rsidR="00F42340" w:rsidRDefault="00F42340">
            <w:pPr>
              <w:pStyle w:val="ConsPlusNormal"/>
              <w:jc w:val="center"/>
            </w:pPr>
            <w:r>
              <w:lastRenderedPageBreak/>
              <w:t xml:space="preserve">12 009 </w:t>
            </w:r>
            <w:r>
              <w:lastRenderedPageBreak/>
              <w:t>126,89</w:t>
            </w:r>
          </w:p>
        </w:tc>
        <w:tc>
          <w:tcPr>
            <w:tcW w:w="273" w:type="pct"/>
          </w:tcPr>
          <w:p w:rsidR="00F42340" w:rsidRDefault="00F42340">
            <w:pPr>
              <w:pStyle w:val="ConsPlusNormal"/>
              <w:jc w:val="center"/>
            </w:pPr>
            <w:r>
              <w:lastRenderedPageBreak/>
              <w:t xml:space="preserve">16 253 </w:t>
            </w:r>
            <w:r>
              <w:lastRenderedPageBreak/>
              <w:t>100,00</w:t>
            </w:r>
          </w:p>
        </w:tc>
        <w:tc>
          <w:tcPr>
            <w:tcW w:w="273" w:type="pct"/>
          </w:tcPr>
          <w:p w:rsidR="00F42340" w:rsidRDefault="00F42340">
            <w:pPr>
              <w:pStyle w:val="ConsPlusNormal"/>
              <w:jc w:val="center"/>
            </w:pPr>
            <w:r>
              <w:lastRenderedPageBreak/>
              <w:t xml:space="preserve">11 253 </w:t>
            </w:r>
            <w:r>
              <w:lastRenderedPageBreak/>
              <w:t>100,00</w:t>
            </w:r>
          </w:p>
        </w:tc>
        <w:tc>
          <w:tcPr>
            <w:tcW w:w="282" w:type="pct"/>
          </w:tcPr>
          <w:p w:rsidR="00F42340" w:rsidRDefault="00F42340">
            <w:pPr>
              <w:pStyle w:val="ConsPlusNormal"/>
              <w:jc w:val="center"/>
            </w:pPr>
            <w:r>
              <w:lastRenderedPageBreak/>
              <w:t xml:space="preserve">11 253 </w:t>
            </w:r>
            <w:r>
              <w:lastRenderedPageBreak/>
              <w:t>100,00</w:t>
            </w:r>
          </w:p>
        </w:tc>
        <w:tc>
          <w:tcPr>
            <w:tcW w:w="273" w:type="pct"/>
          </w:tcPr>
          <w:p w:rsidR="00F42340" w:rsidRDefault="00F42340">
            <w:pPr>
              <w:pStyle w:val="ConsPlusNormal"/>
              <w:jc w:val="center"/>
            </w:pPr>
            <w:r>
              <w:lastRenderedPageBreak/>
              <w:t xml:space="preserve">11 253 </w:t>
            </w:r>
            <w:r>
              <w:lastRenderedPageBreak/>
              <w:t>100,00</w:t>
            </w:r>
          </w:p>
        </w:tc>
        <w:tc>
          <w:tcPr>
            <w:tcW w:w="273" w:type="pct"/>
          </w:tcPr>
          <w:p w:rsidR="00F42340" w:rsidRDefault="00F42340">
            <w:pPr>
              <w:pStyle w:val="ConsPlusNormal"/>
              <w:jc w:val="center"/>
            </w:pPr>
            <w:r>
              <w:lastRenderedPageBreak/>
              <w:t xml:space="preserve">11 253 </w:t>
            </w:r>
            <w:r>
              <w:lastRenderedPageBreak/>
              <w:t>100,00</w:t>
            </w:r>
          </w:p>
        </w:tc>
        <w:tc>
          <w:tcPr>
            <w:tcW w:w="273" w:type="pct"/>
          </w:tcPr>
          <w:p w:rsidR="00F42340" w:rsidRDefault="00F42340">
            <w:pPr>
              <w:pStyle w:val="ConsPlusNormal"/>
              <w:jc w:val="center"/>
            </w:pPr>
            <w:r>
              <w:lastRenderedPageBreak/>
              <w:t xml:space="preserve">11 253 </w:t>
            </w:r>
            <w:r>
              <w:lastRenderedPageBreak/>
              <w:t>100,00</w:t>
            </w:r>
          </w:p>
        </w:tc>
        <w:tc>
          <w:tcPr>
            <w:tcW w:w="273" w:type="pct"/>
          </w:tcPr>
          <w:p w:rsidR="00F42340" w:rsidRDefault="00F42340">
            <w:pPr>
              <w:pStyle w:val="ConsPlusNormal"/>
              <w:jc w:val="center"/>
            </w:pPr>
            <w:r>
              <w:lastRenderedPageBreak/>
              <w:t xml:space="preserve">11 253 </w:t>
            </w:r>
            <w:r>
              <w:lastRenderedPageBreak/>
              <w:t>100,00</w:t>
            </w:r>
          </w:p>
        </w:tc>
        <w:tc>
          <w:tcPr>
            <w:tcW w:w="348" w:type="pct"/>
            <w:vMerge w:val="restart"/>
          </w:tcPr>
          <w:p w:rsidR="00F42340" w:rsidRDefault="00F42340">
            <w:pPr>
              <w:pStyle w:val="ConsPlusNormal"/>
            </w:pPr>
            <w:r>
              <w:lastRenderedPageBreak/>
              <w:t>Количество некоммерчески</w:t>
            </w:r>
            <w:r>
              <w:lastRenderedPageBreak/>
              <w:t>х организаций-получателей субсидий</w:t>
            </w:r>
          </w:p>
        </w:tc>
        <w:tc>
          <w:tcPr>
            <w:tcW w:w="169" w:type="pct"/>
            <w:vMerge w:val="restart"/>
          </w:tcPr>
          <w:p w:rsidR="00F42340" w:rsidRDefault="00F42340">
            <w:pPr>
              <w:pStyle w:val="ConsPlusNormal"/>
              <w:jc w:val="center"/>
            </w:pPr>
            <w:r>
              <w:lastRenderedPageBreak/>
              <w:t>единиц</w:t>
            </w:r>
          </w:p>
        </w:tc>
        <w:tc>
          <w:tcPr>
            <w:tcW w:w="122" w:type="pct"/>
            <w:vMerge w:val="restart"/>
          </w:tcPr>
          <w:p w:rsidR="00F42340" w:rsidRDefault="00F42340">
            <w:pPr>
              <w:pStyle w:val="ConsPlusNormal"/>
              <w:jc w:val="center"/>
            </w:pPr>
            <w:r>
              <w:t>35</w:t>
            </w:r>
          </w:p>
        </w:tc>
        <w:tc>
          <w:tcPr>
            <w:tcW w:w="122" w:type="pct"/>
            <w:vMerge w:val="restart"/>
          </w:tcPr>
          <w:p w:rsidR="00F42340" w:rsidRDefault="00F42340">
            <w:pPr>
              <w:pStyle w:val="ConsPlusNormal"/>
              <w:jc w:val="center"/>
            </w:pPr>
            <w:r>
              <w:t>35</w:t>
            </w:r>
          </w:p>
        </w:tc>
        <w:tc>
          <w:tcPr>
            <w:tcW w:w="132" w:type="pct"/>
            <w:vMerge w:val="restart"/>
          </w:tcPr>
          <w:p w:rsidR="00F42340" w:rsidRDefault="00F42340">
            <w:pPr>
              <w:pStyle w:val="ConsPlusNormal"/>
              <w:jc w:val="center"/>
            </w:pPr>
            <w:r>
              <w:t>35</w:t>
            </w:r>
          </w:p>
        </w:tc>
        <w:tc>
          <w:tcPr>
            <w:tcW w:w="122" w:type="pct"/>
            <w:vMerge w:val="restart"/>
          </w:tcPr>
          <w:p w:rsidR="00F42340" w:rsidRDefault="00F42340">
            <w:pPr>
              <w:pStyle w:val="ConsPlusNormal"/>
              <w:jc w:val="center"/>
            </w:pPr>
            <w:r>
              <w:t>35</w:t>
            </w:r>
          </w:p>
        </w:tc>
        <w:tc>
          <w:tcPr>
            <w:tcW w:w="132" w:type="pct"/>
            <w:vMerge w:val="restart"/>
          </w:tcPr>
          <w:p w:rsidR="00F42340" w:rsidRDefault="00F42340">
            <w:pPr>
              <w:pStyle w:val="ConsPlusNormal"/>
              <w:jc w:val="center"/>
            </w:pPr>
            <w:r>
              <w:t>35</w:t>
            </w:r>
          </w:p>
        </w:tc>
        <w:tc>
          <w:tcPr>
            <w:tcW w:w="132" w:type="pct"/>
            <w:vMerge w:val="restart"/>
          </w:tcPr>
          <w:p w:rsidR="00F42340" w:rsidRDefault="00F42340">
            <w:pPr>
              <w:pStyle w:val="ConsPlusNormal"/>
              <w:jc w:val="center"/>
            </w:pPr>
            <w:r>
              <w:t>35</w:t>
            </w:r>
          </w:p>
        </w:tc>
        <w:tc>
          <w:tcPr>
            <w:tcW w:w="132" w:type="pct"/>
            <w:vMerge w:val="restart"/>
          </w:tcPr>
          <w:p w:rsidR="00F42340" w:rsidRDefault="00F42340">
            <w:pPr>
              <w:pStyle w:val="ConsPlusNormal"/>
              <w:jc w:val="center"/>
            </w:pPr>
            <w:r>
              <w:t>35</w:t>
            </w:r>
          </w:p>
        </w:tc>
        <w:tc>
          <w:tcPr>
            <w:tcW w:w="132" w:type="pct"/>
            <w:vMerge w:val="restart"/>
          </w:tcPr>
          <w:p w:rsidR="00F42340" w:rsidRDefault="00F42340">
            <w:pPr>
              <w:pStyle w:val="ConsPlusNormal"/>
              <w:jc w:val="center"/>
            </w:pPr>
            <w:r>
              <w:t>35</w:t>
            </w:r>
          </w:p>
        </w:tc>
      </w:tr>
      <w:tr w:rsidR="00F42340" w:rsidTr="003837A3">
        <w:tc>
          <w:tcPr>
            <w:tcW w:w="122" w:type="pct"/>
            <w:vMerge/>
          </w:tcPr>
          <w:p w:rsidR="00F42340" w:rsidRDefault="00F42340">
            <w:pPr>
              <w:pStyle w:val="ConsPlusNormal"/>
            </w:pPr>
          </w:p>
        </w:tc>
        <w:tc>
          <w:tcPr>
            <w:tcW w:w="320" w:type="pct"/>
            <w:vMerge/>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95 780 826,89</w:t>
            </w:r>
          </w:p>
        </w:tc>
        <w:tc>
          <w:tcPr>
            <w:tcW w:w="282" w:type="pct"/>
          </w:tcPr>
          <w:p w:rsidR="00F42340" w:rsidRDefault="00F42340">
            <w:pPr>
              <w:pStyle w:val="ConsPlusNormal"/>
              <w:jc w:val="center"/>
            </w:pPr>
            <w:r>
              <w:t>12 009 126,89</w:t>
            </w:r>
          </w:p>
        </w:tc>
        <w:tc>
          <w:tcPr>
            <w:tcW w:w="273" w:type="pct"/>
          </w:tcPr>
          <w:p w:rsidR="00F42340" w:rsidRDefault="00F42340">
            <w:pPr>
              <w:pStyle w:val="ConsPlusNormal"/>
              <w:jc w:val="center"/>
            </w:pPr>
            <w:r>
              <w:t>16 253 100,00</w:t>
            </w:r>
          </w:p>
        </w:tc>
        <w:tc>
          <w:tcPr>
            <w:tcW w:w="273" w:type="pct"/>
          </w:tcPr>
          <w:p w:rsidR="00F42340" w:rsidRDefault="00F42340">
            <w:pPr>
              <w:pStyle w:val="ConsPlusNormal"/>
              <w:jc w:val="center"/>
            </w:pPr>
            <w:r>
              <w:t>11 253 100,00</w:t>
            </w:r>
          </w:p>
        </w:tc>
        <w:tc>
          <w:tcPr>
            <w:tcW w:w="282" w:type="pct"/>
          </w:tcPr>
          <w:p w:rsidR="00F42340" w:rsidRDefault="00F42340">
            <w:pPr>
              <w:pStyle w:val="ConsPlusNormal"/>
              <w:jc w:val="center"/>
            </w:pPr>
            <w:r>
              <w:t>11 253 100,00</w:t>
            </w:r>
          </w:p>
        </w:tc>
        <w:tc>
          <w:tcPr>
            <w:tcW w:w="273" w:type="pct"/>
          </w:tcPr>
          <w:p w:rsidR="00F42340" w:rsidRDefault="00F42340">
            <w:pPr>
              <w:pStyle w:val="ConsPlusNormal"/>
              <w:jc w:val="center"/>
            </w:pPr>
            <w:r>
              <w:t>11 253 100,00</w:t>
            </w:r>
          </w:p>
        </w:tc>
        <w:tc>
          <w:tcPr>
            <w:tcW w:w="273" w:type="pct"/>
          </w:tcPr>
          <w:p w:rsidR="00F42340" w:rsidRDefault="00F42340">
            <w:pPr>
              <w:pStyle w:val="ConsPlusNormal"/>
              <w:jc w:val="center"/>
            </w:pPr>
            <w:r>
              <w:t>11 253 100,00</w:t>
            </w:r>
          </w:p>
        </w:tc>
        <w:tc>
          <w:tcPr>
            <w:tcW w:w="273" w:type="pct"/>
          </w:tcPr>
          <w:p w:rsidR="00F42340" w:rsidRDefault="00F42340">
            <w:pPr>
              <w:pStyle w:val="ConsPlusNormal"/>
              <w:jc w:val="center"/>
            </w:pPr>
            <w:r>
              <w:t>11 253 100,00</w:t>
            </w:r>
          </w:p>
        </w:tc>
        <w:tc>
          <w:tcPr>
            <w:tcW w:w="273" w:type="pct"/>
          </w:tcPr>
          <w:p w:rsidR="00F42340" w:rsidRDefault="00F42340">
            <w:pPr>
              <w:pStyle w:val="ConsPlusNormal"/>
              <w:jc w:val="center"/>
            </w:pPr>
            <w:r>
              <w:t>11 253 100,00</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val="restart"/>
          </w:tcPr>
          <w:p w:rsidR="00F42340" w:rsidRDefault="00F42340">
            <w:pPr>
              <w:pStyle w:val="ConsPlusNormal"/>
              <w:jc w:val="center"/>
            </w:pPr>
            <w:r>
              <w:t>1.2</w:t>
            </w:r>
          </w:p>
        </w:tc>
        <w:tc>
          <w:tcPr>
            <w:tcW w:w="320" w:type="pct"/>
            <w:vMerge w:val="restart"/>
          </w:tcPr>
          <w:p w:rsidR="00F42340" w:rsidRDefault="00F42340">
            <w:pPr>
              <w:pStyle w:val="ConsPlusNormal"/>
            </w:pPr>
            <w:r>
              <w:t xml:space="preserve">Предоставление грантов в форме субсидий некоммерческим организациям на разработку и выполнение общественно полезных </w:t>
            </w:r>
            <w:r>
              <w:lastRenderedPageBreak/>
              <w:t>проектов</w:t>
            </w:r>
          </w:p>
        </w:tc>
        <w:tc>
          <w:tcPr>
            <w:tcW w:w="310" w:type="pct"/>
            <w:vMerge w:val="restart"/>
          </w:tcPr>
          <w:p w:rsidR="00F42340" w:rsidRDefault="00F42340">
            <w:pPr>
              <w:pStyle w:val="ConsPlusNormal"/>
              <w:jc w:val="center"/>
            </w:pPr>
            <w:r>
              <w:lastRenderedPageBreak/>
              <w:t>Управление делами Администрации города Омска (управление общественных отношений и социальных вопросов Администрации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689 849 995,00</w:t>
            </w:r>
          </w:p>
        </w:tc>
        <w:tc>
          <w:tcPr>
            <w:tcW w:w="282" w:type="pct"/>
          </w:tcPr>
          <w:p w:rsidR="00F42340" w:rsidRDefault="00F42340">
            <w:pPr>
              <w:pStyle w:val="ConsPlusNormal"/>
              <w:jc w:val="center"/>
            </w:pPr>
            <w:r>
              <w:t>19 849 995,00</w:t>
            </w:r>
          </w:p>
        </w:tc>
        <w:tc>
          <w:tcPr>
            <w:tcW w:w="273" w:type="pct"/>
          </w:tcPr>
          <w:p w:rsidR="00F42340" w:rsidRDefault="00F42340">
            <w:pPr>
              <w:pStyle w:val="ConsPlusNormal"/>
              <w:jc w:val="center"/>
            </w:pPr>
            <w:r>
              <w:t>520 000 000,00</w:t>
            </w:r>
          </w:p>
        </w:tc>
        <w:tc>
          <w:tcPr>
            <w:tcW w:w="273" w:type="pct"/>
          </w:tcPr>
          <w:p w:rsidR="00F42340" w:rsidRDefault="00F42340">
            <w:pPr>
              <w:pStyle w:val="ConsPlusNormal"/>
              <w:jc w:val="center"/>
            </w:pPr>
            <w:r>
              <w:t>25 000 000,00</w:t>
            </w:r>
          </w:p>
        </w:tc>
        <w:tc>
          <w:tcPr>
            <w:tcW w:w="282" w:type="pct"/>
          </w:tcPr>
          <w:p w:rsidR="00F42340" w:rsidRDefault="00F42340">
            <w:pPr>
              <w:pStyle w:val="ConsPlusNormal"/>
              <w:jc w:val="center"/>
            </w:pPr>
            <w:r>
              <w:t>25 000 000,00</w:t>
            </w:r>
          </w:p>
        </w:tc>
        <w:tc>
          <w:tcPr>
            <w:tcW w:w="273" w:type="pct"/>
          </w:tcPr>
          <w:p w:rsidR="00F42340" w:rsidRDefault="00F42340">
            <w:pPr>
              <w:pStyle w:val="ConsPlusNormal"/>
              <w:jc w:val="center"/>
            </w:pPr>
            <w:r>
              <w:t>25 000 000,00</w:t>
            </w:r>
          </w:p>
        </w:tc>
        <w:tc>
          <w:tcPr>
            <w:tcW w:w="273" w:type="pct"/>
          </w:tcPr>
          <w:p w:rsidR="00F42340" w:rsidRDefault="00F42340">
            <w:pPr>
              <w:pStyle w:val="ConsPlusNormal"/>
              <w:jc w:val="center"/>
            </w:pPr>
            <w:r>
              <w:t>25 000 000,00</w:t>
            </w:r>
          </w:p>
        </w:tc>
        <w:tc>
          <w:tcPr>
            <w:tcW w:w="273" w:type="pct"/>
          </w:tcPr>
          <w:p w:rsidR="00F42340" w:rsidRDefault="00F42340">
            <w:pPr>
              <w:pStyle w:val="ConsPlusNormal"/>
              <w:jc w:val="center"/>
            </w:pPr>
            <w:r>
              <w:t>25 000 000,00</w:t>
            </w:r>
          </w:p>
        </w:tc>
        <w:tc>
          <w:tcPr>
            <w:tcW w:w="273" w:type="pct"/>
          </w:tcPr>
          <w:p w:rsidR="00F42340" w:rsidRDefault="00F42340">
            <w:pPr>
              <w:pStyle w:val="ConsPlusNormal"/>
              <w:jc w:val="center"/>
            </w:pPr>
            <w:r>
              <w:t>25 000 000,00</w:t>
            </w:r>
          </w:p>
        </w:tc>
        <w:tc>
          <w:tcPr>
            <w:tcW w:w="348" w:type="pct"/>
          </w:tcPr>
          <w:p w:rsidR="00F42340" w:rsidRDefault="00F42340">
            <w:pPr>
              <w:pStyle w:val="ConsPlusNormal"/>
            </w:pPr>
            <w:r>
              <w:t>Количество некоммерческих организаций-победителей конкурса, получивших финансовую поддержку в рамках предоставления грантов в форме субсидий</w:t>
            </w:r>
          </w:p>
        </w:tc>
        <w:tc>
          <w:tcPr>
            <w:tcW w:w="169" w:type="pct"/>
          </w:tcPr>
          <w:p w:rsidR="00F42340" w:rsidRDefault="00F42340">
            <w:pPr>
              <w:pStyle w:val="ConsPlusNormal"/>
              <w:jc w:val="center"/>
            </w:pPr>
            <w:r>
              <w:t>единиц</w:t>
            </w:r>
          </w:p>
        </w:tc>
        <w:tc>
          <w:tcPr>
            <w:tcW w:w="122" w:type="pct"/>
          </w:tcPr>
          <w:p w:rsidR="00F42340" w:rsidRDefault="00F42340">
            <w:pPr>
              <w:pStyle w:val="ConsPlusNormal"/>
              <w:jc w:val="center"/>
            </w:pPr>
            <w:r>
              <w:t>60</w:t>
            </w:r>
          </w:p>
        </w:tc>
        <w:tc>
          <w:tcPr>
            <w:tcW w:w="122" w:type="pct"/>
          </w:tcPr>
          <w:p w:rsidR="00F42340" w:rsidRDefault="00F42340">
            <w:pPr>
              <w:pStyle w:val="ConsPlusNormal"/>
              <w:jc w:val="center"/>
            </w:pPr>
            <w:r>
              <w:t>-</w:t>
            </w:r>
          </w:p>
        </w:tc>
        <w:tc>
          <w:tcPr>
            <w:tcW w:w="132" w:type="pct"/>
          </w:tcPr>
          <w:p w:rsidR="00F42340" w:rsidRDefault="00F42340">
            <w:pPr>
              <w:pStyle w:val="ConsPlusNormal"/>
              <w:jc w:val="center"/>
            </w:pPr>
            <w:r>
              <w:t>-</w:t>
            </w:r>
          </w:p>
        </w:tc>
        <w:tc>
          <w:tcPr>
            <w:tcW w:w="122" w:type="pct"/>
          </w:tcPr>
          <w:p w:rsidR="00F42340" w:rsidRDefault="00F42340">
            <w:pPr>
              <w:pStyle w:val="ConsPlusNormal"/>
              <w:jc w:val="center"/>
            </w:pPr>
            <w:r>
              <w:t>-</w:t>
            </w:r>
          </w:p>
        </w:tc>
        <w:tc>
          <w:tcPr>
            <w:tcW w:w="132" w:type="pct"/>
          </w:tcPr>
          <w:p w:rsidR="00F42340" w:rsidRDefault="00F42340">
            <w:pPr>
              <w:pStyle w:val="ConsPlusNormal"/>
              <w:jc w:val="center"/>
            </w:pPr>
            <w:r>
              <w:t>-</w:t>
            </w:r>
          </w:p>
        </w:tc>
        <w:tc>
          <w:tcPr>
            <w:tcW w:w="132" w:type="pct"/>
          </w:tcPr>
          <w:p w:rsidR="00F42340" w:rsidRDefault="00F42340">
            <w:pPr>
              <w:pStyle w:val="ConsPlusNormal"/>
              <w:jc w:val="center"/>
            </w:pPr>
            <w:r>
              <w:t>-</w:t>
            </w:r>
          </w:p>
        </w:tc>
        <w:tc>
          <w:tcPr>
            <w:tcW w:w="132" w:type="pct"/>
          </w:tcPr>
          <w:p w:rsidR="00F42340" w:rsidRDefault="00F42340">
            <w:pPr>
              <w:pStyle w:val="ConsPlusNormal"/>
              <w:jc w:val="center"/>
            </w:pPr>
            <w:r>
              <w:t>-</w:t>
            </w:r>
          </w:p>
        </w:tc>
        <w:tc>
          <w:tcPr>
            <w:tcW w:w="132" w:type="pct"/>
          </w:tcPr>
          <w:p w:rsidR="00F42340" w:rsidRDefault="00F42340">
            <w:pPr>
              <w:pStyle w:val="ConsPlusNormal"/>
              <w:jc w:val="center"/>
            </w:pPr>
            <w:r>
              <w:t>-</w:t>
            </w:r>
          </w:p>
        </w:tc>
      </w:tr>
      <w:tr w:rsidR="00F42340" w:rsidTr="003837A3">
        <w:tc>
          <w:tcPr>
            <w:tcW w:w="122" w:type="pct"/>
            <w:vMerge/>
          </w:tcPr>
          <w:p w:rsidR="00F42340" w:rsidRDefault="00F42340">
            <w:pPr>
              <w:pStyle w:val="ConsPlusNormal"/>
            </w:pPr>
          </w:p>
        </w:tc>
        <w:tc>
          <w:tcPr>
            <w:tcW w:w="320" w:type="pct"/>
            <w:vMerge/>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 xml:space="preserve">1. Бюджет </w:t>
            </w:r>
            <w:r>
              <w:lastRenderedPageBreak/>
              <w:t>города Омска</w:t>
            </w:r>
          </w:p>
        </w:tc>
        <w:tc>
          <w:tcPr>
            <w:tcW w:w="301" w:type="pct"/>
          </w:tcPr>
          <w:p w:rsidR="00F42340" w:rsidRDefault="00F42340">
            <w:pPr>
              <w:pStyle w:val="ConsPlusNormal"/>
              <w:jc w:val="center"/>
            </w:pPr>
            <w:r>
              <w:lastRenderedPageBreak/>
              <w:t xml:space="preserve">189 </w:t>
            </w:r>
            <w:r>
              <w:lastRenderedPageBreak/>
              <w:t>849 995,00</w:t>
            </w:r>
          </w:p>
        </w:tc>
        <w:tc>
          <w:tcPr>
            <w:tcW w:w="282" w:type="pct"/>
          </w:tcPr>
          <w:p w:rsidR="00F42340" w:rsidRDefault="00F42340">
            <w:pPr>
              <w:pStyle w:val="ConsPlusNormal"/>
              <w:jc w:val="center"/>
            </w:pPr>
            <w:r>
              <w:lastRenderedPageBreak/>
              <w:t xml:space="preserve">19 </w:t>
            </w:r>
            <w:r>
              <w:lastRenderedPageBreak/>
              <w:t>849 995,00</w:t>
            </w:r>
          </w:p>
        </w:tc>
        <w:tc>
          <w:tcPr>
            <w:tcW w:w="273" w:type="pct"/>
          </w:tcPr>
          <w:p w:rsidR="00F42340" w:rsidRDefault="00F42340">
            <w:pPr>
              <w:pStyle w:val="ConsPlusNormal"/>
              <w:jc w:val="center"/>
            </w:pPr>
            <w:r>
              <w:lastRenderedPageBreak/>
              <w:t xml:space="preserve">20 </w:t>
            </w:r>
            <w:r>
              <w:lastRenderedPageBreak/>
              <w:t>000 000,00</w:t>
            </w:r>
          </w:p>
        </w:tc>
        <w:tc>
          <w:tcPr>
            <w:tcW w:w="273" w:type="pct"/>
          </w:tcPr>
          <w:p w:rsidR="00F42340" w:rsidRDefault="00F42340">
            <w:pPr>
              <w:pStyle w:val="ConsPlusNormal"/>
              <w:jc w:val="center"/>
            </w:pPr>
            <w:r>
              <w:lastRenderedPageBreak/>
              <w:t xml:space="preserve">25 </w:t>
            </w:r>
            <w:r>
              <w:lastRenderedPageBreak/>
              <w:t>000 000,00</w:t>
            </w:r>
          </w:p>
        </w:tc>
        <w:tc>
          <w:tcPr>
            <w:tcW w:w="282" w:type="pct"/>
          </w:tcPr>
          <w:p w:rsidR="00F42340" w:rsidRDefault="00F42340">
            <w:pPr>
              <w:pStyle w:val="ConsPlusNormal"/>
              <w:jc w:val="center"/>
            </w:pPr>
            <w:r>
              <w:lastRenderedPageBreak/>
              <w:t xml:space="preserve">25 </w:t>
            </w:r>
            <w:r>
              <w:lastRenderedPageBreak/>
              <w:t>000 000,00</w:t>
            </w:r>
          </w:p>
        </w:tc>
        <w:tc>
          <w:tcPr>
            <w:tcW w:w="273" w:type="pct"/>
          </w:tcPr>
          <w:p w:rsidR="00F42340" w:rsidRDefault="00F42340">
            <w:pPr>
              <w:pStyle w:val="ConsPlusNormal"/>
              <w:jc w:val="center"/>
            </w:pPr>
            <w:r>
              <w:lastRenderedPageBreak/>
              <w:t xml:space="preserve">25 </w:t>
            </w:r>
            <w:r>
              <w:lastRenderedPageBreak/>
              <w:t>000 000,00</w:t>
            </w:r>
          </w:p>
        </w:tc>
        <w:tc>
          <w:tcPr>
            <w:tcW w:w="273" w:type="pct"/>
          </w:tcPr>
          <w:p w:rsidR="00F42340" w:rsidRDefault="00F42340">
            <w:pPr>
              <w:pStyle w:val="ConsPlusNormal"/>
              <w:jc w:val="center"/>
            </w:pPr>
            <w:r>
              <w:lastRenderedPageBreak/>
              <w:t xml:space="preserve">25 </w:t>
            </w:r>
            <w:r>
              <w:lastRenderedPageBreak/>
              <w:t>000 000,00</w:t>
            </w:r>
          </w:p>
        </w:tc>
        <w:tc>
          <w:tcPr>
            <w:tcW w:w="273" w:type="pct"/>
          </w:tcPr>
          <w:p w:rsidR="00F42340" w:rsidRDefault="00F42340">
            <w:pPr>
              <w:pStyle w:val="ConsPlusNormal"/>
              <w:jc w:val="center"/>
            </w:pPr>
            <w:r>
              <w:lastRenderedPageBreak/>
              <w:t xml:space="preserve">25 </w:t>
            </w:r>
            <w:r>
              <w:lastRenderedPageBreak/>
              <w:t>000 000,00</w:t>
            </w:r>
          </w:p>
        </w:tc>
        <w:tc>
          <w:tcPr>
            <w:tcW w:w="273" w:type="pct"/>
          </w:tcPr>
          <w:p w:rsidR="00F42340" w:rsidRDefault="00F42340">
            <w:pPr>
              <w:pStyle w:val="ConsPlusNormal"/>
              <w:jc w:val="center"/>
            </w:pPr>
            <w:r>
              <w:lastRenderedPageBreak/>
              <w:t xml:space="preserve">25 </w:t>
            </w:r>
            <w:r>
              <w:lastRenderedPageBreak/>
              <w:t>000 000,00</w:t>
            </w:r>
          </w:p>
        </w:tc>
        <w:tc>
          <w:tcPr>
            <w:tcW w:w="348" w:type="pct"/>
            <w:vMerge w:val="restart"/>
          </w:tcPr>
          <w:p w:rsidR="00F42340" w:rsidRDefault="00F42340">
            <w:pPr>
              <w:pStyle w:val="ConsPlusNormal"/>
            </w:pPr>
            <w:r>
              <w:lastRenderedPageBreak/>
              <w:t xml:space="preserve">Количество </w:t>
            </w:r>
            <w:r>
              <w:lastRenderedPageBreak/>
              <w:t>проектов некоммерческих организаций-победителей конкурса, получивших финансовую поддержку в рамках предоставления грантов в форме субсидий</w:t>
            </w:r>
          </w:p>
        </w:tc>
        <w:tc>
          <w:tcPr>
            <w:tcW w:w="169" w:type="pct"/>
            <w:vMerge w:val="restart"/>
          </w:tcPr>
          <w:p w:rsidR="00F42340" w:rsidRDefault="00F42340">
            <w:pPr>
              <w:pStyle w:val="ConsPlusNormal"/>
              <w:jc w:val="center"/>
            </w:pPr>
            <w:r>
              <w:lastRenderedPageBreak/>
              <w:t>единиц</w:t>
            </w:r>
          </w:p>
        </w:tc>
        <w:tc>
          <w:tcPr>
            <w:tcW w:w="122" w:type="pct"/>
            <w:vMerge w:val="restart"/>
          </w:tcPr>
          <w:p w:rsidR="00F42340" w:rsidRDefault="00F42340">
            <w:pPr>
              <w:pStyle w:val="ConsPlusNormal"/>
              <w:jc w:val="center"/>
            </w:pPr>
            <w:r>
              <w:t>-</w:t>
            </w:r>
          </w:p>
        </w:tc>
        <w:tc>
          <w:tcPr>
            <w:tcW w:w="122" w:type="pct"/>
            <w:vMerge w:val="restart"/>
          </w:tcPr>
          <w:p w:rsidR="00F42340" w:rsidRDefault="00F42340">
            <w:pPr>
              <w:pStyle w:val="ConsPlusNormal"/>
              <w:jc w:val="center"/>
            </w:pPr>
            <w:r>
              <w:t>80</w:t>
            </w:r>
          </w:p>
        </w:tc>
        <w:tc>
          <w:tcPr>
            <w:tcW w:w="132" w:type="pct"/>
            <w:vMerge w:val="restart"/>
          </w:tcPr>
          <w:p w:rsidR="00F42340" w:rsidRDefault="00F42340">
            <w:pPr>
              <w:pStyle w:val="ConsPlusNormal"/>
              <w:jc w:val="center"/>
            </w:pPr>
            <w:r>
              <w:t>60</w:t>
            </w:r>
          </w:p>
        </w:tc>
        <w:tc>
          <w:tcPr>
            <w:tcW w:w="122" w:type="pct"/>
            <w:vMerge w:val="restart"/>
          </w:tcPr>
          <w:p w:rsidR="00F42340" w:rsidRDefault="00F42340">
            <w:pPr>
              <w:pStyle w:val="ConsPlusNormal"/>
              <w:jc w:val="center"/>
            </w:pPr>
            <w:r>
              <w:t>60</w:t>
            </w:r>
          </w:p>
        </w:tc>
        <w:tc>
          <w:tcPr>
            <w:tcW w:w="132" w:type="pct"/>
            <w:vMerge w:val="restart"/>
          </w:tcPr>
          <w:p w:rsidR="00F42340" w:rsidRDefault="00F42340">
            <w:pPr>
              <w:pStyle w:val="ConsPlusNormal"/>
              <w:jc w:val="center"/>
            </w:pPr>
            <w:r>
              <w:t>60</w:t>
            </w:r>
          </w:p>
        </w:tc>
        <w:tc>
          <w:tcPr>
            <w:tcW w:w="132" w:type="pct"/>
            <w:vMerge w:val="restart"/>
          </w:tcPr>
          <w:p w:rsidR="00F42340" w:rsidRDefault="00F42340">
            <w:pPr>
              <w:pStyle w:val="ConsPlusNormal"/>
              <w:jc w:val="center"/>
            </w:pPr>
            <w:r>
              <w:t>60</w:t>
            </w:r>
          </w:p>
        </w:tc>
        <w:tc>
          <w:tcPr>
            <w:tcW w:w="132" w:type="pct"/>
            <w:vMerge w:val="restart"/>
          </w:tcPr>
          <w:p w:rsidR="00F42340" w:rsidRDefault="00F42340">
            <w:pPr>
              <w:pStyle w:val="ConsPlusNormal"/>
              <w:jc w:val="center"/>
            </w:pPr>
            <w:r>
              <w:t>60</w:t>
            </w:r>
          </w:p>
        </w:tc>
        <w:tc>
          <w:tcPr>
            <w:tcW w:w="132" w:type="pct"/>
            <w:vMerge w:val="restart"/>
          </w:tcPr>
          <w:p w:rsidR="00F42340" w:rsidRDefault="00F42340">
            <w:pPr>
              <w:pStyle w:val="ConsPlusNormal"/>
              <w:jc w:val="center"/>
            </w:pPr>
            <w:r>
              <w:t>60</w:t>
            </w:r>
          </w:p>
        </w:tc>
      </w:tr>
      <w:tr w:rsidR="00F42340" w:rsidTr="003837A3">
        <w:tc>
          <w:tcPr>
            <w:tcW w:w="122" w:type="pct"/>
            <w:vMerge/>
          </w:tcPr>
          <w:p w:rsidR="00F42340" w:rsidRDefault="00F42340">
            <w:pPr>
              <w:pStyle w:val="ConsPlusNormal"/>
            </w:pPr>
          </w:p>
        </w:tc>
        <w:tc>
          <w:tcPr>
            <w:tcW w:w="320" w:type="pct"/>
            <w:vMerge/>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2. Областной бюджет</w:t>
            </w:r>
          </w:p>
        </w:tc>
        <w:tc>
          <w:tcPr>
            <w:tcW w:w="301" w:type="pct"/>
          </w:tcPr>
          <w:p w:rsidR="00F42340" w:rsidRDefault="00F42340">
            <w:pPr>
              <w:pStyle w:val="ConsPlusNormal"/>
              <w:jc w:val="center"/>
            </w:pPr>
            <w:r>
              <w:t>500 000 000,00</w:t>
            </w:r>
          </w:p>
        </w:tc>
        <w:tc>
          <w:tcPr>
            <w:tcW w:w="282" w:type="pct"/>
          </w:tcPr>
          <w:p w:rsidR="00F42340" w:rsidRDefault="00F42340">
            <w:pPr>
              <w:pStyle w:val="ConsPlusNormal"/>
              <w:jc w:val="center"/>
            </w:pPr>
            <w:r>
              <w:t>0,00</w:t>
            </w:r>
          </w:p>
        </w:tc>
        <w:tc>
          <w:tcPr>
            <w:tcW w:w="273" w:type="pct"/>
          </w:tcPr>
          <w:p w:rsidR="00F42340" w:rsidRDefault="00F42340">
            <w:pPr>
              <w:pStyle w:val="ConsPlusNormal"/>
              <w:jc w:val="center"/>
            </w:pPr>
            <w:r>
              <w:t>500 000 000,00</w:t>
            </w:r>
          </w:p>
        </w:tc>
        <w:tc>
          <w:tcPr>
            <w:tcW w:w="273" w:type="pct"/>
          </w:tcPr>
          <w:p w:rsidR="00F42340" w:rsidRDefault="00F42340">
            <w:pPr>
              <w:pStyle w:val="ConsPlusNormal"/>
              <w:jc w:val="center"/>
            </w:pPr>
            <w:r>
              <w:t>0,00</w:t>
            </w:r>
          </w:p>
        </w:tc>
        <w:tc>
          <w:tcPr>
            <w:tcW w:w="282"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val="restart"/>
          </w:tcPr>
          <w:p w:rsidR="00F42340" w:rsidRDefault="00F42340">
            <w:pPr>
              <w:pStyle w:val="ConsPlusNormal"/>
              <w:jc w:val="center"/>
            </w:pPr>
            <w:r>
              <w:t>1.3</w:t>
            </w:r>
          </w:p>
        </w:tc>
        <w:tc>
          <w:tcPr>
            <w:tcW w:w="320" w:type="pct"/>
            <w:vMerge w:val="restart"/>
          </w:tcPr>
          <w:p w:rsidR="00F42340" w:rsidRDefault="00F42340">
            <w:pPr>
              <w:pStyle w:val="ConsPlusNormal"/>
            </w:pPr>
            <w:r>
              <w:t>Организационно-информационная поддержка деятельности некоммерческих организаций</w:t>
            </w:r>
          </w:p>
        </w:tc>
        <w:tc>
          <w:tcPr>
            <w:tcW w:w="310" w:type="pct"/>
            <w:vMerge w:val="restart"/>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4 267 508,00</w:t>
            </w:r>
          </w:p>
        </w:tc>
        <w:tc>
          <w:tcPr>
            <w:tcW w:w="282" w:type="pct"/>
          </w:tcPr>
          <w:p w:rsidR="00F42340" w:rsidRDefault="00F42340">
            <w:pPr>
              <w:pStyle w:val="ConsPlusNormal"/>
              <w:jc w:val="center"/>
            </w:pPr>
            <w:r>
              <w:t>416 626,00</w:t>
            </w:r>
          </w:p>
        </w:tc>
        <w:tc>
          <w:tcPr>
            <w:tcW w:w="273" w:type="pct"/>
          </w:tcPr>
          <w:p w:rsidR="00F42340" w:rsidRDefault="00F42340">
            <w:pPr>
              <w:pStyle w:val="ConsPlusNormal"/>
              <w:jc w:val="center"/>
            </w:pPr>
            <w:r>
              <w:t>538 882,00</w:t>
            </w:r>
          </w:p>
        </w:tc>
        <w:tc>
          <w:tcPr>
            <w:tcW w:w="273" w:type="pct"/>
          </w:tcPr>
          <w:p w:rsidR="00F42340" w:rsidRDefault="00F42340">
            <w:pPr>
              <w:pStyle w:val="ConsPlusNormal"/>
              <w:jc w:val="center"/>
            </w:pPr>
            <w:r>
              <w:t>552 000,00</w:t>
            </w:r>
          </w:p>
        </w:tc>
        <w:tc>
          <w:tcPr>
            <w:tcW w:w="282" w:type="pct"/>
          </w:tcPr>
          <w:p w:rsidR="00F42340" w:rsidRDefault="00F42340">
            <w:pPr>
              <w:pStyle w:val="ConsPlusNormal"/>
              <w:jc w:val="center"/>
            </w:pPr>
            <w:r>
              <w:t>552 000,00</w:t>
            </w:r>
          </w:p>
        </w:tc>
        <w:tc>
          <w:tcPr>
            <w:tcW w:w="273" w:type="pct"/>
          </w:tcPr>
          <w:p w:rsidR="00F42340" w:rsidRDefault="00F42340">
            <w:pPr>
              <w:pStyle w:val="ConsPlusNormal"/>
              <w:jc w:val="center"/>
            </w:pPr>
            <w:r>
              <w:t>552 000,00</w:t>
            </w:r>
          </w:p>
        </w:tc>
        <w:tc>
          <w:tcPr>
            <w:tcW w:w="273" w:type="pct"/>
          </w:tcPr>
          <w:p w:rsidR="00F42340" w:rsidRDefault="00F42340">
            <w:pPr>
              <w:pStyle w:val="ConsPlusNormal"/>
              <w:jc w:val="center"/>
            </w:pPr>
            <w:r>
              <w:t>552 000,00</w:t>
            </w:r>
          </w:p>
        </w:tc>
        <w:tc>
          <w:tcPr>
            <w:tcW w:w="273" w:type="pct"/>
          </w:tcPr>
          <w:p w:rsidR="00F42340" w:rsidRDefault="00F42340">
            <w:pPr>
              <w:pStyle w:val="ConsPlusNormal"/>
              <w:jc w:val="center"/>
            </w:pPr>
            <w:r>
              <w:t>552 000,00</w:t>
            </w:r>
          </w:p>
        </w:tc>
        <w:tc>
          <w:tcPr>
            <w:tcW w:w="273" w:type="pct"/>
          </w:tcPr>
          <w:p w:rsidR="00F42340" w:rsidRDefault="00F42340">
            <w:pPr>
              <w:pStyle w:val="ConsPlusNormal"/>
              <w:jc w:val="center"/>
            </w:pPr>
            <w:r>
              <w:t>552 000,00</w:t>
            </w:r>
          </w:p>
        </w:tc>
        <w:tc>
          <w:tcPr>
            <w:tcW w:w="348" w:type="pct"/>
          </w:tcPr>
          <w:p w:rsidR="00F42340" w:rsidRDefault="00F42340">
            <w:pPr>
              <w:pStyle w:val="ConsPlusNormal"/>
            </w:pPr>
            <w:r>
              <w:t>Количество некоммерческих организаций, участвующих в мероприятиях, проводимых Администрацией города Омска</w:t>
            </w:r>
          </w:p>
        </w:tc>
        <w:tc>
          <w:tcPr>
            <w:tcW w:w="169" w:type="pct"/>
          </w:tcPr>
          <w:p w:rsidR="00F42340" w:rsidRDefault="00F42340">
            <w:pPr>
              <w:pStyle w:val="ConsPlusNormal"/>
              <w:jc w:val="center"/>
            </w:pPr>
            <w:r>
              <w:t>единиц</w:t>
            </w:r>
          </w:p>
        </w:tc>
        <w:tc>
          <w:tcPr>
            <w:tcW w:w="122" w:type="pct"/>
          </w:tcPr>
          <w:p w:rsidR="00F42340" w:rsidRDefault="00F42340">
            <w:pPr>
              <w:pStyle w:val="ConsPlusNormal"/>
              <w:jc w:val="center"/>
            </w:pPr>
            <w:r>
              <w:t>190</w:t>
            </w:r>
          </w:p>
        </w:tc>
        <w:tc>
          <w:tcPr>
            <w:tcW w:w="122" w:type="pct"/>
          </w:tcPr>
          <w:p w:rsidR="00F42340" w:rsidRDefault="00F42340">
            <w:pPr>
              <w:pStyle w:val="ConsPlusNormal"/>
              <w:jc w:val="center"/>
            </w:pPr>
            <w:r>
              <w:t>190</w:t>
            </w:r>
          </w:p>
        </w:tc>
        <w:tc>
          <w:tcPr>
            <w:tcW w:w="132" w:type="pct"/>
          </w:tcPr>
          <w:p w:rsidR="00F42340" w:rsidRDefault="00F42340">
            <w:pPr>
              <w:pStyle w:val="ConsPlusNormal"/>
              <w:jc w:val="center"/>
            </w:pPr>
            <w:r>
              <w:t>190</w:t>
            </w:r>
          </w:p>
        </w:tc>
        <w:tc>
          <w:tcPr>
            <w:tcW w:w="122" w:type="pct"/>
          </w:tcPr>
          <w:p w:rsidR="00F42340" w:rsidRDefault="00F42340">
            <w:pPr>
              <w:pStyle w:val="ConsPlusNormal"/>
              <w:jc w:val="center"/>
            </w:pPr>
            <w:r>
              <w:t>190</w:t>
            </w:r>
          </w:p>
        </w:tc>
        <w:tc>
          <w:tcPr>
            <w:tcW w:w="132" w:type="pct"/>
          </w:tcPr>
          <w:p w:rsidR="00F42340" w:rsidRDefault="00F42340">
            <w:pPr>
              <w:pStyle w:val="ConsPlusNormal"/>
              <w:jc w:val="center"/>
            </w:pPr>
            <w:r>
              <w:t>190</w:t>
            </w:r>
          </w:p>
        </w:tc>
        <w:tc>
          <w:tcPr>
            <w:tcW w:w="132" w:type="pct"/>
          </w:tcPr>
          <w:p w:rsidR="00F42340" w:rsidRDefault="00F42340">
            <w:pPr>
              <w:pStyle w:val="ConsPlusNormal"/>
              <w:jc w:val="center"/>
            </w:pPr>
            <w:r>
              <w:t>190</w:t>
            </w:r>
          </w:p>
        </w:tc>
        <w:tc>
          <w:tcPr>
            <w:tcW w:w="132" w:type="pct"/>
          </w:tcPr>
          <w:p w:rsidR="00F42340" w:rsidRDefault="00F42340">
            <w:pPr>
              <w:pStyle w:val="ConsPlusNormal"/>
              <w:jc w:val="center"/>
            </w:pPr>
            <w:r>
              <w:t>190</w:t>
            </w:r>
          </w:p>
        </w:tc>
        <w:tc>
          <w:tcPr>
            <w:tcW w:w="132" w:type="pct"/>
          </w:tcPr>
          <w:p w:rsidR="00F42340" w:rsidRDefault="00F42340">
            <w:pPr>
              <w:pStyle w:val="ConsPlusNormal"/>
              <w:jc w:val="center"/>
            </w:pPr>
            <w:r>
              <w:t>190</w:t>
            </w:r>
          </w:p>
        </w:tc>
      </w:tr>
      <w:tr w:rsidR="00F42340" w:rsidTr="003837A3">
        <w:tc>
          <w:tcPr>
            <w:tcW w:w="122" w:type="pct"/>
            <w:vMerge/>
          </w:tcPr>
          <w:p w:rsidR="00F42340" w:rsidRDefault="00F42340">
            <w:pPr>
              <w:pStyle w:val="ConsPlusNormal"/>
            </w:pPr>
          </w:p>
        </w:tc>
        <w:tc>
          <w:tcPr>
            <w:tcW w:w="320" w:type="pct"/>
            <w:vMerge/>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4 267 508,00</w:t>
            </w:r>
          </w:p>
        </w:tc>
        <w:tc>
          <w:tcPr>
            <w:tcW w:w="282" w:type="pct"/>
          </w:tcPr>
          <w:p w:rsidR="00F42340" w:rsidRDefault="00F42340">
            <w:pPr>
              <w:pStyle w:val="ConsPlusNormal"/>
              <w:jc w:val="center"/>
            </w:pPr>
            <w:r>
              <w:t>416 626,00</w:t>
            </w:r>
          </w:p>
        </w:tc>
        <w:tc>
          <w:tcPr>
            <w:tcW w:w="273" w:type="pct"/>
          </w:tcPr>
          <w:p w:rsidR="00F42340" w:rsidRDefault="00F42340">
            <w:pPr>
              <w:pStyle w:val="ConsPlusNormal"/>
              <w:jc w:val="center"/>
            </w:pPr>
            <w:r>
              <w:t>538 882,00</w:t>
            </w:r>
          </w:p>
        </w:tc>
        <w:tc>
          <w:tcPr>
            <w:tcW w:w="273" w:type="pct"/>
          </w:tcPr>
          <w:p w:rsidR="00F42340" w:rsidRDefault="00F42340">
            <w:pPr>
              <w:pStyle w:val="ConsPlusNormal"/>
              <w:jc w:val="center"/>
            </w:pPr>
            <w:r>
              <w:t>552 000,00</w:t>
            </w:r>
          </w:p>
        </w:tc>
        <w:tc>
          <w:tcPr>
            <w:tcW w:w="282" w:type="pct"/>
          </w:tcPr>
          <w:p w:rsidR="00F42340" w:rsidRDefault="00F42340">
            <w:pPr>
              <w:pStyle w:val="ConsPlusNormal"/>
              <w:jc w:val="center"/>
            </w:pPr>
            <w:r>
              <w:t>552 000,00</w:t>
            </w:r>
          </w:p>
        </w:tc>
        <w:tc>
          <w:tcPr>
            <w:tcW w:w="273" w:type="pct"/>
          </w:tcPr>
          <w:p w:rsidR="00F42340" w:rsidRDefault="00F42340">
            <w:pPr>
              <w:pStyle w:val="ConsPlusNormal"/>
              <w:jc w:val="center"/>
            </w:pPr>
            <w:r>
              <w:t>552 000,00</w:t>
            </w:r>
          </w:p>
        </w:tc>
        <w:tc>
          <w:tcPr>
            <w:tcW w:w="273" w:type="pct"/>
          </w:tcPr>
          <w:p w:rsidR="00F42340" w:rsidRDefault="00F42340">
            <w:pPr>
              <w:pStyle w:val="ConsPlusNormal"/>
              <w:jc w:val="center"/>
            </w:pPr>
            <w:r>
              <w:t>552 000,00</w:t>
            </w:r>
          </w:p>
        </w:tc>
        <w:tc>
          <w:tcPr>
            <w:tcW w:w="273" w:type="pct"/>
          </w:tcPr>
          <w:p w:rsidR="00F42340" w:rsidRDefault="00F42340">
            <w:pPr>
              <w:pStyle w:val="ConsPlusNormal"/>
              <w:jc w:val="center"/>
            </w:pPr>
            <w:r>
              <w:t>552 000,00</w:t>
            </w:r>
          </w:p>
        </w:tc>
        <w:tc>
          <w:tcPr>
            <w:tcW w:w="273" w:type="pct"/>
          </w:tcPr>
          <w:p w:rsidR="00F42340" w:rsidRDefault="00F42340">
            <w:pPr>
              <w:pStyle w:val="ConsPlusNormal"/>
              <w:jc w:val="center"/>
            </w:pPr>
            <w:r>
              <w:t>552 000,00</w:t>
            </w:r>
          </w:p>
        </w:tc>
        <w:tc>
          <w:tcPr>
            <w:tcW w:w="348" w:type="pct"/>
          </w:tcPr>
          <w:p w:rsidR="00F42340" w:rsidRDefault="00F42340">
            <w:pPr>
              <w:pStyle w:val="ConsPlusNormal"/>
            </w:pPr>
            <w:r>
              <w:t>Количество экземпляров информационно-методических материалов</w:t>
            </w:r>
          </w:p>
        </w:tc>
        <w:tc>
          <w:tcPr>
            <w:tcW w:w="169" w:type="pct"/>
          </w:tcPr>
          <w:p w:rsidR="00F42340" w:rsidRDefault="00F42340">
            <w:pPr>
              <w:pStyle w:val="ConsPlusNormal"/>
              <w:jc w:val="center"/>
            </w:pPr>
            <w:r>
              <w:t>единиц</w:t>
            </w:r>
          </w:p>
        </w:tc>
        <w:tc>
          <w:tcPr>
            <w:tcW w:w="122" w:type="pct"/>
          </w:tcPr>
          <w:p w:rsidR="00F42340" w:rsidRDefault="00F42340">
            <w:pPr>
              <w:pStyle w:val="ConsPlusNormal"/>
              <w:jc w:val="center"/>
            </w:pPr>
            <w:r>
              <w:t>1</w:t>
            </w:r>
          </w:p>
        </w:tc>
        <w:tc>
          <w:tcPr>
            <w:tcW w:w="122" w:type="pct"/>
          </w:tcPr>
          <w:p w:rsidR="00F42340" w:rsidRDefault="00F42340">
            <w:pPr>
              <w:pStyle w:val="ConsPlusNormal"/>
              <w:jc w:val="center"/>
            </w:pPr>
            <w:r>
              <w:t>1</w:t>
            </w:r>
          </w:p>
        </w:tc>
        <w:tc>
          <w:tcPr>
            <w:tcW w:w="132" w:type="pct"/>
          </w:tcPr>
          <w:p w:rsidR="00F42340" w:rsidRDefault="00F42340">
            <w:pPr>
              <w:pStyle w:val="ConsPlusNormal"/>
              <w:jc w:val="center"/>
            </w:pPr>
            <w:r>
              <w:t>1</w:t>
            </w:r>
          </w:p>
        </w:tc>
        <w:tc>
          <w:tcPr>
            <w:tcW w:w="122" w:type="pct"/>
          </w:tcPr>
          <w:p w:rsidR="00F42340" w:rsidRDefault="00F42340">
            <w:pPr>
              <w:pStyle w:val="ConsPlusNormal"/>
              <w:jc w:val="center"/>
            </w:pPr>
            <w:r>
              <w:t>1</w:t>
            </w:r>
          </w:p>
        </w:tc>
        <w:tc>
          <w:tcPr>
            <w:tcW w:w="132" w:type="pct"/>
          </w:tcPr>
          <w:p w:rsidR="00F42340" w:rsidRDefault="00F42340">
            <w:pPr>
              <w:pStyle w:val="ConsPlusNormal"/>
              <w:jc w:val="center"/>
            </w:pPr>
            <w:r>
              <w:t>1</w:t>
            </w:r>
          </w:p>
        </w:tc>
        <w:tc>
          <w:tcPr>
            <w:tcW w:w="132" w:type="pct"/>
          </w:tcPr>
          <w:p w:rsidR="00F42340" w:rsidRDefault="00F42340">
            <w:pPr>
              <w:pStyle w:val="ConsPlusNormal"/>
              <w:jc w:val="center"/>
            </w:pPr>
            <w:r>
              <w:t>1</w:t>
            </w:r>
          </w:p>
        </w:tc>
        <w:tc>
          <w:tcPr>
            <w:tcW w:w="132" w:type="pct"/>
          </w:tcPr>
          <w:p w:rsidR="00F42340" w:rsidRDefault="00F42340">
            <w:pPr>
              <w:pStyle w:val="ConsPlusNormal"/>
              <w:jc w:val="center"/>
            </w:pPr>
            <w:r>
              <w:t>1</w:t>
            </w:r>
          </w:p>
        </w:tc>
        <w:tc>
          <w:tcPr>
            <w:tcW w:w="132" w:type="pct"/>
          </w:tcPr>
          <w:p w:rsidR="00F42340" w:rsidRDefault="00F42340">
            <w:pPr>
              <w:pStyle w:val="ConsPlusNormal"/>
              <w:jc w:val="center"/>
            </w:pPr>
            <w:r>
              <w:t>1</w:t>
            </w:r>
          </w:p>
        </w:tc>
      </w:tr>
      <w:tr w:rsidR="00F42340" w:rsidTr="003837A3">
        <w:tc>
          <w:tcPr>
            <w:tcW w:w="122" w:type="pct"/>
            <w:vMerge w:val="restart"/>
          </w:tcPr>
          <w:p w:rsidR="00F42340" w:rsidRDefault="00F42340">
            <w:pPr>
              <w:pStyle w:val="ConsPlusNormal"/>
              <w:jc w:val="center"/>
            </w:pPr>
            <w:r>
              <w:t>1.4</w:t>
            </w:r>
          </w:p>
        </w:tc>
        <w:tc>
          <w:tcPr>
            <w:tcW w:w="320" w:type="pct"/>
            <w:vMerge w:val="restart"/>
          </w:tcPr>
          <w:p w:rsidR="00F42340" w:rsidRDefault="00F42340">
            <w:pPr>
              <w:pStyle w:val="ConsPlusNormal"/>
            </w:pPr>
            <w:r>
              <w:t xml:space="preserve">Проведение мероприятий, направленных на </w:t>
            </w:r>
            <w:r>
              <w:lastRenderedPageBreak/>
              <w:t>реализацию государственной национальной политики на территории города Омска</w:t>
            </w:r>
          </w:p>
        </w:tc>
        <w:tc>
          <w:tcPr>
            <w:tcW w:w="310" w:type="pct"/>
            <w:vMerge w:val="restart"/>
          </w:tcPr>
          <w:p w:rsidR="00F42340" w:rsidRDefault="00F42340">
            <w:pPr>
              <w:pStyle w:val="ConsPlusNormal"/>
              <w:jc w:val="center"/>
            </w:pPr>
            <w:r>
              <w:lastRenderedPageBreak/>
              <w:t xml:space="preserve">Управление делами Администрации города Омска </w:t>
            </w:r>
            <w:r>
              <w:lastRenderedPageBreak/>
              <w:t>(управление общественных отношений и социальных вопросов Администрации города Омска)</w:t>
            </w:r>
          </w:p>
        </w:tc>
        <w:tc>
          <w:tcPr>
            <w:tcW w:w="207" w:type="pct"/>
            <w:vMerge w:val="restart"/>
          </w:tcPr>
          <w:p w:rsidR="00F42340" w:rsidRDefault="00F42340">
            <w:pPr>
              <w:pStyle w:val="ConsPlusNormal"/>
            </w:pPr>
            <w:r>
              <w:lastRenderedPageBreak/>
              <w:t>Всего, в том числе:</w:t>
            </w:r>
          </w:p>
        </w:tc>
        <w:tc>
          <w:tcPr>
            <w:tcW w:w="301" w:type="pct"/>
            <w:vMerge w:val="restart"/>
          </w:tcPr>
          <w:p w:rsidR="00F42340" w:rsidRDefault="00F42340">
            <w:pPr>
              <w:pStyle w:val="ConsPlusNormal"/>
              <w:jc w:val="center"/>
            </w:pPr>
            <w:r>
              <w:t>3 352 700,00</w:t>
            </w:r>
          </w:p>
        </w:tc>
        <w:tc>
          <w:tcPr>
            <w:tcW w:w="282" w:type="pct"/>
            <w:vMerge w:val="restart"/>
          </w:tcPr>
          <w:p w:rsidR="00F42340" w:rsidRDefault="00F42340">
            <w:pPr>
              <w:pStyle w:val="ConsPlusNormal"/>
              <w:jc w:val="center"/>
            </w:pPr>
            <w:r>
              <w:t>216 700,00</w:t>
            </w:r>
          </w:p>
        </w:tc>
        <w:tc>
          <w:tcPr>
            <w:tcW w:w="273" w:type="pct"/>
            <w:vMerge w:val="restart"/>
          </w:tcPr>
          <w:p w:rsidR="00F42340" w:rsidRDefault="00F42340">
            <w:pPr>
              <w:pStyle w:val="ConsPlusNormal"/>
              <w:jc w:val="center"/>
            </w:pPr>
            <w:r>
              <w:t>448 000,00</w:t>
            </w:r>
          </w:p>
        </w:tc>
        <w:tc>
          <w:tcPr>
            <w:tcW w:w="273" w:type="pct"/>
            <w:vMerge w:val="restart"/>
          </w:tcPr>
          <w:p w:rsidR="00F42340" w:rsidRDefault="00F42340">
            <w:pPr>
              <w:pStyle w:val="ConsPlusNormal"/>
              <w:jc w:val="center"/>
            </w:pPr>
            <w:r>
              <w:t>448 000,00</w:t>
            </w:r>
          </w:p>
        </w:tc>
        <w:tc>
          <w:tcPr>
            <w:tcW w:w="282" w:type="pct"/>
            <w:vMerge w:val="restart"/>
          </w:tcPr>
          <w:p w:rsidR="00F42340" w:rsidRDefault="00F42340">
            <w:pPr>
              <w:pStyle w:val="ConsPlusNormal"/>
              <w:jc w:val="center"/>
            </w:pPr>
            <w:r>
              <w:t>448 000,00</w:t>
            </w:r>
          </w:p>
        </w:tc>
        <w:tc>
          <w:tcPr>
            <w:tcW w:w="273" w:type="pct"/>
            <w:vMerge w:val="restart"/>
          </w:tcPr>
          <w:p w:rsidR="00F42340" w:rsidRDefault="00F42340">
            <w:pPr>
              <w:pStyle w:val="ConsPlusNormal"/>
              <w:jc w:val="center"/>
            </w:pPr>
            <w:r>
              <w:t>448 000,00</w:t>
            </w:r>
          </w:p>
        </w:tc>
        <w:tc>
          <w:tcPr>
            <w:tcW w:w="273" w:type="pct"/>
            <w:vMerge w:val="restart"/>
          </w:tcPr>
          <w:p w:rsidR="00F42340" w:rsidRDefault="00F42340">
            <w:pPr>
              <w:pStyle w:val="ConsPlusNormal"/>
              <w:jc w:val="center"/>
            </w:pPr>
            <w:r>
              <w:t>448 000,00</w:t>
            </w:r>
          </w:p>
        </w:tc>
        <w:tc>
          <w:tcPr>
            <w:tcW w:w="273" w:type="pct"/>
            <w:vMerge w:val="restart"/>
          </w:tcPr>
          <w:p w:rsidR="00F42340" w:rsidRDefault="00F42340">
            <w:pPr>
              <w:pStyle w:val="ConsPlusNormal"/>
              <w:jc w:val="center"/>
            </w:pPr>
            <w:r>
              <w:t>448 000,00</w:t>
            </w:r>
          </w:p>
        </w:tc>
        <w:tc>
          <w:tcPr>
            <w:tcW w:w="273" w:type="pct"/>
            <w:vMerge w:val="restart"/>
          </w:tcPr>
          <w:p w:rsidR="00F42340" w:rsidRDefault="00F42340">
            <w:pPr>
              <w:pStyle w:val="ConsPlusNormal"/>
              <w:jc w:val="center"/>
            </w:pPr>
            <w:r>
              <w:t>448 000,00</w:t>
            </w:r>
          </w:p>
        </w:tc>
        <w:tc>
          <w:tcPr>
            <w:tcW w:w="348" w:type="pct"/>
          </w:tcPr>
          <w:p w:rsidR="00F42340" w:rsidRDefault="00F42340">
            <w:pPr>
              <w:pStyle w:val="ConsPlusNormal"/>
            </w:pPr>
            <w:r>
              <w:t xml:space="preserve">Количество мероприятий, проведенных в сфере </w:t>
            </w:r>
            <w:proofErr w:type="spellStart"/>
            <w:r>
              <w:t>этноконфессион</w:t>
            </w:r>
            <w:r>
              <w:lastRenderedPageBreak/>
              <w:t>альных</w:t>
            </w:r>
            <w:proofErr w:type="spellEnd"/>
            <w:r>
              <w:t xml:space="preserve"> отношений</w:t>
            </w:r>
          </w:p>
        </w:tc>
        <w:tc>
          <w:tcPr>
            <w:tcW w:w="169" w:type="pct"/>
          </w:tcPr>
          <w:p w:rsidR="00F42340" w:rsidRDefault="00F42340">
            <w:pPr>
              <w:pStyle w:val="ConsPlusNormal"/>
              <w:jc w:val="center"/>
            </w:pPr>
            <w:r>
              <w:lastRenderedPageBreak/>
              <w:t>единиц</w:t>
            </w:r>
          </w:p>
        </w:tc>
        <w:tc>
          <w:tcPr>
            <w:tcW w:w="122" w:type="pct"/>
          </w:tcPr>
          <w:p w:rsidR="00F42340" w:rsidRDefault="00F42340">
            <w:pPr>
              <w:pStyle w:val="ConsPlusNormal"/>
              <w:jc w:val="center"/>
            </w:pPr>
            <w:r>
              <w:t>10</w:t>
            </w:r>
          </w:p>
        </w:tc>
        <w:tc>
          <w:tcPr>
            <w:tcW w:w="122" w:type="pct"/>
          </w:tcPr>
          <w:p w:rsidR="00F42340" w:rsidRDefault="00F42340">
            <w:pPr>
              <w:pStyle w:val="ConsPlusNormal"/>
              <w:jc w:val="center"/>
            </w:pPr>
            <w:r>
              <w:t>10</w:t>
            </w:r>
          </w:p>
        </w:tc>
        <w:tc>
          <w:tcPr>
            <w:tcW w:w="132" w:type="pct"/>
          </w:tcPr>
          <w:p w:rsidR="00F42340" w:rsidRDefault="00F42340">
            <w:pPr>
              <w:pStyle w:val="ConsPlusNormal"/>
              <w:jc w:val="center"/>
            </w:pPr>
            <w:r>
              <w:t>10</w:t>
            </w:r>
          </w:p>
        </w:tc>
        <w:tc>
          <w:tcPr>
            <w:tcW w:w="122" w:type="pct"/>
          </w:tcPr>
          <w:p w:rsidR="00F42340" w:rsidRDefault="00F42340">
            <w:pPr>
              <w:pStyle w:val="ConsPlusNormal"/>
              <w:jc w:val="center"/>
            </w:pPr>
            <w:r>
              <w:t>10</w:t>
            </w:r>
          </w:p>
        </w:tc>
        <w:tc>
          <w:tcPr>
            <w:tcW w:w="132" w:type="pct"/>
          </w:tcPr>
          <w:p w:rsidR="00F42340" w:rsidRDefault="00F42340">
            <w:pPr>
              <w:pStyle w:val="ConsPlusNormal"/>
              <w:jc w:val="center"/>
            </w:pPr>
            <w:r>
              <w:t>10</w:t>
            </w:r>
          </w:p>
        </w:tc>
        <w:tc>
          <w:tcPr>
            <w:tcW w:w="132" w:type="pct"/>
          </w:tcPr>
          <w:p w:rsidR="00F42340" w:rsidRDefault="00F42340">
            <w:pPr>
              <w:pStyle w:val="ConsPlusNormal"/>
              <w:jc w:val="center"/>
            </w:pPr>
            <w:r>
              <w:t>10</w:t>
            </w:r>
          </w:p>
        </w:tc>
        <w:tc>
          <w:tcPr>
            <w:tcW w:w="132" w:type="pct"/>
          </w:tcPr>
          <w:p w:rsidR="00F42340" w:rsidRDefault="00F42340">
            <w:pPr>
              <w:pStyle w:val="ConsPlusNormal"/>
              <w:jc w:val="center"/>
            </w:pPr>
            <w:r>
              <w:t>10</w:t>
            </w:r>
          </w:p>
        </w:tc>
        <w:tc>
          <w:tcPr>
            <w:tcW w:w="132" w:type="pct"/>
          </w:tcPr>
          <w:p w:rsidR="00F42340" w:rsidRDefault="00F42340">
            <w:pPr>
              <w:pStyle w:val="ConsPlusNormal"/>
              <w:jc w:val="center"/>
            </w:pPr>
            <w:r>
              <w:t>10</w:t>
            </w:r>
          </w:p>
        </w:tc>
      </w:tr>
      <w:tr w:rsidR="00F42340" w:rsidTr="003837A3">
        <w:trPr>
          <w:trHeight w:val="269"/>
        </w:trPr>
        <w:tc>
          <w:tcPr>
            <w:tcW w:w="122" w:type="pct"/>
            <w:vMerge/>
          </w:tcPr>
          <w:p w:rsidR="00F42340" w:rsidRDefault="00F42340">
            <w:pPr>
              <w:pStyle w:val="ConsPlusNormal"/>
            </w:pPr>
          </w:p>
        </w:tc>
        <w:tc>
          <w:tcPr>
            <w:tcW w:w="320" w:type="pct"/>
            <w:vMerge/>
          </w:tcPr>
          <w:p w:rsidR="00F42340" w:rsidRDefault="00F42340">
            <w:pPr>
              <w:pStyle w:val="ConsPlusNormal"/>
            </w:pPr>
          </w:p>
        </w:tc>
        <w:tc>
          <w:tcPr>
            <w:tcW w:w="310" w:type="pct"/>
            <w:vMerge/>
          </w:tcPr>
          <w:p w:rsidR="00F42340" w:rsidRDefault="00F42340">
            <w:pPr>
              <w:pStyle w:val="ConsPlusNormal"/>
            </w:pPr>
          </w:p>
        </w:tc>
        <w:tc>
          <w:tcPr>
            <w:tcW w:w="207" w:type="pct"/>
            <w:vMerge/>
          </w:tcPr>
          <w:p w:rsidR="00F42340" w:rsidRDefault="00F42340">
            <w:pPr>
              <w:pStyle w:val="ConsPlusNormal"/>
            </w:pPr>
          </w:p>
        </w:tc>
        <w:tc>
          <w:tcPr>
            <w:tcW w:w="301"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348" w:type="pct"/>
            <w:vMerge w:val="restart"/>
          </w:tcPr>
          <w:p w:rsidR="00F42340" w:rsidRDefault="00F42340">
            <w:pPr>
              <w:pStyle w:val="ConsPlusNormal"/>
            </w:pPr>
            <w:r>
              <w:t>Количество информационно-просветительских материалов по национальной и религиозной тематике</w:t>
            </w:r>
          </w:p>
        </w:tc>
        <w:tc>
          <w:tcPr>
            <w:tcW w:w="169" w:type="pct"/>
            <w:vMerge w:val="restart"/>
          </w:tcPr>
          <w:p w:rsidR="00F42340" w:rsidRDefault="00F42340">
            <w:pPr>
              <w:pStyle w:val="ConsPlusNormal"/>
              <w:jc w:val="center"/>
            </w:pPr>
            <w:r>
              <w:t>единиц</w:t>
            </w:r>
          </w:p>
        </w:tc>
        <w:tc>
          <w:tcPr>
            <w:tcW w:w="122" w:type="pct"/>
            <w:vMerge w:val="restart"/>
          </w:tcPr>
          <w:p w:rsidR="00F42340" w:rsidRDefault="00F42340">
            <w:pPr>
              <w:pStyle w:val="ConsPlusNormal"/>
              <w:jc w:val="center"/>
            </w:pPr>
            <w:r>
              <w:t>1</w:t>
            </w:r>
          </w:p>
        </w:tc>
        <w:tc>
          <w:tcPr>
            <w:tcW w:w="122" w:type="pct"/>
            <w:vMerge w:val="restart"/>
          </w:tcPr>
          <w:p w:rsidR="00F42340" w:rsidRDefault="00F42340">
            <w:pPr>
              <w:pStyle w:val="ConsPlusNormal"/>
              <w:jc w:val="center"/>
            </w:pPr>
            <w:r>
              <w:t>1</w:t>
            </w:r>
          </w:p>
        </w:tc>
        <w:tc>
          <w:tcPr>
            <w:tcW w:w="132" w:type="pct"/>
            <w:vMerge w:val="restart"/>
          </w:tcPr>
          <w:p w:rsidR="00F42340" w:rsidRDefault="00F42340">
            <w:pPr>
              <w:pStyle w:val="ConsPlusNormal"/>
              <w:jc w:val="center"/>
            </w:pPr>
            <w:r>
              <w:t>1</w:t>
            </w:r>
          </w:p>
        </w:tc>
        <w:tc>
          <w:tcPr>
            <w:tcW w:w="122" w:type="pct"/>
            <w:vMerge w:val="restart"/>
          </w:tcPr>
          <w:p w:rsidR="00F42340" w:rsidRDefault="00F42340">
            <w:pPr>
              <w:pStyle w:val="ConsPlusNormal"/>
              <w:jc w:val="center"/>
            </w:pPr>
            <w:r>
              <w:t>1</w:t>
            </w:r>
          </w:p>
        </w:tc>
        <w:tc>
          <w:tcPr>
            <w:tcW w:w="132" w:type="pct"/>
            <w:vMerge w:val="restart"/>
          </w:tcPr>
          <w:p w:rsidR="00F42340" w:rsidRDefault="00F42340">
            <w:pPr>
              <w:pStyle w:val="ConsPlusNormal"/>
              <w:jc w:val="center"/>
            </w:pPr>
            <w:r>
              <w:t>1</w:t>
            </w:r>
          </w:p>
        </w:tc>
        <w:tc>
          <w:tcPr>
            <w:tcW w:w="132" w:type="pct"/>
            <w:vMerge w:val="restart"/>
          </w:tcPr>
          <w:p w:rsidR="00F42340" w:rsidRDefault="00F42340">
            <w:pPr>
              <w:pStyle w:val="ConsPlusNormal"/>
              <w:jc w:val="center"/>
            </w:pPr>
            <w:r>
              <w:t>1</w:t>
            </w:r>
          </w:p>
        </w:tc>
        <w:tc>
          <w:tcPr>
            <w:tcW w:w="132" w:type="pct"/>
            <w:vMerge w:val="restart"/>
          </w:tcPr>
          <w:p w:rsidR="00F42340" w:rsidRDefault="00F42340">
            <w:pPr>
              <w:pStyle w:val="ConsPlusNormal"/>
              <w:jc w:val="center"/>
            </w:pPr>
            <w:r>
              <w:t>1</w:t>
            </w:r>
          </w:p>
        </w:tc>
        <w:tc>
          <w:tcPr>
            <w:tcW w:w="132" w:type="pct"/>
            <w:vMerge w:val="restart"/>
          </w:tcPr>
          <w:p w:rsidR="00F42340" w:rsidRDefault="00F42340">
            <w:pPr>
              <w:pStyle w:val="ConsPlusNormal"/>
              <w:jc w:val="center"/>
            </w:pPr>
            <w:r>
              <w:t>1</w:t>
            </w:r>
          </w:p>
        </w:tc>
      </w:tr>
      <w:tr w:rsidR="00F42340" w:rsidTr="003837A3">
        <w:tc>
          <w:tcPr>
            <w:tcW w:w="122" w:type="pct"/>
            <w:vMerge/>
          </w:tcPr>
          <w:p w:rsidR="00F42340" w:rsidRDefault="00F42340">
            <w:pPr>
              <w:pStyle w:val="ConsPlusNormal"/>
            </w:pPr>
          </w:p>
        </w:tc>
        <w:tc>
          <w:tcPr>
            <w:tcW w:w="320" w:type="pct"/>
            <w:vMerge/>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3 352 700,00</w:t>
            </w:r>
          </w:p>
        </w:tc>
        <w:tc>
          <w:tcPr>
            <w:tcW w:w="282" w:type="pct"/>
          </w:tcPr>
          <w:p w:rsidR="00F42340" w:rsidRDefault="00F42340">
            <w:pPr>
              <w:pStyle w:val="ConsPlusNormal"/>
              <w:jc w:val="center"/>
            </w:pPr>
            <w:r>
              <w:t>216 700,00</w:t>
            </w:r>
          </w:p>
        </w:tc>
        <w:tc>
          <w:tcPr>
            <w:tcW w:w="273" w:type="pct"/>
          </w:tcPr>
          <w:p w:rsidR="00F42340" w:rsidRDefault="00F42340">
            <w:pPr>
              <w:pStyle w:val="ConsPlusNormal"/>
              <w:jc w:val="center"/>
            </w:pPr>
            <w:r>
              <w:t>448 000,00</w:t>
            </w:r>
          </w:p>
        </w:tc>
        <w:tc>
          <w:tcPr>
            <w:tcW w:w="273" w:type="pct"/>
          </w:tcPr>
          <w:p w:rsidR="00F42340" w:rsidRDefault="00F42340">
            <w:pPr>
              <w:pStyle w:val="ConsPlusNormal"/>
              <w:jc w:val="center"/>
            </w:pPr>
            <w:r>
              <w:t>448 000,00</w:t>
            </w:r>
          </w:p>
        </w:tc>
        <w:tc>
          <w:tcPr>
            <w:tcW w:w="282" w:type="pct"/>
          </w:tcPr>
          <w:p w:rsidR="00F42340" w:rsidRDefault="00F42340">
            <w:pPr>
              <w:pStyle w:val="ConsPlusNormal"/>
              <w:jc w:val="center"/>
            </w:pPr>
            <w:r>
              <w:t>448 000,00</w:t>
            </w:r>
          </w:p>
        </w:tc>
        <w:tc>
          <w:tcPr>
            <w:tcW w:w="273" w:type="pct"/>
          </w:tcPr>
          <w:p w:rsidR="00F42340" w:rsidRDefault="00F42340">
            <w:pPr>
              <w:pStyle w:val="ConsPlusNormal"/>
              <w:jc w:val="center"/>
            </w:pPr>
            <w:r>
              <w:t>448 000,00</w:t>
            </w:r>
          </w:p>
        </w:tc>
        <w:tc>
          <w:tcPr>
            <w:tcW w:w="273" w:type="pct"/>
          </w:tcPr>
          <w:p w:rsidR="00F42340" w:rsidRDefault="00F42340">
            <w:pPr>
              <w:pStyle w:val="ConsPlusNormal"/>
              <w:jc w:val="center"/>
            </w:pPr>
            <w:r>
              <w:t>448 000,00</w:t>
            </w:r>
          </w:p>
        </w:tc>
        <w:tc>
          <w:tcPr>
            <w:tcW w:w="273" w:type="pct"/>
          </w:tcPr>
          <w:p w:rsidR="00F42340" w:rsidRDefault="00F42340">
            <w:pPr>
              <w:pStyle w:val="ConsPlusNormal"/>
              <w:jc w:val="center"/>
            </w:pPr>
            <w:r>
              <w:t>448 000,00</w:t>
            </w:r>
          </w:p>
        </w:tc>
        <w:tc>
          <w:tcPr>
            <w:tcW w:w="273" w:type="pct"/>
          </w:tcPr>
          <w:p w:rsidR="00F42340" w:rsidRDefault="00F42340">
            <w:pPr>
              <w:pStyle w:val="ConsPlusNormal"/>
              <w:jc w:val="center"/>
            </w:pPr>
            <w:r>
              <w:t>448 000,00</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val="restart"/>
          </w:tcPr>
          <w:p w:rsidR="00F42340" w:rsidRDefault="00F42340">
            <w:pPr>
              <w:pStyle w:val="ConsPlusNormal"/>
              <w:jc w:val="center"/>
              <w:outlineLvl w:val="2"/>
            </w:pPr>
            <w:r>
              <w:t>2</w:t>
            </w:r>
          </w:p>
        </w:tc>
        <w:tc>
          <w:tcPr>
            <w:tcW w:w="630" w:type="pct"/>
            <w:gridSpan w:val="2"/>
            <w:vMerge w:val="restart"/>
          </w:tcPr>
          <w:p w:rsidR="00F42340" w:rsidRDefault="00F42340">
            <w:pPr>
              <w:pStyle w:val="ConsPlusNormal"/>
            </w:pPr>
            <w:r>
              <w:t>Задача 2 подпрограммы 3 муниципальной программы: создание условий для развития территориального общественного самоуправления (далее - ТОС)</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725 090 814,00</w:t>
            </w:r>
          </w:p>
        </w:tc>
        <w:tc>
          <w:tcPr>
            <w:tcW w:w="282" w:type="pct"/>
          </w:tcPr>
          <w:p w:rsidR="00F42340" w:rsidRDefault="00F42340">
            <w:pPr>
              <w:pStyle w:val="ConsPlusNormal"/>
              <w:jc w:val="center"/>
            </w:pPr>
            <w:r>
              <w:t>104 731 944,00</w:t>
            </w:r>
          </w:p>
        </w:tc>
        <w:tc>
          <w:tcPr>
            <w:tcW w:w="273" w:type="pct"/>
          </w:tcPr>
          <w:p w:rsidR="00F42340" w:rsidRDefault="00F42340">
            <w:pPr>
              <w:pStyle w:val="ConsPlusNormal"/>
              <w:jc w:val="center"/>
            </w:pPr>
            <w:r>
              <w:t>114 787 006,58</w:t>
            </w:r>
          </w:p>
        </w:tc>
        <w:tc>
          <w:tcPr>
            <w:tcW w:w="273" w:type="pct"/>
          </w:tcPr>
          <w:p w:rsidR="00F42340" w:rsidRDefault="00F42340">
            <w:pPr>
              <w:pStyle w:val="ConsPlusNormal"/>
              <w:jc w:val="center"/>
            </w:pPr>
            <w:r>
              <w:t>85 532 780,87</w:t>
            </w:r>
          </w:p>
        </w:tc>
        <w:tc>
          <w:tcPr>
            <w:tcW w:w="282" w:type="pct"/>
          </w:tcPr>
          <w:p w:rsidR="00F42340" w:rsidRDefault="00F42340">
            <w:pPr>
              <w:pStyle w:val="ConsPlusNormal"/>
              <w:jc w:val="center"/>
            </w:pPr>
            <w:r>
              <w:t>84 007 816,51</w:t>
            </w:r>
          </w:p>
        </w:tc>
        <w:tc>
          <w:tcPr>
            <w:tcW w:w="273" w:type="pct"/>
          </w:tcPr>
          <w:p w:rsidR="00F42340" w:rsidRDefault="00F42340">
            <w:pPr>
              <w:pStyle w:val="ConsPlusNormal"/>
              <w:jc w:val="center"/>
            </w:pPr>
            <w:r>
              <w:t>84 007 816,51</w:t>
            </w:r>
          </w:p>
        </w:tc>
        <w:tc>
          <w:tcPr>
            <w:tcW w:w="273" w:type="pct"/>
          </w:tcPr>
          <w:p w:rsidR="00F42340" w:rsidRDefault="00F42340">
            <w:pPr>
              <w:pStyle w:val="ConsPlusNormal"/>
              <w:jc w:val="center"/>
            </w:pPr>
            <w:r>
              <w:t>84 007 816,51</w:t>
            </w:r>
          </w:p>
        </w:tc>
        <w:tc>
          <w:tcPr>
            <w:tcW w:w="273" w:type="pct"/>
          </w:tcPr>
          <w:p w:rsidR="00F42340" w:rsidRDefault="00F42340">
            <w:pPr>
              <w:pStyle w:val="ConsPlusNormal"/>
              <w:jc w:val="center"/>
            </w:pPr>
            <w:r>
              <w:t>84 007 816,51</w:t>
            </w:r>
          </w:p>
        </w:tc>
        <w:tc>
          <w:tcPr>
            <w:tcW w:w="273" w:type="pct"/>
          </w:tcPr>
          <w:p w:rsidR="00F42340" w:rsidRDefault="00F42340">
            <w:pPr>
              <w:pStyle w:val="ConsPlusNormal"/>
              <w:jc w:val="center"/>
            </w:pPr>
            <w:r>
              <w:t>84 007 816,51</w:t>
            </w:r>
          </w:p>
        </w:tc>
        <w:tc>
          <w:tcPr>
            <w:tcW w:w="348" w:type="pct"/>
            <w:vMerge w:val="restart"/>
          </w:tcPr>
          <w:p w:rsidR="00F42340" w:rsidRDefault="00F42340">
            <w:pPr>
              <w:pStyle w:val="ConsPlusNormal"/>
              <w:jc w:val="center"/>
            </w:pPr>
            <w:r>
              <w:t>X</w:t>
            </w:r>
          </w:p>
        </w:tc>
        <w:tc>
          <w:tcPr>
            <w:tcW w:w="169"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r>
      <w:tr w:rsidR="00F42340" w:rsidTr="003837A3">
        <w:tc>
          <w:tcPr>
            <w:tcW w:w="122" w:type="pct"/>
            <w:vMerge/>
          </w:tcPr>
          <w:p w:rsidR="00F42340" w:rsidRDefault="00F42340">
            <w:pPr>
              <w:pStyle w:val="ConsPlusNormal"/>
            </w:pPr>
          </w:p>
        </w:tc>
        <w:tc>
          <w:tcPr>
            <w:tcW w:w="630" w:type="pct"/>
            <w:gridSpan w:val="2"/>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725 090 814,00</w:t>
            </w:r>
          </w:p>
        </w:tc>
        <w:tc>
          <w:tcPr>
            <w:tcW w:w="282" w:type="pct"/>
          </w:tcPr>
          <w:p w:rsidR="00F42340" w:rsidRDefault="00F42340">
            <w:pPr>
              <w:pStyle w:val="ConsPlusNormal"/>
              <w:jc w:val="center"/>
            </w:pPr>
            <w:r>
              <w:t>104 731 944,00</w:t>
            </w:r>
          </w:p>
        </w:tc>
        <w:tc>
          <w:tcPr>
            <w:tcW w:w="273" w:type="pct"/>
          </w:tcPr>
          <w:p w:rsidR="00F42340" w:rsidRDefault="00F42340">
            <w:pPr>
              <w:pStyle w:val="ConsPlusNormal"/>
              <w:jc w:val="center"/>
            </w:pPr>
            <w:r>
              <w:t>114 787 006,58</w:t>
            </w:r>
          </w:p>
        </w:tc>
        <w:tc>
          <w:tcPr>
            <w:tcW w:w="273" w:type="pct"/>
          </w:tcPr>
          <w:p w:rsidR="00F42340" w:rsidRDefault="00F42340">
            <w:pPr>
              <w:pStyle w:val="ConsPlusNormal"/>
              <w:jc w:val="center"/>
            </w:pPr>
            <w:r>
              <w:t>85 532 780,87</w:t>
            </w:r>
          </w:p>
        </w:tc>
        <w:tc>
          <w:tcPr>
            <w:tcW w:w="282" w:type="pct"/>
          </w:tcPr>
          <w:p w:rsidR="00F42340" w:rsidRDefault="00F42340">
            <w:pPr>
              <w:pStyle w:val="ConsPlusNormal"/>
              <w:jc w:val="center"/>
            </w:pPr>
            <w:r>
              <w:t>84 007 816,51</w:t>
            </w:r>
          </w:p>
        </w:tc>
        <w:tc>
          <w:tcPr>
            <w:tcW w:w="273" w:type="pct"/>
          </w:tcPr>
          <w:p w:rsidR="00F42340" w:rsidRDefault="00F42340">
            <w:pPr>
              <w:pStyle w:val="ConsPlusNormal"/>
              <w:jc w:val="center"/>
            </w:pPr>
            <w:r>
              <w:t>84 007 816,51</w:t>
            </w:r>
          </w:p>
        </w:tc>
        <w:tc>
          <w:tcPr>
            <w:tcW w:w="273" w:type="pct"/>
          </w:tcPr>
          <w:p w:rsidR="00F42340" w:rsidRDefault="00F42340">
            <w:pPr>
              <w:pStyle w:val="ConsPlusNormal"/>
              <w:jc w:val="center"/>
            </w:pPr>
            <w:r>
              <w:t>84 007 816,51</w:t>
            </w:r>
          </w:p>
        </w:tc>
        <w:tc>
          <w:tcPr>
            <w:tcW w:w="273" w:type="pct"/>
          </w:tcPr>
          <w:p w:rsidR="00F42340" w:rsidRDefault="00F42340">
            <w:pPr>
              <w:pStyle w:val="ConsPlusNormal"/>
              <w:jc w:val="center"/>
            </w:pPr>
            <w:r>
              <w:t>84 007 816,51</w:t>
            </w:r>
          </w:p>
        </w:tc>
        <w:tc>
          <w:tcPr>
            <w:tcW w:w="273" w:type="pct"/>
          </w:tcPr>
          <w:p w:rsidR="00F42340" w:rsidRDefault="00F42340">
            <w:pPr>
              <w:pStyle w:val="ConsPlusNormal"/>
              <w:jc w:val="center"/>
            </w:pPr>
            <w:r>
              <w:t>84 007 816,51</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val="restart"/>
            <w:tcBorders>
              <w:bottom w:val="nil"/>
            </w:tcBorders>
          </w:tcPr>
          <w:p w:rsidR="00F42340" w:rsidRDefault="00F42340">
            <w:pPr>
              <w:pStyle w:val="ConsPlusNormal"/>
              <w:jc w:val="center"/>
            </w:pPr>
            <w:r>
              <w:t>2.1</w:t>
            </w:r>
          </w:p>
        </w:tc>
        <w:tc>
          <w:tcPr>
            <w:tcW w:w="320" w:type="pct"/>
            <w:vMerge w:val="restart"/>
            <w:tcBorders>
              <w:bottom w:val="nil"/>
            </w:tcBorders>
          </w:tcPr>
          <w:p w:rsidR="00F42340" w:rsidRDefault="00F42340">
            <w:pPr>
              <w:pStyle w:val="ConsPlusNormal"/>
            </w:pPr>
            <w:r>
              <w:t xml:space="preserve">Финансовое обеспечение деятельности некоммерческих организаций, направленной на </w:t>
            </w:r>
            <w:r>
              <w:lastRenderedPageBreak/>
              <w:t>поддержку и развитие территориального общественного самоуправления</w:t>
            </w:r>
          </w:p>
        </w:tc>
        <w:tc>
          <w:tcPr>
            <w:tcW w:w="310" w:type="pct"/>
            <w:vMerge w:val="restart"/>
          </w:tcPr>
          <w:p w:rsidR="00F42340" w:rsidRDefault="00F42340">
            <w:pPr>
              <w:pStyle w:val="ConsPlusNormal"/>
              <w:jc w:val="center"/>
            </w:pPr>
            <w:r>
              <w:lastRenderedPageBreak/>
              <w:t>Итого по мероприятию, в том числе:</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668 312 094,46</w:t>
            </w:r>
          </w:p>
        </w:tc>
        <w:tc>
          <w:tcPr>
            <w:tcW w:w="282" w:type="pct"/>
          </w:tcPr>
          <w:p w:rsidR="00F42340" w:rsidRDefault="00F42340">
            <w:pPr>
              <w:pStyle w:val="ConsPlusNormal"/>
              <w:jc w:val="center"/>
            </w:pPr>
            <w:r>
              <w:t>84 731 944,00</w:t>
            </w:r>
          </w:p>
        </w:tc>
        <w:tc>
          <w:tcPr>
            <w:tcW w:w="273" w:type="pct"/>
          </w:tcPr>
          <w:p w:rsidR="00F42340" w:rsidRDefault="00F42340">
            <w:pPr>
              <w:pStyle w:val="ConsPlusNormal"/>
              <w:jc w:val="center"/>
            </w:pPr>
            <w:r>
              <w:t>94 787 006,58</w:t>
            </w:r>
          </w:p>
        </w:tc>
        <w:tc>
          <w:tcPr>
            <w:tcW w:w="273" w:type="pct"/>
          </w:tcPr>
          <w:p w:rsidR="00F42340" w:rsidRDefault="00F42340">
            <w:pPr>
              <w:pStyle w:val="ConsPlusNormal"/>
              <w:jc w:val="center"/>
            </w:pPr>
            <w:r>
              <w:t>81 465 523,98</w:t>
            </w:r>
          </w:p>
        </w:tc>
        <w:tc>
          <w:tcPr>
            <w:tcW w:w="282" w:type="pct"/>
          </w:tcPr>
          <w:p w:rsidR="00F42340" w:rsidRDefault="00F42340">
            <w:pPr>
              <w:pStyle w:val="ConsPlusNormal"/>
              <w:jc w:val="center"/>
            </w:pPr>
            <w:r>
              <w:t>81 465 523,98</w:t>
            </w:r>
          </w:p>
        </w:tc>
        <w:tc>
          <w:tcPr>
            <w:tcW w:w="273" w:type="pct"/>
          </w:tcPr>
          <w:p w:rsidR="00F42340" w:rsidRDefault="00F42340">
            <w:pPr>
              <w:pStyle w:val="ConsPlusNormal"/>
              <w:jc w:val="center"/>
            </w:pPr>
            <w:r>
              <w:t>81 465 523,98</w:t>
            </w:r>
          </w:p>
        </w:tc>
        <w:tc>
          <w:tcPr>
            <w:tcW w:w="273" w:type="pct"/>
          </w:tcPr>
          <w:p w:rsidR="00F42340" w:rsidRDefault="00F42340">
            <w:pPr>
              <w:pStyle w:val="ConsPlusNormal"/>
              <w:jc w:val="center"/>
            </w:pPr>
            <w:r>
              <w:t>81 465 523,98</w:t>
            </w:r>
          </w:p>
        </w:tc>
        <w:tc>
          <w:tcPr>
            <w:tcW w:w="273" w:type="pct"/>
          </w:tcPr>
          <w:p w:rsidR="00F42340" w:rsidRDefault="00F42340">
            <w:pPr>
              <w:pStyle w:val="ConsPlusNormal"/>
              <w:jc w:val="center"/>
            </w:pPr>
            <w:r>
              <w:t>81 465 523,98</w:t>
            </w:r>
          </w:p>
        </w:tc>
        <w:tc>
          <w:tcPr>
            <w:tcW w:w="273" w:type="pct"/>
          </w:tcPr>
          <w:p w:rsidR="00F42340" w:rsidRDefault="00F42340">
            <w:pPr>
              <w:pStyle w:val="ConsPlusNormal"/>
              <w:jc w:val="center"/>
            </w:pPr>
            <w:r>
              <w:t>81 465 523,98</w:t>
            </w:r>
          </w:p>
        </w:tc>
        <w:tc>
          <w:tcPr>
            <w:tcW w:w="348" w:type="pct"/>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69" w:type="pct"/>
          </w:tcPr>
          <w:p w:rsidR="00F42340" w:rsidRDefault="00F42340">
            <w:pPr>
              <w:pStyle w:val="ConsPlusNormal"/>
              <w:jc w:val="center"/>
            </w:pPr>
            <w:r>
              <w:t>человек</w:t>
            </w:r>
          </w:p>
        </w:tc>
        <w:tc>
          <w:tcPr>
            <w:tcW w:w="122" w:type="pct"/>
          </w:tcPr>
          <w:p w:rsidR="00F42340" w:rsidRDefault="00F42340">
            <w:pPr>
              <w:pStyle w:val="ConsPlusNormal"/>
              <w:jc w:val="center"/>
            </w:pPr>
            <w:r>
              <w:t>6561</w:t>
            </w:r>
          </w:p>
        </w:tc>
        <w:tc>
          <w:tcPr>
            <w:tcW w:w="122" w:type="pct"/>
          </w:tcPr>
          <w:p w:rsidR="00F42340" w:rsidRDefault="00F42340">
            <w:pPr>
              <w:pStyle w:val="ConsPlusNormal"/>
              <w:jc w:val="center"/>
            </w:pPr>
            <w:r>
              <w:t>6597</w:t>
            </w:r>
          </w:p>
        </w:tc>
        <w:tc>
          <w:tcPr>
            <w:tcW w:w="132" w:type="pct"/>
          </w:tcPr>
          <w:p w:rsidR="00F42340" w:rsidRDefault="00F42340">
            <w:pPr>
              <w:pStyle w:val="ConsPlusNormal"/>
              <w:jc w:val="center"/>
            </w:pPr>
            <w:r>
              <w:t>6597</w:t>
            </w:r>
          </w:p>
        </w:tc>
        <w:tc>
          <w:tcPr>
            <w:tcW w:w="122" w:type="pct"/>
          </w:tcPr>
          <w:p w:rsidR="00F42340" w:rsidRDefault="00F42340">
            <w:pPr>
              <w:pStyle w:val="ConsPlusNormal"/>
              <w:jc w:val="center"/>
            </w:pPr>
            <w:r>
              <w:t>6597</w:t>
            </w:r>
          </w:p>
        </w:tc>
        <w:tc>
          <w:tcPr>
            <w:tcW w:w="132" w:type="pct"/>
          </w:tcPr>
          <w:p w:rsidR="00F42340" w:rsidRDefault="00F42340">
            <w:pPr>
              <w:pStyle w:val="ConsPlusNormal"/>
              <w:jc w:val="center"/>
            </w:pPr>
            <w:r>
              <w:t>6597</w:t>
            </w:r>
          </w:p>
        </w:tc>
        <w:tc>
          <w:tcPr>
            <w:tcW w:w="132" w:type="pct"/>
          </w:tcPr>
          <w:p w:rsidR="00F42340" w:rsidRDefault="00F42340">
            <w:pPr>
              <w:pStyle w:val="ConsPlusNormal"/>
              <w:jc w:val="center"/>
            </w:pPr>
            <w:r>
              <w:t>6597</w:t>
            </w:r>
          </w:p>
        </w:tc>
        <w:tc>
          <w:tcPr>
            <w:tcW w:w="132" w:type="pct"/>
          </w:tcPr>
          <w:p w:rsidR="00F42340" w:rsidRDefault="00F42340">
            <w:pPr>
              <w:pStyle w:val="ConsPlusNormal"/>
              <w:jc w:val="center"/>
            </w:pPr>
            <w:r>
              <w:t>6597</w:t>
            </w:r>
          </w:p>
        </w:tc>
        <w:tc>
          <w:tcPr>
            <w:tcW w:w="132" w:type="pct"/>
          </w:tcPr>
          <w:p w:rsidR="00F42340" w:rsidRDefault="00F42340">
            <w:pPr>
              <w:pStyle w:val="ConsPlusNormal"/>
              <w:jc w:val="center"/>
            </w:pPr>
            <w:r>
              <w:t>6597</w:t>
            </w: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vMerge w:val="restart"/>
          </w:tcPr>
          <w:p w:rsidR="00F42340" w:rsidRDefault="00F42340">
            <w:pPr>
              <w:pStyle w:val="ConsPlusNormal"/>
            </w:pPr>
            <w:r>
              <w:t xml:space="preserve">1. Бюджет города </w:t>
            </w:r>
            <w:r>
              <w:lastRenderedPageBreak/>
              <w:t>Омска</w:t>
            </w:r>
          </w:p>
        </w:tc>
        <w:tc>
          <w:tcPr>
            <w:tcW w:w="301" w:type="pct"/>
            <w:vMerge w:val="restart"/>
          </w:tcPr>
          <w:p w:rsidR="00F42340" w:rsidRDefault="00F42340">
            <w:pPr>
              <w:pStyle w:val="ConsPlusNormal"/>
              <w:jc w:val="center"/>
            </w:pPr>
            <w:r>
              <w:lastRenderedPageBreak/>
              <w:t xml:space="preserve">668 312 </w:t>
            </w:r>
            <w:r>
              <w:lastRenderedPageBreak/>
              <w:t>094,46</w:t>
            </w:r>
          </w:p>
        </w:tc>
        <w:tc>
          <w:tcPr>
            <w:tcW w:w="282" w:type="pct"/>
            <w:vMerge w:val="restart"/>
          </w:tcPr>
          <w:p w:rsidR="00F42340" w:rsidRDefault="00F42340">
            <w:pPr>
              <w:pStyle w:val="ConsPlusNormal"/>
              <w:jc w:val="center"/>
            </w:pPr>
            <w:r>
              <w:lastRenderedPageBreak/>
              <w:t xml:space="preserve">84 731 </w:t>
            </w:r>
            <w:r>
              <w:lastRenderedPageBreak/>
              <w:t>944,00</w:t>
            </w:r>
          </w:p>
        </w:tc>
        <w:tc>
          <w:tcPr>
            <w:tcW w:w="273" w:type="pct"/>
            <w:vMerge w:val="restart"/>
          </w:tcPr>
          <w:p w:rsidR="00F42340" w:rsidRDefault="00F42340">
            <w:pPr>
              <w:pStyle w:val="ConsPlusNormal"/>
              <w:jc w:val="center"/>
            </w:pPr>
            <w:r>
              <w:lastRenderedPageBreak/>
              <w:t xml:space="preserve">94 787 </w:t>
            </w:r>
            <w:r>
              <w:lastRenderedPageBreak/>
              <w:t>006,58</w:t>
            </w:r>
          </w:p>
        </w:tc>
        <w:tc>
          <w:tcPr>
            <w:tcW w:w="273" w:type="pct"/>
            <w:vMerge w:val="restart"/>
          </w:tcPr>
          <w:p w:rsidR="00F42340" w:rsidRDefault="00F42340">
            <w:pPr>
              <w:pStyle w:val="ConsPlusNormal"/>
              <w:jc w:val="center"/>
            </w:pPr>
            <w:r>
              <w:lastRenderedPageBreak/>
              <w:t xml:space="preserve">81 465 </w:t>
            </w:r>
            <w:r>
              <w:lastRenderedPageBreak/>
              <w:t>523,98</w:t>
            </w:r>
          </w:p>
        </w:tc>
        <w:tc>
          <w:tcPr>
            <w:tcW w:w="282" w:type="pct"/>
            <w:vMerge w:val="restart"/>
          </w:tcPr>
          <w:p w:rsidR="00F42340" w:rsidRDefault="00F42340">
            <w:pPr>
              <w:pStyle w:val="ConsPlusNormal"/>
              <w:jc w:val="center"/>
            </w:pPr>
            <w:r>
              <w:lastRenderedPageBreak/>
              <w:t xml:space="preserve">81 465 </w:t>
            </w:r>
            <w:r>
              <w:lastRenderedPageBreak/>
              <w:t>523,98</w:t>
            </w:r>
          </w:p>
        </w:tc>
        <w:tc>
          <w:tcPr>
            <w:tcW w:w="273" w:type="pct"/>
            <w:vMerge w:val="restart"/>
          </w:tcPr>
          <w:p w:rsidR="00F42340" w:rsidRDefault="00F42340">
            <w:pPr>
              <w:pStyle w:val="ConsPlusNormal"/>
              <w:jc w:val="center"/>
            </w:pPr>
            <w:r>
              <w:lastRenderedPageBreak/>
              <w:t xml:space="preserve">81 465 </w:t>
            </w:r>
            <w:r>
              <w:lastRenderedPageBreak/>
              <w:t>523,98</w:t>
            </w:r>
          </w:p>
        </w:tc>
        <w:tc>
          <w:tcPr>
            <w:tcW w:w="273" w:type="pct"/>
            <w:vMerge w:val="restart"/>
          </w:tcPr>
          <w:p w:rsidR="00F42340" w:rsidRDefault="00F42340">
            <w:pPr>
              <w:pStyle w:val="ConsPlusNormal"/>
              <w:jc w:val="center"/>
            </w:pPr>
            <w:r>
              <w:lastRenderedPageBreak/>
              <w:t xml:space="preserve">81 465 </w:t>
            </w:r>
            <w:r>
              <w:lastRenderedPageBreak/>
              <w:t>523,98</w:t>
            </w:r>
          </w:p>
        </w:tc>
        <w:tc>
          <w:tcPr>
            <w:tcW w:w="273" w:type="pct"/>
            <w:vMerge w:val="restart"/>
          </w:tcPr>
          <w:p w:rsidR="00F42340" w:rsidRDefault="00F42340">
            <w:pPr>
              <w:pStyle w:val="ConsPlusNormal"/>
              <w:jc w:val="center"/>
            </w:pPr>
            <w:r>
              <w:lastRenderedPageBreak/>
              <w:t xml:space="preserve">81 465 </w:t>
            </w:r>
            <w:r>
              <w:lastRenderedPageBreak/>
              <w:t>523,98</w:t>
            </w:r>
          </w:p>
        </w:tc>
        <w:tc>
          <w:tcPr>
            <w:tcW w:w="273" w:type="pct"/>
            <w:vMerge w:val="restart"/>
          </w:tcPr>
          <w:p w:rsidR="00F42340" w:rsidRDefault="00F42340">
            <w:pPr>
              <w:pStyle w:val="ConsPlusNormal"/>
              <w:jc w:val="center"/>
            </w:pPr>
            <w:r>
              <w:lastRenderedPageBreak/>
              <w:t xml:space="preserve">81 465 </w:t>
            </w:r>
            <w:r>
              <w:lastRenderedPageBreak/>
              <w:t>523,98</w:t>
            </w:r>
          </w:p>
        </w:tc>
        <w:tc>
          <w:tcPr>
            <w:tcW w:w="348" w:type="pct"/>
          </w:tcPr>
          <w:p w:rsidR="00F42340" w:rsidRDefault="00F42340">
            <w:pPr>
              <w:pStyle w:val="ConsPlusNormal"/>
            </w:pPr>
            <w:r>
              <w:lastRenderedPageBreak/>
              <w:t xml:space="preserve">Количество мероприятий, </w:t>
            </w:r>
            <w:r>
              <w:lastRenderedPageBreak/>
              <w:t>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lastRenderedPageBreak/>
              <w:t>единиц</w:t>
            </w:r>
          </w:p>
        </w:tc>
        <w:tc>
          <w:tcPr>
            <w:tcW w:w="122" w:type="pct"/>
          </w:tcPr>
          <w:p w:rsidR="00F42340" w:rsidRDefault="00F42340">
            <w:pPr>
              <w:pStyle w:val="ConsPlusNormal"/>
              <w:jc w:val="center"/>
            </w:pPr>
            <w:r>
              <w:t>237</w:t>
            </w:r>
          </w:p>
        </w:tc>
        <w:tc>
          <w:tcPr>
            <w:tcW w:w="122" w:type="pct"/>
          </w:tcPr>
          <w:p w:rsidR="00F42340" w:rsidRDefault="00F42340">
            <w:pPr>
              <w:pStyle w:val="ConsPlusNormal"/>
              <w:jc w:val="center"/>
            </w:pPr>
            <w:r>
              <w:t>234</w:t>
            </w:r>
          </w:p>
        </w:tc>
        <w:tc>
          <w:tcPr>
            <w:tcW w:w="132" w:type="pct"/>
          </w:tcPr>
          <w:p w:rsidR="00F42340" w:rsidRDefault="00F42340">
            <w:pPr>
              <w:pStyle w:val="ConsPlusNormal"/>
              <w:jc w:val="center"/>
            </w:pPr>
            <w:r>
              <w:t>234</w:t>
            </w:r>
          </w:p>
        </w:tc>
        <w:tc>
          <w:tcPr>
            <w:tcW w:w="122" w:type="pct"/>
          </w:tcPr>
          <w:p w:rsidR="00F42340" w:rsidRDefault="00F42340">
            <w:pPr>
              <w:pStyle w:val="ConsPlusNormal"/>
              <w:jc w:val="center"/>
            </w:pPr>
            <w:r>
              <w:t>234</w:t>
            </w:r>
          </w:p>
        </w:tc>
        <w:tc>
          <w:tcPr>
            <w:tcW w:w="132" w:type="pct"/>
          </w:tcPr>
          <w:p w:rsidR="00F42340" w:rsidRDefault="00F42340">
            <w:pPr>
              <w:pStyle w:val="ConsPlusNormal"/>
              <w:jc w:val="center"/>
            </w:pPr>
            <w:r>
              <w:t>234</w:t>
            </w:r>
          </w:p>
        </w:tc>
        <w:tc>
          <w:tcPr>
            <w:tcW w:w="132" w:type="pct"/>
          </w:tcPr>
          <w:p w:rsidR="00F42340" w:rsidRDefault="00F42340">
            <w:pPr>
              <w:pStyle w:val="ConsPlusNormal"/>
              <w:jc w:val="center"/>
            </w:pPr>
            <w:r>
              <w:t>234</w:t>
            </w:r>
          </w:p>
        </w:tc>
        <w:tc>
          <w:tcPr>
            <w:tcW w:w="132" w:type="pct"/>
          </w:tcPr>
          <w:p w:rsidR="00F42340" w:rsidRDefault="00F42340">
            <w:pPr>
              <w:pStyle w:val="ConsPlusNormal"/>
              <w:jc w:val="center"/>
            </w:pPr>
            <w:r>
              <w:t>234</w:t>
            </w:r>
          </w:p>
        </w:tc>
        <w:tc>
          <w:tcPr>
            <w:tcW w:w="132" w:type="pct"/>
          </w:tcPr>
          <w:p w:rsidR="00F42340" w:rsidRDefault="00F42340">
            <w:pPr>
              <w:pStyle w:val="ConsPlusNormal"/>
              <w:jc w:val="center"/>
            </w:pPr>
            <w:r>
              <w:t>234</w:t>
            </w: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vMerge/>
          </w:tcPr>
          <w:p w:rsidR="00F42340" w:rsidRDefault="00F42340">
            <w:pPr>
              <w:pStyle w:val="ConsPlusNormal"/>
            </w:pPr>
          </w:p>
        </w:tc>
        <w:tc>
          <w:tcPr>
            <w:tcW w:w="301"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348" w:type="pct"/>
          </w:tcPr>
          <w:p w:rsidR="00F42340" w:rsidRDefault="00F42340">
            <w:pPr>
              <w:pStyle w:val="ConsPlusNormal"/>
            </w:pPr>
            <w:r>
              <w:t>Количество жителей, принимавших участие в мероприятиях, 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t>человек</w:t>
            </w:r>
          </w:p>
        </w:tc>
        <w:tc>
          <w:tcPr>
            <w:tcW w:w="122" w:type="pct"/>
          </w:tcPr>
          <w:p w:rsidR="00F42340" w:rsidRDefault="00F42340">
            <w:pPr>
              <w:pStyle w:val="ConsPlusNormal"/>
              <w:jc w:val="center"/>
            </w:pPr>
            <w:r>
              <w:t>45698</w:t>
            </w:r>
          </w:p>
        </w:tc>
        <w:tc>
          <w:tcPr>
            <w:tcW w:w="122" w:type="pct"/>
          </w:tcPr>
          <w:p w:rsidR="00F42340" w:rsidRDefault="00F42340">
            <w:pPr>
              <w:pStyle w:val="ConsPlusNormal"/>
              <w:jc w:val="center"/>
            </w:pPr>
            <w:r>
              <w:t>45132</w:t>
            </w:r>
          </w:p>
        </w:tc>
        <w:tc>
          <w:tcPr>
            <w:tcW w:w="132" w:type="pct"/>
          </w:tcPr>
          <w:p w:rsidR="00F42340" w:rsidRDefault="00F42340">
            <w:pPr>
              <w:pStyle w:val="ConsPlusNormal"/>
              <w:jc w:val="center"/>
            </w:pPr>
            <w:r>
              <w:t>45132</w:t>
            </w:r>
          </w:p>
        </w:tc>
        <w:tc>
          <w:tcPr>
            <w:tcW w:w="122" w:type="pct"/>
          </w:tcPr>
          <w:p w:rsidR="00F42340" w:rsidRDefault="00F42340">
            <w:pPr>
              <w:pStyle w:val="ConsPlusNormal"/>
              <w:jc w:val="center"/>
            </w:pPr>
            <w:r>
              <w:t>45132</w:t>
            </w:r>
          </w:p>
        </w:tc>
        <w:tc>
          <w:tcPr>
            <w:tcW w:w="132" w:type="pct"/>
          </w:tcPr>
          <w:p w:rsidR="00F42340" w:rsidRDefault="00F42340">
            <w:pPr>
              <w:pStyle w:val="ConsPlusNormal"/>
              <w:jc w:val="center"/>
            </w:pPr>
            <w:r>
              <w:t>45132</w:t>
            </w:r>
          </w:p>
        </w:tc>
        <w:tc>
          <w:tcPr>
            <w:tcW w:w="132" w:type="pct"/>
          </w:tcPr>
          <w:p w:rsidR="00F42340" w:rsidRDefault="00F42340">
            <w:pPr>
              <w:pStyle w:val="ConsPlusNormal"/>
              <w:jc w:val="center"/>
            </w:pPr>
            <w:r>
              <w:t>45132</w:t>
            </w:r>
          </w:p>
        </w:tc>
        <w:tc>
          <w:tcPr>
            <w:tcW w:w="132" w:type="pct"/>
          </w:tcPr>
          <w:p w:rsidR="00F42340" w:rsidRDefault="00F42340">
            <w:pPr>
              <w:pStyle w:val="ConsPlusNormal"/>
              <w:jc w:val="center"/>
            </w:pPr>
            <w:r>
              <w:t>45132</w:t>
            </w:r>
          </w:p>
        </w:tc>
        <w:tc>
          <w:tcPr>
            <w:tcW w:w="132" w:type="pct"/>
          </w:tcPr>
          <w:p w:rsidR="00F42340" w:rsidRDefault="00F42340">
            <w:pPr>
              <w:pStyle w:val="ConsPlusNormal"/>
              <w:jc w:val="center"/>
            </w:pPr>
            <w:r>
              <w:t>45132</w:t>
            </w: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vMerge/>
          </w:tcPr>
          <w:p w:rsidR="00F42340" w:rsidRDefault="00F42340">
            <w:pPr>
              <w:pStyle w:val="ConsPlusNormal"/>
            </w:pPr>
          </w:p>
        </w:tc>
        <w:tc>
          <w:tcPr>
            <w:tcW w:w="301"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348" w:type="pct"/>
          </w:tcPr>
          <w:p w:rsidR="00F42340" w:rsidRDefault="00F42340">
            <w:pPr>
              <w:pStyle w:val="ConsPlusNormal"/>
            </w:pPr>
            <w:r>
              <w:t xml:space="preserve">Количество граждан, трудоустроенных на общественные работы, получивших </w:t>
            </w:r>
            <w:r>
              <w:lastRenderedPageBreak/>
              <w:t>компенсацию за неиспользованный отпуск</w:t>
            </w:r>
          </w:p>
        </w:tc>
        <w:tc>
          <w:tcPr>
            <w:tcW w:w="169" w:type="pct"/>
          </w:tcPr>
          <w:p w:rsidR="00F42340" w:rsidRDefault="00F42340">
            <w:pPr>
              <w:pStyle w:val="ConsPlusNormal"/>
              <w:jc w:val="center"/>
            </w:pPr>
            <w:r>
              <w:lastRenderedPageBreak/>
              <w:t>человек</w:t>
            </w:r>
          </w:p>
        </w:tc>
        <w:tc>
          <w:tcPr>
            <w:tcW w:w="122" w:type="pct"/>
          </w:tcPr>
          <w:p w:rsidR="00F42340" w:rsidRDefault="00F42340">
            <w:pPr>
              <w:pStyle w:val="ConsPlusNormal"/>
              <w:jc w:val="center"/>
            </w:pPr>
            <w:r>
              <w:t>551</w:t>
            </w:r>
          </w:p>
        </w:tc>
        <w:tc>
          <w:tcPr>
            <w:tcW w:w="122" w:type="pct"/>
          </w:tcPr>
          <w:p w:rsidR="00F42340" w:rsidRDefault="00F42340">
            <w:pPr>
              <w:pStyle w:val="ConsPlusNormal"/>
              <w:jc w:val="center"/>
            </w:pPr>
            <w:r>
              <w:t>-</w:t>
            </w:r>
          </w:p>
        </w:tc>
        <w:tc>
          <w:tcPr>
            <w:tcW w:w="132" w:type="pct"/>
          </w:tcPr>
          <w:p w:rsidR="00F42340" w:rsidRDefault="00F42340">
            <w:pPr>
              <w:pStyle w:val="ConsPlusNormal"/>
              <w:jc w:val="center"/>
            </w:pPr>
            <w:r>
              <w:t>-</w:t>
            </w:r>
          </w:p>
        </w:tc>
        <w:tc>
          <w:tcPr>
            <w:tcW w:w="122" w:type="pct"/>
          </w:tcPr>
          <w:p w:rsidR="00F42340" w:rsidRDefault="00F42340">
            <w:pPr>
              <w:pStyle w:val="ConsPlusNormal"/>
              <w:jc w:val="center"/>
            </w:pPr>
            <w:r>
              <w:t>-</w:t>
            </w:r>
          </w:p>
        </w:tc>
        <w:tc>
          <w:tcPr>
            <w:tcW w:w="132" w:type="pct"/>
          </w:tcPr>
          <w:p w:rsidR="00F42340" w:rsidRDefault="00F42340">
            <w:pPr>
              <w:pStyle w:val="ConsPlusNormal"/>
              <w:jc w:val="center"/>
            </w:pPr>
            <w:r>
              <w:t>-</w:t>
            </w:r>
          </w:p>
        </w:tc>
        <w:tc>
          <w:tcPr>
            <w:tcW w:w="132" w:type="pct"/>
          </w:tcPr>
          <w:p w:rsidR="00F42340" w:rsidRDefault="00F42340">
            <w:pPr>
              <w:pStyle w:val="ConsPlusNormal"/>
              <w:jc w:val="center"/>
            </w:pPr>
            <w:r>
              <w:t>-</w:t>
            </w:r>
          </w:p>
        </w:tc>
        <w:tc>
          <w:tcPr>
            <w:tcW w:w="132" w:type="pct"/>
          </w:tcPr>
          <w:p w:rsidR="00F42340" w:rsidRDefault="00F42340">
            <w:pPr>
              <w:pStyle w:val="ConsPlusNormal"/>
              <w:jc w:val="center"/>
            </w:pPr>
            <w:r>
              <w:t>-</w:t>
            </w:r>
          </w:p>
        </w:tc>
        <w:tc>
          <w:tcPr>
            <w:tcW w:w="132" w:type="pct"/>
          </w:tcPr>
          <w:p w:rsidR="00F42340" w:rsidRDefault="00F42340">
            <w:pPr>
              <w:pStyle w:val="ConsPlusNormal"/>
              <w:jc w:val="center"/>
            </w:pPr>
            <w:r>
              <w:t>-</w:t>
            </w:r>
          </w:p>
        </w:tc>
      </w:tr>
      <w:tr w:rsidR="00F42340" w:rsidTr="003837A3">
        <w:tc>
          <w:tcPr>
            <w:tcW w:w="122" w:type="pct"/>
            <w:vMerge w:val="restart"/>
            <w:tcBorders>
              <w:top w:val="nil"/>
            </w:tcBorders>
          </w:tcPr>
          <w:p w:rsidR="00F42340" w:rsidRDefault="00F42340">
            <w:pPr>
              <w:pStyle w:val="ConsPlusNormal"/>
            </w:pPr>
          </w:p>
        </w:tc>
        <w:tc>
          <w:tcPr>
            <w:tcW w:w="320" w:type="pct"/>
            <w:vMerge w:val="restart"/>
            <w:tcBorders>
              <w:top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Кировского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145 082 338,67</w:t>
            </w:r>
          </w:p>
        </w:tc>
        <w:tc>
          <w:tcPr>
            <w:tcW w:w="282" w:type="pct"/>
          </w:tcPr>
          <w:p w:rsidR="00F42340" w:rsidRDefault="00F42340">
            <w:pPr>
              <w:pStyle w:val="ConsPlusNormal"/>
              <w:jc w:val="center"/>
            </w:pPr>
            <w:r>
              <w:t>18 457 921,57</w:t>
            </w:r>
          </w:p>
        </w:tc>
        <w:tc>
          <w:tcPr>
            <w:tcW w:w="273" w:type="pct"/>
          </w:tcPr>
          <w:p w:rsidR="00F42340" w:rsidRDefault="00F42340">
            <w:pPr>
              <w:pStyle w:val="ConsPlusNormal"/>
              <w:jc w:val="center"/>
            </w:pPr>
            <w:r>
              <w:t>20 359 274,26</w:t>
            </w:r>
          </w:p>
        </w:tc>
        <w:tc>
          <w:tcPr>
            <w:tcW w:w="273" w:type="pct"/>
          </w:tcPr>
          <w:p w:rsidR="00F42340" w:rsidRDefault="00F42340">
            <w:pPr>
              <w:pStyle w:val="ConsPlusNormal"/>
              <w:jc w:val="center"/>
            </w:pPr>
            <w:r>
              <w:t>17 710 857,14</w:t>
            </w:r>
          </w:p>
        </w:tc>
        <w:tc>
          <w:tcPr>
            <w:tcW w:w="282" w:type="pct"/>
          </w:tcPr>
          <w:p w:rsidR="00F42340" w:rsidRDefault="00F42340">
            <w:pPr>
              <w:pStyle w:val="ConsPlusNormal"/>
              <w:jc w:val="center"/>
            </w:pPr>
            <w:r>
              <w:t>17 710 857,14</w:t>
            </w:r>
          </w:p>
        </w:tc>
        <w:tc>
          <w:tcPr>
            <w:tcW w:w="273" w:type="pct"/>
          </w:tcPr>
          <w:p w:rsidR="00F42340" w:rsidRDefault="00F42340">
            <w:pPr>
              <w:pStyle w:val="ConsPlusNormal"/>
              <w:jc w:val="center"/>
            </w:pPr>
            <w:r>
              <w:t>17 710 857,14</w:t>
            </w:r>
          </w:p>
        </w:tc>
        <w:tc>
          <w:tcPr>
            <w:tcW w:w="273" w:type="pct"/>
          </w:tcPr>
          <w:p w:rsidR="00F42340" w:rsidRDefault="00F42340">
            <w:pPr>
              <w:pStyle w:val="ConsPlusNormal"/>
              <w:jc w:val="center"/>
            </w:pPr>
            <w:r>
              <w:t>17 710 857,14</w:t>
            </w:r>
          </w:p>
        </w:tc>
        <w:tc>
          <w:tcPr>
            <w:tcW w:w="273" w:type="pct"/>
          </w:tcPr>
          <w:p w:rsidR="00F42340" w:rsidRDefault="00F42340">
            <w:pPr>
              <w:pStyle w:val="ConsPlusNormal"/>
              <w:jc w:val="center"/>
            </w:pPr>
            <w:r>
              <w:t>17 710 857,14</w:t>
            </w:r>
          </w:p>
        </w:tc>
        <w:tc>
          <w:tcPr>
            <w:tcW w:w="273" w:type="pct"/>
          </w:tcPr>
          <w:p w:rsidR="00F42340" w:rsidRDefault="00F42340">
            <w:pPr>
              <w:pStyle w:val="ConsPlusNormal"/>
              <w:jc w:val="center"/>
            </w:pPr>
            <w:r>
              <w:t>17 710 857,14</w:t>
            </w:r>
          </w:p>
        </w:tc>
        <w:tc>
          <w:tcPr>
            <w:tcW w:w="348" w:type="pct"/>
            <w:vMerge w:val="restart"/>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145 082 338,67</w:t>
            </w:r>
          </w:p>
        </w:tc>
        <w:tc>
          <w:tcPr>
            <w:tcW w:w="282" w:type="pct"/>
          </w:tcPr>
          <w:p w:rsidR="00F42340" w:rsidRDefault="00F42340">
            <w:pPr>
              <w:pStyle w:val="ConsPlusNormal"/>
              <w:jc w:val="center"/>
            </w:pPr>
            <w:r>
              <w:t>18 457 921,57</w:t>
            </w:r>
          </w:p>
        </w:tc>
        <w:tc>
          <w:tcPr>
            <w:tcW w:w="273" w:type="pct"/>
          </w:tcPr>
          <w:p w:rsidR="00F42340" w:rsidRDefault="00F42340">
            <w:pPr>
              <w:pStyle w:val="ConsPlusNormal"/>
              <w:jc w:val="center"/>
            </w:pPr>
            <w:r>
              <w:t>20 359 274,26</w:t>
            </w:r>
          </w:p>
        </w:tc>
        <w:tc>
          <w:tcPr>
            <w:tcW w:w="273" w:type="pct"/>
          </w:tcPr>
          <w:p w:rsidR="00F42340" w:rsidRDefault="00F42340">
            <w:pPr>
              <w:pStyle w:val="ConsPlusNormal"/>
              <w:jc w:val="center"/>
            </w:pPr>
            <w:r>
              <w:t>17 710 857,14</w:t>
            </w:r>
          </w:p>
        </w:tc>
        <w:tc>
          <w:tcPr>
            <w:tcW w:w="282" w:type="pct"/>
          </w:tcPr>
          <w:p w:rsidR="00F42340" w:rsidRDefault="00F42340">
            <w:pPr>
              <w:pStyle w:val="ConsPlusNormal"/>
              <w:jc w:val="center"/>
            </w:pPr>
            <w:r>
              <w:t>17 710 857,14</w:t>
            </w:r>
          </w:p>
        </w:tc>
        <w:tc>
          <w:tcPr>
            <w:tcW w:w="273" w:type="pct"/>
          </w:tcPr>
          <w:p w:rsidR="00F42340" w:rsidRDefault="00F42340">
            <w:pPr>
              <w:pStyle w:val="ConsPlusNormal"/>
              <w:jc w:val="center"/>
            </w:pPr>
            <w:r>
              <w:t>17 710 857,14</w:t>
            </w:r>
          </w:p>
        </w:tc>
        <w:tc>
          <w:tcPr>
            <w:tcW w:w="273" w:type="pct"/>
          </w:tcPr>
          <w:p w:rsidR="00F42340" w:rsidRDefault="00F42340">
            <w:pPr>
              <w:pStyle w:val="ConsPlusNormal"/>
              <w:jc w:val="center"/>
            </w:pPr>
            <w:r>
              <w:t>17 710 857,14</w:t>
            </w:r>
          </w:p>
        </w:tc>
        <w:tc>
          <w:tcPr>
            <w:tcW w:w="273" w:type="pct"/>
          </w:tcPr>
          <w:p w:rsidR="00F42340" w:rsidRDefault="00F42340">
            <w:pPr>
              <w:pStyle w:val="ConsPlusNormal"/>
              <w:jc w:val="center"/>
            </w:pPr>
            <w:r>
              <w:t>17 710 857,14</w:t>
            </w:r>
          </w:p>
        </w:tc>
        <w:tc>
          <w:tcPr>
            <w:tcW w:w="273" w:type="pct"/>
          </w:tcPr>
          <w:p w:rsidR="00F42340" w:rsidRDefault="00F42340">
            <w:pPr>
              <w:pStyle w:val="ConsPlusNormal"/>
              <w:jc w:val="center"/>
            </w:pPr>
            <w:r>
              <w:t>17 710 857,14</w:t>
            </w:r>
          </w:p>
        </w:tc>
        <w:tc>
          <w:tcPr>
            <w:tcW w:w="348" w:type="pct"/>
            <w:vMerge/>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Ленинского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126 765 144,32</w:t>
            </w:r>
          </w:p>
        </w:tc>
        <w:tc>
          <w:tcPr>
            <w:tcW w:w="282" w:type="pct"/>
          </w:tcPr>
          <w:p w:rsidR="00F42340" w:rsidRDefault="00F42340">
            <w:pPr>
              <w:pStyle w:val="ConsPlusNormal"/>
              <w:jc w:val="center"/>
            </w:pPr>
            <w:r>
              <w:t>15 955 829,41</w:t>
            </w:r>
          </w:p>
        </w:tc>
        <w:tc>
          <w:tcPr>
            <w:tcW w:w="273" w:type="pct"/>
          </w:tcPr>
          <w:p w:rsidR="00F42340" w:rsidRDefault="00F42340">
            <w:pPr>
              <w:pStyle w:val="ConsPlusNormal"/>
              <w:jc w:val="center"/>
            </w:pPr>
            <w:r>
              <w:t>18 793 765,63</w:t>
            </w:r>
          </w:p>
        </w:tc>
        <w:tc>
          <w:tcPr>
            <w:tcW w:w="273" w:type="pct"/>
          </w:tcPr>
          <w:p w:rsidR="00F42340" w:rsidRDefault="00F42340">
            <w:pPr>
              <w:pStyle w:val="ConsPlusNormal"/>
              <w:jc w:val="center"/>
            </w:pPr>
            <w:r>
              <w:t>15 335 924,88</w:t>
            </w:r>
          </w:p>
        </w:tc>
        <w:tc>
          <w:tcPr>
            <w:tcW w:w="282" w:type="pct"/>
          </w:tcPr>
          <w:p w:rsidR="00F42340" w:rsidRDefault="00F42340">
            <w:pPr>
              <w:pStyle w:val="ConsPlusNormal"/>
              <w:jc w:val="center"/>
            </w:pPr>
            <w:r>
              <w:t>15 335 924,88</w:t>
            </w:r>
          </w:p>
        </w:tc>
        <w:tc>
          <w:tcPr>
            <w:tcW w:w="273" w:type="pct"/>
          </w:tcPr>
          <w:p w:rsidR="00F42340" w:rsidRDefault="00F42340">
            <w:pPr>
              <w:pStyle w:val="ConsPlusNormal"/>
              <w:jc w:val="center"/>
            </w:pPr>
            <w:r>
              <w:t>15 335 924,88</w:t>
            </w:r>
          </w:p>
        </w:tc>
        <w:tc>
          <w:tcPr>
            <w:tcW w:w="273" w:type="pct"/>
          </w:tcPr>
          <w:p w:rsidR="00F42340" w:rsidRDefault="00F42340">
            <w:pPr>
              <w:pStyle w:val="ConsPlusNormal"/>
              <w:jc w:val="center"/>
            </w:pPr>
            <w:r>
              <w:t>15 335 924,88</w:t>
            </w:r>
          </w:p>
        </w:tc>
        <w:tc>
          <w:tcPr>
            <w:tcW w:w="273" w:type="pct"/>
          </w:tcPr>
          <w:p w:rsidR="00F42340" w:rsidRDefault="00F42340">
            <w:pPr>
              <w:pStyle w:val="ConsPlusNormal"/>
              <w:jc w:val="center"/>
            </w:pPr>
            <w:r>
              <w:t>15 335 924,88</w:t>
            </w:r>
          </w:p>
        </w:tc>
        <w:tc>
          <w:tcPr>
            <w:tcW w:w="273" w:type="pct"/>
          </w:tcPr>
          <w:p w:rsidR="00F42340" w:rsidRDefault="00F42340">
            <w:pPr>
              <w:pStyle w:val="ConsPlusNormal"/>
              <w:jc w:val="center"/>
            </w:pPr>
            <w:r>
              <w:t>15 335 924,88</w:t>
            </w:r>
          </w:p>
        </w:tc>
        <w:tc>
          <w:tcPr>
            <w:tcW w:w="348" w:type="pct"/>
            <w:vMerge/>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126 765 144,32</w:t>
            </w:r>
          </w:p>
        </w:tc>
        <w:tc>
          <w:tcPr>
            <w:tcW w:w="282" w:type="pct"/>
          </w:tcPr>
          <w:p w:rsidR="00F42340" w:rsidRDefault="00F42340">
            <w:pPr>
              <w:pStyle w:val="ConsPlusNormal"/>
              <w:jc w:val="center"/>
            </w:pPr>
            <w:r>
              <w:t>15 955 829,41</w:t>
            </w:r>
          </w:p>
        </w:tc>
        <w:tc>
          <w:tcPr>
            <w:tcW w:w="273" w:type="pct"/>
          </w:tcPr>
          <w:p w:rsidR="00F42340" w:rsidRDefault="00F42340">
            <w:pPr>
              <w:pStyle w:val="ConsPlusNormal"/>
              <w:jc w:val="center"/>
            </w:pPr>
            <w:r>
              <w:t>18 793 765,63</w:t>
            </w:r>
          </w:p>
        </w:tc>
        <w:tc>
          <w:tcPr>
            <w:tcW w:w="273" w:type="pct"/>
          </w:tcPr>
          <w:p w:rsidR="00F42340" w:rsidRDefault="00F42340">
            <w:pPr>
              <w:pStyle w:val="ConsPlusNormal"/>
              <w:jc w:val="center"/>
            </w:pPr>
            <w:r>
              <w:t>15 335 924,88</w:t>
            </w:r>
          </w:p>
        </w:tc>
        <w:tc>
          <w:tcPr>
            <w:tcW w:w="282" w:type="pct"/>
          </w:tcPr>
          <w:p w:rsidR="00F42340" w:rsidRDefault="00F42340">
            <w:pPr>
              <w:pStyle w:val="ConsPlusNormal"/>
              <w:jc w:val="center"/>
            </w:pPr>
            <w:r>
              <w:t>15 335 924,88</w:t>
            </w:r>
          </w:p>
        </w:tc>
        <w:tc>
          <w:tcPr>
            <w:tcW w:w="273" w:type="pct"/>
          </w:tcPr>
          <w:p w:rsidR="00F42340" w:rsidRDefault="00F42340">
            <w:pPr>
              <w:pStyle w:val="ConsPlusNormal"/>
              <w:jc w:val="center"/>
            </w:pPr>
            <w:r>
              <w:t>15 335 924,88</w:t>
            </w:r>
          </w:p>
        </w:tc>
        <w:tc>
          <w:tcPr>
            <w:tcW w:w="273" w:type="pct"/>
          </w:tcPr>
          <w:p w:rsidR="00F42340" w:rsidRDefault="00F42340">
            <w:pPr>
              <w:pStyle w:val="ConsPlusNormal"/>
              <w:jc w:val="center"/>
            </w:pPr>
            <w:r>
              <w:t>15 335 924,88</w:t>
            </w:r>
          </w:p>
        </w:tc>
        <w:tc>
          <w:tcPr>
            <w:tcW w:w="273" w:type="pct"/>
          </w:tcPr>
          <w:p w:rsidR="00F42340" w:rsidRDefault="00F42340">
            <w:pPr>
              <w:pStyle w:val="ConsPlusNormal"/>
              <w:jc w:val="center"/>
            </w:pPr>
            <w:r>
              <w:t>15 335 924,88</w:t>
            </w:r>
          </w:p>
        </w:tc>
        <w:tc>
          <w:tcPr>
            <w:tcW w:w="273" w:type="pct"/>
          </w:tcPr>
          <w:p w:rsidR="00F42340" w:rsidRDefault="00F42340">
            <w:pPr>
              <w:pStyle w:val="ConsPlusNormal"/>
              <w:jc w:val="center"/>
            </w:pPr>
            <w:r>
              <w:t>15 335 924,88</w:t>
            </w:r>
          </w:p>
        </w:tc>
        <w:tc>
          <w:tcPr>
            <w:tcW w:w="348" w:type="pct"/>
            <w:vMerge/>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Октябрьского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97 030 346,60</w:t>
            </w:r>
          </w:p>
        </w:tc>
        <w:tc>
          <w:tcPr>
            <w:tcW w:w="282" w:type="pct"/>
          </w:tcPr>
          <w:p w:rsidR="00F42340" w:rsidRDefault="00F42340">
            <w:pPr>
              <w:pStyle w:val="ConsPlusNormal"/>
              <w:jc w:val="center"/>
            </w:pPr>
            <w:r>
              <w:t>12 293 107,26</w:t>
            </w:r>
          </w:p>
        </w:tc>
        <w:tc>
          <w:tcPr>
            <w:tcW w:w="273" w:type="pct"/>
          </w:tcPr>
          <w:p w:rsidR="00F42340" w:rsidRDefault="00F42340">
            <w:pPr>
              <w:pStyle w:val="ConsPlusNormal"/>
              <w:jc w:val="center"/>
            </w:pPr>
            <w:r>
              <w:t>13 696 638,74</w:t>
            </w:r>
          </w:p>
        </w:tc>
        <w:tc>
          <w:tcPr>
            <w:tcW w:w="273" w:type="pct"/>
          </w:tcPr>
          <w:p w:rsidR="00F42340" w:rsidRDefault="00F42340">
            <w:pPr>
              <w:pStyle w:val="ConsPlusNormal"/>
              <w:jc w:val="center"/>
            </w:pPr>
            <w:r>
              <w:t>11 840 100,10</w:t>
            </w:r>
          </w:p>
        </w:tc>
        <w:tc>
          <w:tcPr>
            <w:tcW w:w="282" w:type="pct"/>
          </w:tcPr>
          <w:p w:rsidR="00F42340" w:rsidRDefault="00F42340">
            <w:pPr>
              <w:pStyle w:val="ConsPlusNormal"/>
              <w:jc w:val="center"/>
            </w:pPr>
            <w:r>
              <w:t>11 840 100,10</w:t>
            </w:r>
          </w:p>
        </w:tc>
        <w:tc>
          <w:tcPr>
            <w:tcW w:w="273" w:type="pct"/>
          </w:tcPr>
          <w:p w:rsidR="00F42340" w:rsidRDefault="00F42340">
            <w:pPr>
              <w:pStyle w:val="ConsPlusNormal"/>
              <w:jc w:val="center"/>
            </w:pPr>
            <w:r>
              <w:t>11 840 100,10</w:t>
            </w:r>
          </w:p>
        </w:tc>
        <w:tc>
          <w:tcPr>
            <w:tcW w:w="273" w:type="pct"/>
          </w:tcPr>
          <w:p w:rsidR="00F42340" w:rsidRDefault="00F42340">
            <w:pPr>
              <w:pStyle w:val="ConsPlusNormal"/>
              <w:jc w:val="center"/>
            </w:pPr>
            <w:r>
              <w:t>11 840 100,10</w:t>
            </w:r>
          </w:p>
        </w:tc>
        <w:tc>
          <w:tcPr>
            <w:tcW w:w="273" w:type="pct"/>
          </w:tcPr>
          <w:p w:rsidR="00F42340" w:rsidRDefault="00F42340">
            <w:pPr>
              <w:pStyle w:val="ConsPlusNormal"/>
              <w:jc w:val="center"/>
            </w:pPr>
            <w:r>
              <w:t>11 840 100,10</w:t>
            </w:r>
          </w:p>
        </w:tc>
        <w:tc>
          <w:tcPr>
            <w:tcW w:w="273" w:type="pct"/>
          </w:tcPr>
          <w:p w:rsidR="00F42340" w:rsidRDefault="00F42340">
            <w:pPr>
              <w:pStyle w:val="ConsPlusNormal"/>
              <w:jc w:val="center"/>
            </w:pPr>
            <w:r>
              <w:t>11 840 100,10</w:t>
            </w:r>
          </w:p>
        </w:tc>
        <w:tc>
          <w:tcPr>
            <w:tcW w:w="348" w:type="pct"/>
            <w:vMerge/>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97 030 346,60</w:t>
            </w:r>
          </w:p>
        </w:tc>
        <w:tc>
          <w:tcPr>
            <w:tcW w:w="282" w:type="pct"/>
          </w:tcPr>
          <w:p w:rsidR="00F42340" w:rsidRDefault="00F42340">
            <w:pPr>
              <w:pStyle w:val="ConsPlusNormal"/>
              <w:jc w:val="center"/>
            </w:pPr>
            <w:r>
              <w:t>12 293 107,26</w:t>
            </w:r>
          </w:p>
        </w:tc>
        <w:tc>
          <w:tcPr>
            <w:tcW w:w="273" w:type="pct"/>
          </w:tcPr>
          <w:p w:rsidR="00F42340" w:rsidRDefault="00F42340">
            <w:pPr>
              <w:pStyle w:val="ConsPlusNormal"/>
              <w:jc w:val="center"/>
            </w:pPr>
            <w:r>
              <w:t>13 696 638,74</w:t>
            </w:r>
          </w:p>
        </w:tc>
        <w:tc>
          <w:tcPr>
            <w:tcW w:w="273" w:type="pct"/>
          </w:tcPr>
          <w:p w:rsidR="00F42340" w:rsidRDefault="00F42340">
            <w:pPr>
              <w:pStyle w:val="ConsPlusNormal"/>
              <w:jc w:val="center"/>
            </w:pPr>
            <w:r>
              <w:t>11 840 100,10</w:t>
            </w:r>
          </w:p>
        </w:tc>
        <w:tc>
          <w:tcPr>
            <w:tcW w:w="282" w:type="pct"/>
          </w:tcPr>
          <w:p w:rsidR="00F42340" w:rsidRDefault="00F42340">
            <w:pPr>
              <w:pStyle w:val="ConsPlusNormal"/>
              <w:jc w:val="center"/>
            </w:pPr>
            <w:r>
              <w:t>11 840 100,10</w:t>
            </w:r>
          </w:p>
        </w:tc>
        <w:tc>
          <w:tcPr>
            <w:tcW w:w="273" w:type="pct"/>
          </w:tcPr>
          <w:p w:rsidR="00F42340" w:rsidRDefault="00F42340">
            <w:pPr>
              <w:pStyle w:val="ConsPlusNormal"/>
              <w:jc w:val="center"/>
            </w:pPr>
            <w:r>
              <w:t>11 840 100,10</w:t>
            </w:r>
          </w:p>
        </w:tc>
        <w:tc>
          <w:tcPr>
            <w:tcW w:w="273" w:type="pct"/>
          </w:tcPr>
          <w:p w:rsidR="00F42340" w:rsidRDefault="00F42340">
            <w:pPr>
              <w:pStyle w:val="ConsPlusNormal"/>
              <w:jc w:val="center"/>
            </w:pPr>
            <w:r>
              <w:t>11 840 100,10</w:t>
            </w:r>
          </w:p>
        </w:tc>
        <w:tc>
          <w:tcPr>
            <w:tcW w:w="273" w:type="pct"/>
          </w:tcPr>
          <w:p w:rsidR="00F42340" w:rsidRDefault="00F42340">
            <w:pPr>
              <w:pStyle w:val="ConsPlusNormal"/>
              <w:jc w:val="center"/>
            </w:pPr>
            <w:r>
              <w:t>11 840 100,10</w:t>
            </w:r>
          </w:p>
        </w:tc>
        <w:tc>
          <w:tcPr>
            <w:tcW w:w="273" w:type="pct"/>
          </w:tcPr>
          <w:p w:rsidR="00F42340" w:rsidRDefault="00F42340">
            <w:pPr>
              <w:pStyle w:val="ConsPlusNormal"/>
              <w:jc w:val="center"/>
            </w:pPr>
            <w:r>
              <w:t>11 840 100,10</w:t>
            </w:r>
          </w:p>
        </w:tc>
        <w:tc>
          <w:tcPr>
            <w:tcW w:w="348" w:type="pct"/>
            <w:vMerge/>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Советского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141 996 888,68</w:t>
            </w:r>
          </w:p>
        </w:tc>
        <w:tc>
          <w:tcPr>
            <w:tcW w:w="282" w:type="pct"/>
          </w:tcPr>
          <w:p w:rsidR="00F42340" w:rsidRDefault="00F42340">
            <w:pPr>
              <w:pStyle w:val="ConsPlusNormal"/>
              <w:jc w:val="center"/>
            </w:pPr>
            <w:r>
              <w:t>18 070 265,99</w:t>
            </w:r>
          </w:p>
        </w:tc>
        <w:tc>
          <w:tcPr>
            <w:tcW w:w="273" w:type="pct"/>
          </w:tcPr>
          <w:p w:rsidR="00F42340" w:rsidRDefault="00F42340">
            <w:pPr>
              <w:pStyle w:val="ConsPlusNormal"/>
              <w:jc w:val="center"/>
            </w:pPr>
            <w:r>
              <w:t>19 987 413,33</w:t>
            </w:r>
          </w:p>
        </w:tc>
        <w:tc>
          <w:tcPr>
            <w:tcW w:w="273" w:type="pct"/>
          </w:tcPr>
          <w:p w:rsidR="00F42340" w:rsidRDefault="00F42340">
            <w:pPr>
              <w:pStyle w:val="ConsPlusNormal"/>
              <w:jc w:val="center"/>
            </w:pPr>
            <w:r>
              <w:t>17 323 201,56</w:t>
            </w:r>
          </w:p>
        </w:tc>
        <w:tc>
          <w:tcPr>
            <w:tcW w:w="282" w:type="pct"/>
          </w:tcPr>
          <w:p w:rsidR="00F42340" w:rsidRDefault="00F42340">
            <w:pPr>
              <w:pStyle w:val="ConsPlusNormal"/>
              <w:jc w:val="center"/>
            </w:pPr>
            <w:r>
              <w:t>17 323 201,56</w:t>
            </w:r>
          </w:p>
        </w:tc>
        <w:tc>
          <w:tcPr>
            <w:tcW w:w="273" w:type="pct"/>
          </w:tcPr>
          <w:p w:rsidR="00F42340" w:rsidRDefault="00F42340">
            <w:pPr>
              <w:pStyle w:val="ConsPlusNormal"/>
              <w:jc w:val="center"/>
            </w:pPr>
            <w:r>
              <w:t>17 323 201,56</w:t>
            </w:r>
          </w:p>
        </w:tc>
        <w:tc>
          <w:tcPr>
            <w:tcW w:w="273" w:type="pct"/>
          </w:tcPr>
          <w:p w:rsidR="00F42340" w:rsidRDefault="00F42340">
            <w:pPr>
              <w:pStyle w:val="ConsPlusNormal"/>
              <w:jc w:val="center"/>
            </w:pPr>
            <w:r>
              <w:t>17 323 201,56</w:t>
            </w:r>
          </w:p>
        </w:tc>
        <w:tc>
          <w:tcPr>
            <w:tcW w:w="273" w:type="pct"/>
          </w:tcPr>
          <w:p w:rsidR="00F42340" w:rsidRDefault="00F42340">
            <w:pPr>
              <w:pStyle w:val="ConsPlusNormal"/>
              <w:jc w:val="center"/>
            </w:pPr>
            <w:r>
              <w:t>17 323 201,56</w:t>
            </w:r>
          </w:p>
        </w:tc>
        <w:tc>
          <w:tcPr>
            <w:tcW w:w="273" w:type="pct"/>
          </w:tcPr>
          <w:p w:rsidR="00F42340" w:rsidRDefault="00F42340">
            <w:pPr>
              <w:pStyle w:val="ConsPlusNormal"/>
              <w:jc w:val="center"/>
            </w:pPr>
            <w:r>
              <w:t>17 323 201,56</w:t>
            </w:r>
          </w:p>
        </w:tc>
        <w:tc>
          <w:tcPr>
            <w:tcW w:w="348" w:type="pct"/>
            <w:vMerge/>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141 996 888,68</w:t>
            </w:r>
          </w:p>
        </w:tc>
        <w:tc>
          <w:tcPr>
            <w:tcW w:w="282" w:type="pct"/>
          </w:tcPr>
          <w:p w:rsidR="00F42340" w:rsidRDefault="00F42340">
            <w:pPr>
              <w:pStyle w:val="ConsPlusNormal"/>
              <w:jc w:val="center"/>
            </w:pPr>
            <w:r>
              <w:t>18 070 265,99</w:t>
            </w:r>
          </w:p>
        </w:tc>
        <w:tc>
          <w:tcPr>
            <w:tcW w:w="273" w:type="pct"/>
          </w:tcPr>
          <w:p w:rsidR="00F42340" w:rsidRDefault="00F42340">
            <w:pPr>
              <w:pStyle w:val="ConsPlusNormal"/>
              <w:jc w:val="center"/>
            </w:pPr>
            <w:r>
              <w:t>19 987 413,33</w:t>
            </w:r>
          </w:p>
        </w:tc>
        <w:tc>
          <w:tcPr>
            <w:tcW w:w="273" w:type="pct"/>
          </w:tcPr>
          <w:p w:rsidR="00F42340" w:rsidRDefault="00F42340">
            <w:pPr>
              <w:pStyle w:val="ConsPlusNormal"/>
              <w:jc w:val="center"/>
            </w:pPr>
            <w:r>
              <w:t>17 323 201,56</w:t>
            </w:r>
          </w:p>
        </w:tc>
        <w:tc>
          <w:tcPr>
            <w:tcW w:w="282" w:type="pct"/>
          </w:tcPr>
          <w:p w:rsidR="00F42340" w:rsidRDefault="00F42340">
            <w:pPr>
              <w:pStyle w:val="ConsPlusNormal"/>
              <w:jc w:val="center"/>
            </w:pPr>
            <w:r>
              <w:t>17 323 201,56</w:t>
            </w:r>
          </w:p>
        </w:tc>
        <w:tc>
          <w:tcPr>
            <w:tcW w:w="273" w:type="pct"/>
          </w:tcPr>
          <w:p w:rsidR="00F42340" w:rsidRDefault="00F42340">
            <w:pPr>
              <w:pStyle w:val="ConsPlusNormal"/>
              <w:jc w:val="center"/>
            </w:pPr>
            <w:r>
              <w:t>17 323 201,56</w:t>
            </w:r>
          </w:p>
        </w:tc>
        <w:tc>
          <w:tcPr>
            <w:tcW w:w="273" w:type="pct"/>
          </w:tcPr>
          <w:p w:rsidR="00F42340" w:rsidRDefault="00F42340">
            <w:pPr>
              <w:pStyle w:val="ConsPlusNormal"/>
              <w:jc w:val="center"/>
            </w:pPr>
            <w:r>
              <w:t>17 323 201,56</w:t>
            </w:r>
          </w:p>
        </w:tc>
        <w:tc>
          <w:tcPr>
            <w:tcW w:w="273" w:type="pct"/>
          </w:tcPr>
          <w:p w:rsidR="00F42340" w:rsidRDefault="00F42340">
            <w:pPr>
              <w:pStyle w:val="ConsPlusNormal"/>
              <w:jc w:val="center"/>
            </w:pPr>
            <w:r>
              <w:t>17 323 201,56</w:t>
            </w:r>
          </w:p>
        </w:tc>
        <w:tc>
          <w:tcPr>
            <w:tcW w:w="273" w:type="pct"/>
          </w:tcPr>
          <w:p w:rsidR="00F42340" w:rsidRDefault="00F42340">
            <w:pPr>
              <w:pStyle w:val="ConsPlusNormal"/>
              <w:jc w:val="center"/>
            </w:pPr>
            <w:r>
              <w:t>17 323 201,56</w:t>
            </w:r>
          </w:p>
        </w:tc>
        <w:tc>
          <w:tcPr>
            <w:tcW w:w="348" w:type="pct"/>
            <w:vMerge/>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Центрального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157 437 376,19</w:t>
            </w:r>
          </w:p>
        </w:tc>
        <w:tc>
          <w:tcPr>
            <w:tcW w:w="282" w:type="pct"/>
          </w:tcPr>
          <w:p w:rsidR="00F42340" w:rsidRDefault="00F42340">
            <w:pPr>
              <w:pStyle w:val="ConsPlusNormal"/>
              <w:jc w:val="center"/>
            </w:pPr>
            <w:r>
              <w:t>19 954 819,77</w:t>
            </w:r>
          </w:p>
        </w:tc>
        <w:tc>
          <w:tcPr>
            <w:tcW w:w="273" w:type="pct"/>
          </w:tcPr>
          <w:p w:rsidR="00F42340" w:rsidRDefault="00F42340">
            <w:pPr>
              <w:pStyle w:val="ConsPlusNormal"/>
              <w:jc w:val="center"/>
            </w:pPr>
            <w:r>
              <w:t>21 949 914,62</w:t>
            </w:r>
          </w:p>
        </w:tc>
        <w:tc>
          <w:tcPr>
            <w:tcW w:w="273" w:type="pct"/>
          </w:tcPr>
          <w:p w:rsidR="00F42340" w:rsidRDefault="00F42340">
            <w:pPr>
              <w:pStyle w:val="ConsPlusNormal"/>
              <w:jc w:val="center"/>
            </w:pPr>
            <w:r>
              <w:t>19 255 440,30</w:t>
            </w:r>
          </w:p>
        </w:tc>
        <w:tc>
          <w:tcPr>
            <w:tcW w:w="282" w:type="pct"/>
          </w:tcPr>
          <w:p w:rsidR="00F42340" w:rsidRDefault="00F42340">
            <w:pPr>
              <w:pStyle w:val="ConsPlusNormal"/>
              <w:jc w:val="center"/>
            </w:pPr>
            <w:r>
              <w:t>19 255 440,30</w:t>
            </w:r>
          </w:p>
        </w:tc>
        <w:tc>
          <w:tcPr>
            <w:tcW w:w="273" w:type="pct"/>
          </w:tcPr>
          <w:p w:rsidR="00F42340" w:rsidRDefault="00F42340">
            <w:pPr>
              <w:pStyle w:val="ConsPlusNormal"/>
              <w:jc w:val="center"/>
            </w:pPr>
            <w:r>
              <w:t>19 255 440,30</w:t>
            </w:r>
          </w:p>
        </w:tc>
        <w:tc>
          <w:tcPr>
            <w:tcW w:w="273" w:type="pct"/>
          </w:tcPr>
          <w:p w:rsidR="00F42340" w:rsidRDefault="00F42340">
            <w:pPr>
              <w:pStyle w:val="ConsPlusNormal"/>
              <w:jc w:val="center"/>
            </w:pPr>
            <w:r>
              <w:t>19 255 440,30</w:t>
            </w:r>
          </w:p>
        </w:tc>
        <w:tc>
          <w:tcPr>
            <w:tcW w:w="273" w:type="pct"/>
          </w:tcPr>
          <w:p w:rsidR="00F42340" w:rsidRDefault="00F42340">
            <w:pPr>
              <w:pStyle w:val="ConsPlusNormal"/>
              <w:jc w:val="center"/>
            </w:pPr>
            <w:r>
              <w:t>19 255 440,30</w:t>
            </w:r>
          </w:p>
        </w:tc>
        <w:tc>
          <w:tcPr>
            <w:tcW w:w="273" w:type="pct"/>
          </w:tcPr>
          <w:p w:rsidR="00F42340" w:rsidRDefault="00F42340">
            <w:pPr>
              <w:pStyle w:val="ConsPlusNormal"/>
              <w:jc w:val="center"/>
            </w:pPr>
            <w:r>
              <w:t>19 255 440,30</w:t>
            </w:r>
          </w:p>
        </w:tc>
        <w:tc>
          <w:tcPr>
            <w:tcW w:w="348" w:type="pct"/>
            <w:vMerge/>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157 437 376,19</w:t>
            </w:r>
          </w:p>
        </w:tc>
        <w:tc>
          <w:tcPr>
            <w:tcW w:w="282" w:type="pct"/>
          </w:tcPr>
          <w:p w:rsidR="00F42340" w:rsidRDefault="00F42340">
            <w:pPr>
              <w:pStyle w:val="ConsPlusNormal"/>
              <w:jc w:val="center"/>
            </w:pPr>
            <w:r>
              <w:t>19 954 819,77</w:t>
            </w:r>
          </w:p>
        </w:tc>
        <w:tc>
          <w:tcPr>
            <w:tcW w:w="273" w:type="pct"/>
          </w:tcPr>
          <w:p w:rsidR="00F42340" w:rsidRDefault="00F42340">
            <w:pPr>
              <w:pStyle w:val="ConsPlusNormal"/>
              <w:jc w:val="center"/>
            </w:pPr>
            <w:r>
              <w:t>21 949 914,62</w:t>
            </w:r>
          </w:p>
        </w:tc>
        <w:tc>
          <w:tcPr>
            <w:tcW w:w="273" w:type="pct"/>
          </w:tcPr>
          <w:p w:rsidR="00F42340" w:rsidRDefault="00F42340">
            <w:pPr>
              <w:pStyle w:val="ConsPlusNormal"/>
              <w:jc w:val="center"/>
            </w:pPr>
            <w:r>
              <w:t>19 255 440,30</w:t>
            </w:r>
          </w:p>
        </w:tc>
        <w:tc>
          <w:tcPr>
            <w:tcW w:w="282" w:type="pct"/>
          </w:tcPr>
          <w:p w:rsidR="00F42340" w:rsidRDefault="00F42340">
            <w:pPr>
              <w:pStyle w:val="ConsPlusNormal"/>
              <w:jc w:val="center"/>
            </w:pPr>
            <w:r>
              <w:t>19 255 440,30</w:t>
            </w:r>
          </w:p>
        </w:tc>
        <w:tc>
          <w:tcPr>
            <w:tcW w:w="273" w:type="pct"/>
          </w:tcPr>
          <w:p w:rsidR="00F42340" w:rsidRDefault="00F42340">
            <w:pPr>
              <w:pStyle w:val="ConsPlusNormal"/>
              <w:jc w:val="center"/>
            </w:pPr>
            <w:r>
              <w:t>19 255 440,30</w:t>
            </w:r>
          </w:p>
        </w:tc>
        <w:tc>
          <w:tcPr>
            <w:tcW w:w="273" w:type="pct"/>
          </w:tcPr>
          <w:p w:rsidR="00F42340" w:rsidRDefault="00F42340">
            <w:pPr>
              <w:pStyle w:val="ConsPlusNormal"/>
              <w:jc w:val="center"/>
            </w:pPr>
            <w:r>
              <w:t>19 255 440,30</w:t>
            </w:r>
          </w:p>
        </w:tc>
        <w:tc>
          <w:tcPr>
            <w:tcW w:w="273" w:type="pct"/>
          </w:tcPr>
          <w:p w:rsidR="00F42340" w:rsidRDefault="00F42340">
            <w:pPr>
              <w:pStyle w:val="ConsPlusNormal"/>
              <w:jc w:val="center"/>
            </w:pPr>
            <w:r>
              <w:t>19 255 440,30</w:t>
            </w:r>
          </w:p>
        </w:tc>
        <w:tc>
          <w:tcPr>
            <w:tcW w:w="273" w:type="pct"/>
          </w:tcPr>
          <w:p w:rsidR="00F42340" w:rsidRDefault="00F42340">
            <w:pPr>
              <w:pStyle w:val="ConsPlusNormal"/>
              <w:jc w:val="center"/>
            </w:pPr>
            <w:r>
              <w:t>19 255 440,30</w:t>
            </w:r>
          </w:p>
        </w:tc>
        <w:tc>
          <w:tcPr>
            <w:tcW w:w="348" w:type="pct"/>
            <w:vMerge/>
          </w:tcPr>
          <w:p w:rsidR="00F42340" w:rsidRDefault="00F42340">
            <w:pPr>
              <w:pStyle w:val="ConsPlusNormal"/>
            </w:pPr>
          </w:p>
        </w:tc>
        <w:tc>
          <w:tcPr>
            <w:tcW w:w="169" w:type="pct"/>
          </w:tcPr>
          <w:p w:rsidR="00F42340" w:rsidRDefault="00F42340">
            <w:pPr>
              <w:pStyle w:val="ConsPlusNormal"/>
            </w:pPr>
          </w:p>
        </w:tc>
        <w:tc>
          <w:tcPr>
            <w:tcW w:w="12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2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c>
          <w:tcPr>
            <w:tcW w:w="132" w:type="pct"/>
          </w:tcPr>
          <w:p w:rsidR="00F42340" w:rsidRDefault="00F42340">
            <w:pPr>
              <w:pStyle w:val="ConsPlusNormal"/>
            </w:pPr>
          </w:p>
        </w:tc>
      </w:tr>
      <w:tr w:rsidR="00F42340" w:rsidTr="003837A3">
        <w:tc>
          <w:tcPr>
            <w:tcW w:w="122" w:type="pct"/>
            <w:vMerge w:val="restart"/>
            <w:tcBorders>
              <w:bottom w:val="nil"/>
            </w:tcBorders>
          </w:tcPr>
          <w:p w:rsidR="00F42340" w:rsidRDefault="00F42340">
            <w:pPr>
              <w:pStyle w:val="ConsPlusNormal"/>
              <w:jc w:val="center"/>
            </w:pPr>
            <w:r>
              <w:t>2.1.1</w:t>
            </w:r>
          </w:p>
        </w:tc>
        <w:tc>
          <w:tcPr>
            <w:tcW w:w="320" w:type="pct"/>
            <w:vMerge w:val="restart"/>
            <w:tcBorders>
              <w:bottom w:val="nil"/>
            </w:tcBorders>
          </w:tcPr>
          <w:p w:rsidR="00F42340" w:rsidRDefault="00F42340">
            <w:pPr>
              <w:pStyle w:val="ConsPlusNormal"/>
            </w:pPr>
            <w:r>
              <w:t>Обеспечение поддержки органов ТОС города Омска</w:t>
            </w:r>
          </w:p>
        </w:tc>
        <w:tc>
          <w:tcPr>
            <w:tcW w:w="310" w:type="pct"/>
            <w:vMerge w:val="restart"/>
          </w:tcPr>
          <w:p w:rsidR="00F42340" w:rsidRDefault="00F42340">
            <w:pPr>
              <w:pStyle w:val="ConsPlusNormal"/>
              <w:jc w:val="center"/>
            </w:pPr>
            <w:r>
              <w:t>Администрация Кировского административного округа города Омска</w:t>
            </w:r>
          </w:p>
        </w:tc>
        <w:tc>
          <w:tcPr>
            <w:tcW w:w="207" w:type="pct"/>
            <w:vMerge w:val="restart"/>
          </w:tcPr>
          <w:p w:rsidR="00F42340" w:rsidRDefault="00F42340">
            <w:pPr>
              <w:pStyle w:val="ConsPlusNormal"/>
            </w:pPr>
            <w:r>
              <w:t>Всего, в том числе:</w:t>
            </w:r>
          </w:p>
        </w:tc>
        <w:tc>
          <w:tcPr>
            <w:tcW w:w="301" w:type="pct"/>
            <w:vMerge w:val="restart"/>
          </w:tcPr>
          <w:p w:rsidR="00F42340" w:rsidRDefault="00F42340">
            <w:pPr>
              <w:pStyle w:val="ConsPlusNormal"/>
              <w:jc w:val="center"/>
            </w:pPr>
            <w:r>
              <w:t>140 762 338,67</w:t>
            </w:r>
          </w:p>
        </w:tc>
        <w:tc>
          <w:tcPr>
            <w:tcW w:w="282" w:type="pct"/>
            <w:vMerge w:val="restart"/>
          </w:tcPr>
          <w:p w:rsidR="00F42340" w:rsidRDefault="00F42340">
            <w:pPr>
              <w:pStyle w:val="ConsPlusNormal"/>
              <w:jc w:val="center"/>
            </w:pPr>
            <w:r>
              <w:t>17 917 921,57</w:t>
            </w:r>
          </w:p>
        </w:tc>
        <w:tc>
          <w:tcPr>
            <w:tcW w:w="273" w:type="pct"/>
            <w:vMerge w:val="restart"/>
          </w:tcPr>
          <w:p w:rsidR="00F42340" w:rsidRDefault="00F42340">
            <w:pPr>
              <w:pStyle w:val="ConsPlusNormal"/>
              <w:jc w:val="center"/>
            </w:pPr>
            <w:r>
              <w:t>19 819 274,26</w:t>
            </w:r>
          </w:p>
        </w:tc>
        <w:tc>
          <w:tcPr>
            <w:tcW w:w="273" w:type="pct"/>
            <w:vMerge w:val="restart"/>
          </w:tcPr>
          <w:p w:rsidR="00F42340" w:rsidRDefault="00F42340">
            <w:pPr>
              <w:pStyle w:val="ConsPlusNormal"/>
              <w:jc w:val="center"/>
            </w:pPr>
            <w:r>
              <w:t>17 170 857,14</w:t>
            </w:r>
          </w:p>
        </w:tc>
        <w:tc>
          <w:tcPr>
            <w:tcW w:w="282" w:type="pct"/>
            <w:vMerge w:val="restart"/>
          </w:tcPr>
          <w:p w:rsidR="00F42340" w:rsidRDefault="00F42340">
            <w:pPr>
              <w:pStyle w:val="ConsPlusNormal"/>
              <w:jc w:val="center"/>
            </w:pPr>
            <w:r>
              <w:t>17 170 857,14</w:t>
            </w:r>
          </w:p>
        </w:tc>
        <w:tc>
          <w:tcPr>
            <w:tcW w:w="273" w:type="pct"/>
            <w:vMerge w:val="restart"/>
          </w:tcPr>
          <w:p w:rsidR="00F42340" w:rsidRDefault="00F42340">
            <w:pPr>
              <w:pStyle w:val="ConsPlusNormal"/>
              <w:jc w:val="center"/>
            </w:pPr>
            <w:r>
              <w:t>17 170 857,14</w:t>
            </w:r>
          </w:p>
        </w:tc>
        <w:tc>
          <w:tcPr>
            <w:tcW w:w="273" w:type="pct"/>
            <w:vMerge w:val="restart"/>
          </w:tcPr>
          <w:p w:rsidR="00F42340" w:rsidRDefault="00F42340">
            <w:pPr>
              <w:pStyle w:val="ConsPlusNormal"/>
              <w:jc w:val="center"/>
            </w:pPr>
            <w:r>
              <w:t>17 170 857,14</w:t>
            </w:r>
          </w:p>
        </w:tc>
        <w:tc>
          <w:tcPr>
            <w:tcW w:w="273" w:type="pct"/>
            <w:vMerge w:val="restart"/>
          </w:tcPr>
          <w:p w:rsidR="00F42340" w:rsidRDefault="00F42340">
            <w:pPr>
              <w:pStyle w:val="ConsPlusNormal"/>
              <w:jc w:val="center"/>
            </w:pPr>
            <w:r>
              <w:t>17 170 857,14</w:t>
            </w:r>
          </w:p>
        </w:tc>
        <w:tc>
          <w:tcPr>
            <w:tcW w:w="273" w:type="pct"/>
            <w:vMerge w:val="restart"/>
          </w:tcPr>
          <w:p w:rsidR="00F42340" w:rsidRDefault="00F42340">
            <w:pPr>
              <w:pStyle w:val="ConsPlusNormal"/>
              <w:jc w:val="center"/>
            </w:pPr>
            <w:r>
              <w:t>17 170 857,14</w:t>
            </w:r>
          </w:p>
        </w:tc>
        <w:tc>
          <w:tcPr>
            <w:tcW w:w="348" w:type="pct"/>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69" w:type="pct"/>
          </w:tcPr>
          <w:p w:rsidR="00F42340" w:rsidRDefault="00F42340">
            <w:pPr>
              <w:pStyle w:val="ConsPlusNormal"/>
              <w:jc w:val="center"/>
            </w:pPr>
            <w:r>
              <w:t>человек</w:t>
            </w:r>
          </w:p>
        </w:tc>
        <w:tc>
          <w:tcPr>
            <w:tcW w:w="122" w:type="pct"/>
          </w:tcPr>
          <w:p w:rsidR="00F42340" w:rsidRDefault="00F42340">
            <w:pPr>
              <w:pStyle w:val="ConsPlusNormal"/>
              <w:jc w:val="center"/>
            </w:pPr>
            <w:r>
              <w:t>1191</w:t>
            </w:r>
          </w:p>
        </w:tc>
        <w:tc>
          <w:tcPr>
            <w:tcW w:w="122" w:type="pct"/>
          </w:tcPr>
          <w:p w:rsidR="00F42340" w:rsidRDefault="00F42340">
            <w:pPr>
              <w:pStyle w:val="ConsPlusNormal"/>
              <w:jc w:val="center"/>
            </w:pPr>
            <w:r>
              <w:t>1191</w:t>
            </w:r>
          </w:p>
        </w:tc>
        <w:tc>
          <w:tcPr>
            <w:tcW w:w="132" w:type="pct"/>
          </w:tcPr>
          <w:p w:rsidR="00F42340" w:rsidRDefault="00F42340">
            <w:pPr>
              <w:pStyle w:val="ConsPlusNormal"/>
              <w:jc w:val="center"/>
            </w:pPr>
            <w:r>
              <w:t>1191</w:t>
            </w:r>
          </w:p>
        </w:tc>
        <w:tc>
          <w:tcPr>
            <w:tcW w:w="122" w:type="pct"/>
          </w:tcPr>
          <w:p w:rsidR="00F42340" w:rsidRDefault="00F42340">
            <w:pPr>
              <w:pStyle w:val="ConsPlusNormal"/>
              <w:jc w:val="center"/>
            </w:pPr>
            <w:r>
              <w:t>1191</w:t>
            </w:r>
          </w:p>
        </w:tc>
        <w:tc>
          <w:tcPr>
            <w:tcW w:w="132" w:type="pct"/>
          </w:tcPr>
          <w:p w:rsidR="00F42340" w:rsidRDefault="00F42340">
            <w:pPr>
              <w:pStyle w:val="ConsPlusNormal"/>
              <w:jc w:val="center"/>
            </w:pPr>
            <w:r>
              <w:t>1191</w:t>
            </w:r>
          </w:p>
        </w:tc>
        <w:tc>
          <w:tcPr>
            <w:tcW w:w="132" w:type="pct"/>
          </w:tcPr>
          <w:p w:rsidR="00F42340" w:rsidRDefault="00F42340">
            <w:pPr>
              <w:pStyle w:val="ConsPlusNormal"/>
              <w:jc w:val="center"/>
            </w:pPr>
            <w:r>
              <w:t>1191</w:t>
            </w:r>
          </w:p>
        </w:tc>
        <w:tc>
          <w:tcPr>
            <w:tcW w:w="132" w:type="pct"/>
          </w:tcPr>
          <w:p w:rsidR="00F42340" w:rsidRDefault="00F42340">
            <w:pPr>
              <w:pStyle w:val="ConsPlusNormal"/>
              <w:jc w:val="center"/>
            </w:pPr>
            <w:r>
              <w:t>1191</w:t>
            </w:r>
          </w:p>
        </w:tc>
        <w:tc>
          <w:tcPr>
            <w:tcW w:w="132" w:type="pct"/>
          </w:tcPr>
          <w:p w:rsidR="00F42340" w:rsidRDefault="00F42340">
            <w:pPr>
              <w:pStyle w:val="ConsPlusNormal"/>
              <w:jc w:val="center"/>
            </w:pPr>
            <w:r>
              <w:t>1191</w:t>
            </w:r>
          </w:p>
        </w:tc>
      </w:tr>
      <w:tr w:rsidR="00F42340" w:rsidTr="003837A3">
        <w:trPr>
          <w:trHeight w:val="269"/>
        </w:trPr>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vMerge/>
          </w:tcPr>
          <w:p w:rsidR="00F42340" w:rsidRDefault="00F42340">
            <w:pPr>
              <w:pStyle w:val="ConsPlusNormal"/>
            </w:pPr>
          </w:p>
        </w:tc>
        <w:tc>
          <w:tcPr>
            <w:tcW w:w="301"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348" w:type="pct"/>
            <w:vMerge w:val="restart"/>
          </w:tcPr>
          <w:p w:rsidR="00F42340" w:rsidRDefault="00F42340">
            <w:pPr>
              <w:pStyle w:val="ConsPlusNormal"/>
            </w:pPr>
            <w:r>
              <w:t xml:space="preserve">Количество граждан, трудоустроенных на общественные </w:t>
            </w:r>
            <w:r>
              <w:lastRenderedPageBreak/>
              <w:t>работы, получивших компенсацию за неиспользованный отпуск</w:t>
            </w:r>
          </w:p>
        </w:tc>
        <w:tc>
          <w:tcPr>
            <w:tcW w:w="169" w:type="pct"/>
            <w:vMerge w:val="restart"/>
          </w:tcPr>
          <w:p w:rsidR="00F42340" w:rsidRDefault="00F42340">
            <w:pPr>
              <w:pStyle w:val="ConsPlusNormal"/>
              <w:jc w:val="center"/>
            </w:pPr>
            <w:r>
              <w:lastRenderedPageBreak/>
              <w:t>человек</w:t>
            </w:r>
          </w:p>
        </w:tc>
        <w:tc>
          <w:tcPr>
            <w:tcW w:w="122" w:type="pct"/>
            <w:vMerge w:val="restart"/>
          </w:tcPr>
          <w:p w:rsidR="00F42340" w:rsidRDefault="00F42340">
            <w:pPr>
              <w:pStyle w:val="ConsPlusNormal"/>
              <w:jc w:val="center"/>
            </w:pPr>
            <w:r>
              <w:t>124</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140 762 338,</w:t>
            </w:r>
            <w:r>
              <w:lastRenderedPageBreak/>
              <w:t>67</w:t>
            </w:r>
          </w:p>
        </w:tc>
        <w:tc>
          <w:tcPr>
            <w:tcW w:w="282" w:type="pct"/>
          </w:tcPr>
          <w:p w:rsidR="00F42340" w:rsidRDefault="00F42340">
            <w:pPr>
              <w:pStyle w:val="ConsPlusNormal"/>
              <w:jc w:val="center"/>
            </w:pPr>
            <w:r>
              <w:lastRenderedPageBreak/>
              <w:t>17 917 921,</w:t>
            </w:r>
            <w:r>
              <w:lastRenderedPageBreak/>
              <w:t>57</w:t>
            </w:r>
          </w:p>
        </w:tc>
        <w:tc>
          <w:tcPr>
            <w:tcW w:w="273" w:type="pct"/>
          </w:tcPr>
          <w:p w:rsidR="00F42340" w:rsidRDefault="00F42340">
            <w:pPr>
              <w:pStyle w:val="ConsPlusNormal"/>
              <w:jc w:val="center"/>
            </w:pPr>
            <w:r>
              <w:lastRenderedPageBreak/>
              <w:t>19 819 274,</w:t>
            </w:r>
            <w:r>
              <w:lastRenderedPageBreak/>
              <w:t>26</w:t>
            </w:r>
          </w:p>
        </w:tc>
        <w:tc>
          <w:tcPr>
            <w:tcW w:w="273" w:type="pct"/>
          </w:tcPr>
          <w:p w:rsidR="00F42340" w:rsidRDefault="00F42340">
            <w:pPr>
              <w:pStyle w:val="ConsPlusNormal"/>
              <w:jc w:val="center"/>
            </w:pPr>
            <w:r>
              <w:lastRenderedPageBreak/>
              <w:t>17 170 857,</w:t>
            </w:r>
            <w:r>
              <w:lastRenderedPageBreak/>
              <w:t>14</w:t>
            </w:r>
          </w:p>
        </w:tc>
        <w:tc>
          <w:tcPr>
            <w:tcW w:w="282" w:type="pct"/>
          </w:tcPr>
          <w:p w:rsidR="00F42340" w:rsidRDefault="00F42340">
            <w:pPr>
              <w:pStyle w:val="ConsPlusNormal"/>
              <w:jc w:val="center"/>
            </w:pPr>
            <w:r>
              <w:lastRenderedPageBreak/>
              <w:t>17 170 857,</w:t>
            </w:r>
            <w:r>
              <w:lastRenderedPageBreak/>
              <w:t>14</w:t>
            </w:r>
          </w:p>
        </w:tc>
        <w:tc>
          <w:tcPr>
            <w:tcW w:w="273" w:type="pct"/>
          </w:tcPr>
          <w:p w:rsidR="00F42340" w:rsidRDefault="00F42340">
            <w:pPr>
              <w:pStyle w:val="ConsPlusNormal"/>
              <w:jc w:val="center"/>
            </w:pPr>
            <w:r>
              <w:lastRenderedPageBreak/>
              <w:t>17 170 857,</w:t>
            </w:r>
            <w:r>
              <w:lastRenderedPageBreak/>
              <w:t>14</w:t>
            </w:r>
          </w:p>
        </w:tc>
        <w:tc>
          <w:tcPr>
            <w:tcW w:w="273" w:type="pct"/>
          </w:tcPr>
          <w:p w:rsidR="00F42340" w:rsidRDefault="00F42340">
            <w:pPr>
              <w:pStyle w:val="ConsPlusNormal"/>
              <w:jc w:val="center"/>
            </w:pPr>
            <w:r>
              <w:lastRenderedPageBreak/>
              <w:t>17 170 857,</w:t>
            </w:r>
            <w:r>
              <w:lastRenderedPageBreak/>
              <w:t>14</w:t>
            </w:r>
          </w:p>
        </w:tc>
        <w:tc>
          <w:tcPr>
            <w:tcW w:w="273" w:type="pct"/>
          </w:tcPr>
          <w:p w:rsidR="00F42340" w:rsidRDefault="00F42340">
            <w:pPr>
              <w:pStyle w:val="ConsPlusNormal"/>
              <w:jc w:val="center"/>
            </w:pPr>
            <w:r>
              <w:lastRenderedPageBreak/>
              <w:t>17 170 857,</w:t>
            </w:r>
            <w:r>
              <w:lastRenderedPageBreak/>
              <w:t>14</w:t>
            </w:r>
          </w:p>
        </w:tc>
        <w:tc>
          <w:tcPr>
            <w:tcW w:w="273" w:type="pct"/>
          </w:tcPr>
          <w:p w:rsidR="00F42340" w:rsidRDefault="00F42340">
            <w:pPr>
              <w:pStyle w:val="ConsPlusNormal"/>
              <w:jc w:val="center"/>
            </w:pPr>
            <w:r>
              <w:lastRenderedPageBreak/>
              <w:t>17 170 857,</w:t>
            </w:r>
            <w:r>
              <w:lastRenderedPageBreak/>
              <w:t>14</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Ленинского административного округа города Омска</w:t>
            </w:r>
          </w:p>
        </w:tc>
        <w:tc>
          <w:tcPr>
            <w:tcW w:w="207" w:type="pct"/>
            <w:vMerge w:val="restart"/>
          </w:tcPr>
          <w:p w:rsidR="00F42340" w:rsidRDefault="00F42340">
            <w:pPr>
              <w:pStyle w:val="ConsPlusNormal"/>
            </w:pPr>
            <w:r>
              <w:t>Всего, в том числе:</w:t>
            </w:r>
          </w:p>
        </w:tc>
        <w:tc>
          <w:tcPr>
            <w:tcW w:w="301" w:type="pct"/>
            <w:vMerge w:val="restart"/>
          </w:tcPr>
          <w:p w:rsidR="00F42340" w:rsidRDefault="00F42340">
            <w:pPr>
              <w:pStyle w:val="ConsPlusNormal"/>
              <w:jc w:val="center"/>
            </w:pPr>
            <w:r>
              <w:t>123 165 144,32</w:t>
            </w:r>
          </w:p>
        </w:tc>
        <w:tc>
          <w:tcPr>
            <w:tcW w:w="282" w:type="pct"/>
            <w:vMerge w:val="restart"/>
          </w:tcPr>
          <w:p w:rsidR="00F42340" w:rsidRDefault="00F42340">
            <w:pPr>
              <w:pStyle w:val="ConsPlusNormal"/>
              <w:jc w:val="center"/>
            </w:pPr>
            <w:r>
              <w:t>15 505 829,41</w:t>
            </w:r>
          </w:p>
        </w:tc>
        <w:tc>
          <w:tcPr>
            <w:tcW w:w="273" w:type="pct"/>
            <w:vMerge w:val="restart"/>
          </w:tcPr>
          <w:p w:rsidR="00F42340" w:rsidRDefault="00F42340">
            <w:pPr>
              <w:pStyle w:val="ConsPlusNormal"/>
              <w:jc w:val="center"/>
            </w:pPr>
            <w:r>
              <w:t>18 343 765,63</w:t>
            </w:r>
          </w:p>
        </w:tc>
        <w:tc>
          <w:tcPr>
            <w:tcW w:w="273" w:type="pct"/>
            <w:vMerge w:val="restart"/>
          </w:tcPr>
          <w:p w:rsidR="00F42340" w:rsidRDefault="00F42340">
            <w:pPr>
              <w:pStyle w:val="ConsPlusNormal"/>
              <w:jc w:val="center"/>
            </w:pPr>
            <w:r>
              <w:t>14 885 924,88</w:t>
            </w:r>
          </w:p>
        </w:tc>
        <w:tc>
          <w:tcPr>
            <w:tcW w:w="282" w:type="pct"/>
            <w:vMerge w:val="restart"/>
          </w:tcPr>
          <w:p w:rsidR="00F42340" w:rsidRDefault="00F42340">
            <w:pPr>
              <w:pStyle w:val="ConsPlusNormal"/>
              <w:jc w:val="center"/>
            </w:pPr>
            <w:r>
              <w:t>14 885 924,88</w:t>
            </w:r>
          </w:p>
        </w:tc>
        <w:tc>
          <w:tcPr>
            <w:tcW w:w="273" w:type="pct"/>
            <w:vMerge w:val="restart"/>
          </w:tcPr>
          <w:p w:rsidR="00F42340" w:rsidRDefault="00F42340">
            <w:pPr>
              <w:pStyle w:val="ConsPlusNormal"/>
              <w:jc w:val="center"/>
            </w:pPr>
            <w:r>
              <w:t>14 885 924,88</w:t>
            </w:r>
          </w:p>
        </w:tc>
        <w:tc>
          <w:tcPr>
            <w:tcW w:w="273" w:type="pct"/>
            <w:vMerge w:val="restart"/>
          </w:tcPr>
          <w:p w:rsidR="00F42340" w:rsidRDefault="00F42340">
            <w:pPr>
              <w:pStyle w:val="ConsPlusNormal"/>
              <w:jc w:val="center"/>
            </w:pPr>
            <w:r>
              <w:t>14 885 924,88</w:t>
            </w:r>
          </w:p>
        </w:tc>
        <w:tc>
          <w:tcPr>
            <w:tcW w:w="273" w:type="pct"/>
            <w:vMerge w:val="restart"/>
          </w:tcPr>
          <w:p w:rsidR="00F42340" w:rsidRDefault="00F42340">
            <w:pPr>
              <w:pStyle w:val="ConsPlusNormal"/>
              <w:jc w:val="center"/>
            </w:pPr>
            <w:r>
              <w:t>14 885 924,88</w:t>
            </w:r>
          </w:p>
        </w:tc>
        <w:tc>
          <w:tcPr>
            <w:tcW w:w="273" w:type="pct"/>
            <w:vMerge w:val="restart"/>
          </w:tcPr>
          <w:p w:rsidR="00F42340" w:rsidRDefault="00F42340">
            <w:pPr>
              <w:pStyle w:val="ConsPlusNormal"/>
              <w:jc w:val="center"/>
            </w:pPr>
            <w:r>
              <w:t>14 885 924,88</w:t>
            </w:r>
          </w:p>
        </w:tc>
        <w:tc>
          <w:tcPr>
            <w:tcW w:w="348" w:type="pct"/>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69" w:type="pct"/>
          </w:tcPr>
          <w:p w:rsidR="00F42340" w:rsidRDefault="00F42340">
            <w:pPr>
              <w:pStyle w:val="ConsPlusNormal"/>
              <w:jc w:val="center"/>
            </w:pPr>
            <w:r>
              <w:t>человек</w:t>
            </w:r>
          </w:p>
        </w:tc>
        <w:tc>
          <w:tcPr>
            <w:tcW w:w="122" w:type="pct"/>
          </w:tcPr>
          <w:p w:rsidR="00F42340" w:rsidRDefault="00F42340">
            <w:pPr>
              <w:pStyle w:val="ConsPlusNormal"/>
              <w:jc w:val="center"/>
            </w:pPr>
            <w:r>
              <w:t>1204</w:t>
            </w:r>
          </w:p>
        </w:tc>
        <w:tc>
          <w:tcPr>
            <w:tcW w:w="122" w:type="pct"/>
          </w:tcPr>
          <w:p w:rsidR="00F42340" w:rsidRDefault="00F42340">
            <w:pPr>
              <w:pStyle w:val="ConsPlusNormal"/>
              <w:jc w:val="center"/>
            </w:pPr>
            <w:r>
              <w:t>1240</w:t>
            </w:r>
          </w:p>
        </w:tc>
        <w:tc>
          <w:tcPr>
            <w:tcW w:w="132" w:type="pct"/>
          </w:tcPr>
          <w:p w:rsidR="00F42340" w:rsidRDefault="00F42340">
            <w:pPr>
              <w:pStyle w:val="ConsPlusNormal"/>
              <w:jc w:val="center"/>
            </w:pPr>
            <w:r>
              <w:t>1240</w:t>
            </w:r>
          </w:p>
        </w:tc>
        <w:tc>
          <w:tcPr>
            <w:tcW w:w="122" w:type="pct"/>
          </w:tcPr>
          <w:p w:rsidR="00F42340" w:rsidRDefault="00F42340">
            <w:pPr>
              <w:pStyle w:val="ConsPlusNormal"/>
              <w:jc w:val="center"/>
            </w:pPr>
            <w:r>
              <w:t>1240</w:t>
            </w:r>
          </w:p>
        </w:tc>
        <w:tc>
          <w:tcPr>
            <w:tcW w:w="132" w:type="pct"/>
          </w:tcPr>
          <w:p w:rsidR="00F42340" w:rsidRDefault="00F42340">
            <w:pPr>
              <w:pStyle w:val="ConsPlusNormal"/>
              <w:jc w:val="center"/>
            </w:pPr>
            <w:r>
              <w:t>1240</w:t>
            </w:r>
          </w:p>
        </w:tc>
        <w:tc>
          <w:tcPr>
            <w:tcW w:w="132" w:type="pct"/>
          </w:tcPr>
          <w:p w:rsidR="00F42340" w:rsidRDefault="00F42340">
            <w:pPr>
              <w:pStyle w:val="ConsPlusNormal"/>
              <w:jc w:val="center"/>
            </w:pPr>
            <w:r>
              <w:t>1240</w:t>
            </w:r>
          </w:p>
        </w:tc>
        <w:tc>
          <w:tcPr>
            <w:tcW w:w="132" w:type="pct"/>
          </w:tcPr>
          <w:p w:rsidR="00F42340" w:rsidRDefault="00F42340">
            <w:pPr>
              <w:pStyle w:val="ConsPlusNormal"/>
              <w:jc w:val="center"/>
            </w:pPr>
            <w:r>
              <w:t>1240</w:t>
            </w:r>
          </w:p>
        </w:tc>
        <w:tc>
          <w:tcPr>
            <w:tcW w:w="132" w:type="pct"/>
          </w:tcPr>
          <w:p w:rsidR="00F42340" w:rsidRDefault="00F42340">
            <w:pPr>
              <w:pStyle w:val="ConsPlusNormal"/>
              <w:jc w:val="center"/>
            </w:pPr>
            <w:r>
              <w:t>1240</w:t>
            </w:r>
          </w:p>
        </w:tc>
      </w:tr>
      <w:tr w:rsidR="00F42340" w:rsidTr="003837A3">
        <w:trPr>
          <w:trHeight w:val="269"/>
        </w:trPr>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vMerge/>
          </w:tcPr>
          <w:p w:rsidR="00F42340" w:rsidRDefault="00F42340">
            <w:pPr>
              <w:pStyle w:val="ConsPlusNormal"/>
            </w:pPr>
          </w:p>
        </w:tc>
        <w:tc>
          <w:tcPr>
            <w:tcW w:w="301"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348" w:type="pct"/>
            <w:vMerge w:val="restart"/>
          </w:tcPr>
          <w:p w:rsidR="00F42340" w:rsidRDefault="00F42340">
            <w:pPr>
              <w:pStyle w:val="ConsPlusNormal"/>
            </w:pPr>
            <w:r>
              <w:t>Количество граждан, трудоустроенных на общественные работы, получивших компенсацию за неиспользованный отпуск</w:t>
            </w:r>
          </w:p>
        </w:tc>
        <w:tc>
          <w:tcPr>
            <w:tcW w:w="169" w:type="pct"/>
            <w:vMerge w:val="restart"/>
          </w:tcPr>
          <w:p w:rsidR="00F42340" w:rsidRDefault="00F42340">
            <w:pPr>
              <w:pStyle w:val="ConsPlusNormal"/>
              <w:jc w:val="center"/>
            </w:pPr>
            <w:r>
              <w:t>человек</w:t>
            </w:r>
          </w:p>
        </w:tc>
        <w:tc>
          <w:tcPr>
            <w:tcW w:w="122" w:type="pct"/>
            <w:vMerge w:val="restart"/>
          </w:tcPr>
          <w:p w:rsidR="00F42340" w:rsidRDefault="00F42340">
            <w:pPr>
              <w:pStyle w:val="ConsPlusNormal"/>
              <w:jc w:val="center"/>
            </w:pPr>
            <w:r>
              <w:t>104</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123 165 144,32</w:t>
            </w:r>
          </w:p>
        </w:tc>
        <w:tc>
          <w:tcPr>
            <w:tcW w:w="282" w:type="pct"/>
          </w:tcPr>
          <w:p w:rsidR="00F42340" w:rsidRDefault="00F42340">
            <w:pPr>
              <w:pStyle w:val="ConsPlusNormal"/>
              <w:jc w:val="center"/>
            </w:pPr>
            <w:r>
              <w:t>15 505 829,41</w:t>
            </w:r>
          </w:p>
        </w:tc>
        <w:tc>
          <w:tcPr>
            <w:tcW w:w="273" w:type="pct"/>
          </w:tcPr>
          <w:p w:rsidR="00F42340" w:rsidRDefault="00F42340">
            <w:pPr>
              <w:pStyle w:val="ConsPlusNormal"/>
              <w:jc w:val="center"/>
            </w:pPr>
            <w:r>
              <w:t>18 343 765,63</w:t>
            </w:r>
          </w:p>
        </w:tc>
        <w:tc>
          <w:tcPr>
            <w:tcW w:w="273" w:type="pct"/>
          </w:tcPr>
          <w:p w:rsidR="00F42340" w:rsidRDefault="00F42340">
            <w:pPr>
              <w:pStyle w:val="ConsPlusNormal"/>
              <w:jc w:val="center"/>
            </w:pPr>
            <w:r>
              <w:t>14 885 924,88</w:t>
            </w:r>
          </w:p>
        </w:tc>
        <w:tc>
          <w:tcPr>
            <w:tcW w:w="282" w:type="pct"/>
          </w:tcPr>
          <w:p w:rsidR="00F42340" w:rsidRDefault="00F42340">
            <w:pPr>
              <w:pStyle w:val="ConsPlusNormal"/>
              <w:jc w:val="center"/>
            </w:pPr>
            <w:r>
              <w:t>14 885 924,88</w:t>
            </w:r>
          </w:p>
        </w:tc>
        <w:tc>
          <w:tcPr>
            <w:tcW w:w="273" w:type="pct"/>
          </w:tcPr>
          <w:p w:rsidR="00F42340" w:rsidRDefault="00F42340">
            <w:pPr>
              <w:pStyle w:val="ConsPlusNormal"/>
              <w:jc w:val="center"/>
            </w:pPr>
            <w:r>
              <w:t>14 885 924,88</w:t>
            </w:r>
          </w:p>
        </w:tc>
        <w:tc>
          <w:tcPr>
            <w:tcW w:w="273" w:type="pct"/>
          </w:tcPr>
          <w:p w:rsidR="00F42340" w:rsidRDefault="00F42340">
            <w:pPr>
              <w:pStyle w:val="ConsPlusNormal"/>
              <w:jc w:val="center"/>
            </w:pPr>
            <w:r>
              <w:t>14 885 924,88</w:t>
            </w:r>
          </w:p>
        </w:tc>
        <w:tc>
          <w:tcPr>
            <w:tcW w:w="273" w:type="pct"/>
          </w:tcPr>
          <w:p w:rsidR="00F42340" w:rsidRDefault="00F42340">
            <w:pPr>
              <w:pStyle w:val="ConsPlusNormal"/>
              <w:jc w:val="center"/>
            </w:pPr>
            <w:r>
              <w:t>14 885 924,88</w:t>
            </w:r>
          </w:p>
        </w:tc>
        <w:tc>
          <w:tcPr>
            <w:tcW w:w="273" w:type="pct"/>
          </w:tcPr>
          <w:p w:rsidR="00F42340" w:rsidRDefault="00F42340">
            <w:pPr>
              <w:pStyle w:val="ConsPlusNormal"/>
              <w:jc w:val="center"/>
            </w:pPr>
            <w:r>
              <w:t>14 885 924,88</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val="restart"/>
          </w:tcPr>
          <w:p w:rsidR="00F42340" w:rsidRDefault="00F42340">
            <w:pPr>
              <w:pStyle w:val="ConsPlusNormal"/>
              <w:jc w:val="center"/>
            </w:pPr>
            <w:r>
              <w:t xml:space="preserve">Администрация Октябрьского административного </w:t>
            </w:r>
            <w:r>
              <w:lastRenderedPageBreak/>
              <w:t>округа города Омска</w:t>
            </w:r>
          </w:p>
        </w:tc>
        <w:tc>
          <w:tcPr>
            <w:tcW w:w="207" w:type="pct"/>
            <w:vMerge w:val="restart"/>
          </w:tcPr>
          <w:p w:rsidR="00F42340" w:rsidRDefault="00F42340">
            <w:pPr>
              <w:pStyle w:val="ConsPlusNormal"/>
            </w:pPr>
            <w:r>
              <w:lastRenderedPageBreak/>
              <w:t>Всего, в том числе:</w:t>
            </w:r>
          </w:p>
        </w:tc>
        <w:tc>
          <w:tcPr>
            <w:tcW w:w="301" w:type="pct"/>
            <w:vMerge w:val="restart"/>
          </w:tcPr>
          <w:p w:rsidR="00F42340" w:rsidRDefault="00F42340">
            <w:pPr>
              <w:pStyle w:val="ConsPlusNormal"/>
              <w:jc w:val="center"/>
            </w:pPr>
            <w:r>
              <w:t>94 390 346,60</w:t>
            </w:r>
          </w:p>
        </w:tc>
        <w:tc>
          <w:tcPr>
            <w:tcW w:w="282" w:type="pct"/>
            <w:vMerge w:val="restart"/>
          </w:tcPr>
          <w:p w:rsidR="00F42340" w:rsidRDefault="00F42340">
            <w:pPr>
              <w:pStyle w:val="ConsPlusNormal"/>
              <w:jc w:val="center"/>
            </w:pPr>
            <w:r>
              <w:t>11 963 107,26</w:t>
            </w:r>
          </w:p>
        </w:tc>
        <w:tc>
          <w:tcPr>
            <w:tcW w:w="273" w:type="pct"/>
            <w:vMerge w:val="restart"/>
          </w:tcPr>
          <w:p w:rsidR="00F42340" w:rsidRDefault="00F42340">
            <w:pPr>
              <w:pStyle w:val="ConsPlusNormal"/>
              <w:jc w:val="center"/>
            </w:pPr>
            <w:r>
              <w:t>13 366 638,74</w:t>
            </w:r>
          </w:p>
        </w:tc>
        <w:tc>
          <w:tcPr>
            <w:tcW w:w="273" w:type="pct"/>
            <w:vMerge w:val="restart"/>
          </w:tcPr>
          <w:p w:rsidR="00F42340" w:rsidRDefault="00F42340">
            <w:pPr>
              <w:pStyle w:val="ConsPlusNormal"/>
              <w:jc w:val="center"/>
            </w:pPr>
            <w:r>
              <w:t>11 510 100,10</w:t>
            </w:r>
          </w:p>
        </w:tc>
        <w:tc>
          <w:tcPr>
            <w:tcW w:w="282" w:type="pct"/>
            <w:vMerge w:val="restart"/>
          </w:tcPr>
          <w:p w:rsidR="00F42340" w:rsidRDefault="00F42340">
            <w:pPr>
              <w:pStyle w:val="ConsPlusNormal"/>
              <w:jc w:val="center"/>
            </w:pPr>
            <w:r>
              <w:t>11 510 100,10</w:t>
            </w:r>
          </w:p>
        </w:tc>
        <w:tc>
          <w:tcPr>
            <w:tcW w:w="273" w:type="pct"/>
            <w:vMerge w:val="restart"/>
          </w:tcPr>
          <w:p w:rsidR="00F42340" w:rsidRDefault="00F42340">
            <w:pPr>
              <w:pStyle w:val="ConsPlusNormal"/>
              <w:jc w:val="center"/>
            </w:pPr>
            <w:r>
              <w:t>11 510 100,10</w:t>
            </w:r>
          </w:p>
        </w:tc>
        <w:tc>
          <w:tcPr>
            <w:tcW w:w="273" w:type="pct"/>
            <w:vMerge w:val="restart"/>
          </w:tcPr>
          <w:p w:rsidR="00F42340" w:rsidRDefault="00F42340">
            <w:pPr>
              <w:pStyle w:val="ConsPlusNormal"/>
              <w:jc w:val="center"/>
            </w:pPr>
            <w:r>
              <w:t>11 510 100,10</w:t>
            </w:r>
          </w:p>
        </w:tc>
        <w:tc>
          <w:tcPr>
            <w:tcW w:w="273" w:type="pct"/>
            <w:vMerge w:val="restart"/>
          </w:tcPr>
          <w:p w:rsidR="00F42340" w:rsidRDefault="00F42340">
            <w:pPr>
              <w:pStyle w:val="ConsPlusNormal"/>
              <w:jc w:val="center"/>
            </w:pPr>
            <w:r>
              <w:t>11 510 100,10</w:t>
            </w:r>
          </w:p>
        </w:tc>
        <w:tc>
          <w:tcPr>
            <w:tcW w:w="273" w:type="pct"/>
            <w:vMerge w:val="restart"/>
          </w:tcPr>
          <w:p w:rsidR="00F42340" w:rsidRDefault="00F42340">
            <w:pPr>
              <w:pStyle w:val="ConsPlusNormal"/>
              <w:jc w:val="center"/>
            </w:pPr>
            <w:r>
              <w:t>11 510 100,10</w:t>
            </w:r>
          </w:p>
        </w:tc>
        <w:tc>
          <w:tcPr>
            <w:tcW w:w="348" w:type="pct"/>
          </w:tcPr>
          <w:p w:rsidR="00F42340" w:rsidRDefault="00F42340">
            <w:pPr>
              <w:pStyle w:val="ConsPlusNormal"/>
            </w:pPr>
            <w:r>
              <w:t xml:space="preserve">Количество участников ТОС города Омска, избранных в состав органов </w:t>
            </w:r>
            <w:r>
              <w:lastRenderedPageBreak/>
              <w:t>ТОС, структурных единиц и комиссий ТОС</w:t>
            </w:r>
          </w:p>
        </w:tc>
        <w:tc>
          <w:tcPr>
            <w:tcW w:w="169" w:type="pct"/>
          </w:tcPr>
          <w:p w:rsidR="00F42340" w:rsidRDefault="00F42340">
            <w:pPr>
              <w:pStyle w:val="ConsPlusNormal"/>
              <w:jc w:val="center"/>
            </w:pPr>
            <w:r>
              <w:lastRenderedPageBreak/>
              <w:t>человек</w:t>
            </w:r>
          </w:p>
        </w:tc>
        <w:tc>
          <w:tcPr>
            <w:tcW w:w="122" w:type="pct"/>
          </w:tcPr>
          <w:p w:rsidR="00F42340" w:rsidRDefault="00F42340">
            <w:pPr>
              <w:pStyle w:val="ConsPlusNormal"/>
              <w:jc w:val="center"/>
            </w:pPr>
            <w:r>
              <w:t>1082</w:t>
            </w:r>
          </w:p>
        </w:tc>
        <w:tc>
          <w:tcPr>
            <w:tcW w:w="122" w:type="pct"/>
          </w:tcPr>
          <w:p w:rsidR="00F42340" w:rsidRDefault="00F42340">
            <w:pPr>
              <w:pStyle w:val="ConsPlusNormal"/>
              <w:jc w:val="center"/>
            </w:pPr>
            <w:r>
              <w:t>1082</w:t>
            </w:r>
          </w:p>
        </w:tc>
        <w:tc>
          <w:tcPr>
            <w:tcW w:w="132" w:type="pct"/>
          </w:tcPr>
          <w:p w:rsidR="00F42340" w:rsidRDefault="00F42340">
            <w:pPr>
              <w:pStyle w:val="ConsPlusNormal"/>
              <w:jc w:val="center"/>
            </w:pPr>
            <w:r>
              <w:t>1082</w:t>
            </w:r>
          </w:p>
        </w:tc>
        <w:tc>
          <w:tcPr>
            <w:tcW w:w="122" w:type="pct"/>
          </w:tcPr>
          <w:p w:rsidR="00F42340" w:rsidRDefault="00F42340">
            <w:pPr>
              <w:pStyle w:val="ConsPlusNormal"/>
              <w:jc w:val="center"/>
            </w:pPr>
            <w:r>
              <w:t>1082</w:t>
            </w:r>
          </w:p>
        </w:tc>
        <w:tc>
          <w:tcPr>
            <w:tcW w:w="132" w:type="pct"/>
          </w:tcPr>
          <w:p w:rsidR="00F42340" w:rsidRDefault="00F42340">
            <w:pPr>
              <w:pStyle w:val="ConsPlusNormal"/>
              <w:jc w:val="center"/>
            </w:pPr>
            <w:r>
              <w:t>1082</w:t>
            </w:r>
          </w:p>
        </w:tc>
        <w:tc>
          <w:tcPr>
            <w:tcW w:w="132" w:type="pct"/>
          </w:tcPr>
          <w:p w:rsidR="00F42340" w:rsidRDefault="00F42340">
            <w:pPr>
              <w:pStyle w:val="ConsPlusNormal"/>
              <w:jc w:val="center"/>
            </w:pPr>
            <w:r>
              <w:t>1082</w:t>
            </w:r>
          </w:p>
        </w:tc>
        <w:tc>
          <w:tcPr>
            <w:tcW w:w="132" w:type="pct"/>
          </w:tcPr>
          <w:p w:rsidR="00F42340" w:rsidRDefault="00F42340">
            <w:pPr>
              <w:pStyle w:val="ConsPlusNormal"/>
              <w:jc w:val="center"/>
            </w:pPr>
            <w:r>
              <w:t>1082</w:t>
            </w:r>
          </w:p>
        </w:tc>
        <w:tc>
          <w:tcPr>
            <w:tcW w:w="132" w:type="pct"/>
          </w:tcPr>
          <w:p w:rsidR="00F42340" w:rsidRDefault="00F42340">
            <w:pPr>
              <w:pStyle w:val="ConsPlusNormal"/>
              <w:jc w:val="center"/>
            </w:pPr>
            <w:r>
              <w:t>1082</w:t>
            </w:r>
          </w:p>
        </w:tc>
      </w:tr>
      <w:tr w:rsidR="00F42340" w:rsidTr="003837A3">
        <w:trPr>
          <w:trHeight w:val="269"/>
        </w:trPr>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vMerge/>
          </w:tcPr>
          <w:p w:rsidR="00F42340" w:rsidRDefault="00F42340">
            <w:pPr>
              <w:pStyle w:val="ConsPlusNormal"/>
            </w:pPr>
          </w:p>
        </w:tc>
        <w:tc>
          <w:tcPr>
            <w:tcW w:w="301"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348" w:type="pct"/>
            <w:vMerge w:val="restart"/>
          </w:tcPr>
          <w:p w:rsidR="00F42340" w:rsidRDefault="00F42340">
            <w:pPr>
              <w:pStyle w:val="ConsPlusNormal"/>
            </w:pPr>
            <w:r>
              <w:t>Количество граждан, трудоустроенных на общественные работы, получивших компенсацию за неиспользованный отпуск</w:t>
            </w:r>
          </w:p>
        </w:tc>
        <w:tc>
          <w:tcPr>
            <w:tcW w:w="169" w:type="pct"/>
            <w:vMerge w:val="restart"/>
          </w:tcPr>
          <w:p w:rsidR="00F42340" w:rsidRDefault="00F42340">
            <w:pPr>
              <w:pStyle w:val="ConsPlusNormal"/>
              <w:jc w:val="center"/>
            </w:pPr>
            <w:r>
              <w:t>человек</w:t>
            </w:r>
          </w:p>
        </w:tc>
        <w:tc>
          <w:tcPr>
            <w:tcW w:w="122" w:type="pct"/>
            <w:vMerge w:val="restart"/>
          </w:tcPr>
          <w:p w:rsidR="00F42340" w:rsidRDefault="00F42340">
            <w:pPr>
              <w:pStyle w:val="ConsPlusNormal"/>
              <w:jc w:val="center"/>
            </w:pPr>
            <w:r>
              <w:t>80</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94 390 346,60</w:t>
            </w:r>
          </w:p>
        </w:tc>
        <w:tc>
          <w:tcPr>
            <w:tcW w:w="282" w:type="pct"/>
          </w:tcPr>
          <w:p w:rsidR="00F42340" w:rsidRDefault="00F42340">
            <w:pPr>
              <w:pStyle w:val="ConsPlusNormal"/>
              <w:jc w:val="center"/>
            </w:pPr>
            <w:r>
              <w:t>11 963 107,26</w:t>
            </w:r>
          </w:p>
        </w:tc>
        <w:tc>
          <w:tcPr>
            <w:tcW w:w="273" w:type="pct"/>
          </w:tcPr>
          <w:p w:rsidR="00F42340" w:rsidRDefault="00F42340">
            <w:pPr>
              <w:pStyle w:val="ConsPlusNormal"/>
              <w:jc w:val="center"/>
            </w:pPr>
            <w:r>
              <w:t>13 366 638,74</w:t>
            </w:r>
          </w:p>
        </w:tc>
        <w:tc>
          <w:tcPr>
            <w:tcW w:w="273" w:type="pct"/>
          </w:tcPr>
          <w:p w:rsidR="00F42340" w:rsidRDefault="00F42340">
            <w:pPr>
              <w:pStyle w:val="ConsPlusNormal"/>
              <w:jc w:val="center"/>
            </w:pPr>
            <w:r>
              <w:t>11 510 100,10</w:t>
            </w:r>
          </w:p>
        </w:tc>
        <w:tc>
          <w:tcPr>
            <w:tcW w:w="282" w:type="pct"/>
          </w:tcPr>
          <w:p w:rsidR="00F42340" w:rsidRDefault="00F42340">
            <w:pPr>
              <w:pStyle w:val="ConsPlusNormal"/>
              <w:jc w:val="center"/>
            </w:pPr>
            <w:r>
              <w:t>11 510 100,10</w:t>
            </w:r>
          </w:p>
        </w:tc>
        <w:tc>
          <w:tcPr>
            <w:tcW w:w="273" w:type="pct"/>
          </w:tcPr>
          <w:p w:rsidR="00F42340" w:rsidRDefault="00F42340">
            <w:pPr>
              <w:pStyle w:val="ConsPlusNormal"/>
              <w:jc w:val="center"/>
            </w:pPr>
            <w:r>
              <w:t>11 510 100,10</w:t>
            </w:r>
          </w:p>
        </w:tc>
        <w:tc>
          <w:tcPr>
            <w:tcW w:w="273" w:type="pct"/>
          </w:tcPr>
          <w:p w:rsidR="00F42340" w:rsidRDefault="00F42340">
            <w:pPr>
              <w:pStyle w:val="ConsPlusNormal"/>
              <w:jc w:val="center"/>
            </w:pPr>
            <w:r>
              <w:t>11 510 100,10</w:t>
            </w:r>
          </w:p>
        </w:tc>
        <w:tc>
          <w:tcPr>
            <w:tcW w:w="273" w:type="pct"/>
          </w:tcPr>
          <w:p w:rsidR="00F42340" w:rsidRDefault="00F42340">
            <w:pPr>
              <w:pStyle w:val="ConsPlusNormal"/>
              <w:jc w:val="center"/>
            </w:pPr>
            <w:r>
              <w:t>11 510 100,10</w:t>
            </w:r>
          </w:p>
        </w:tc>
        <w:tc>
          <w:tcPr>
            <w:tcW w:w="273" w:type="pct"/>
          </w:tcPr>
          <w:p w:rsidR="00F42340" w:rsidRDefault="00F42340">
            <w:pPr>
              <w:pStyle w:val="ConsPlusNormal"/>
              <w:jc w:val="center"/>
            </w:pPr>
            <w:r>
              <w:t>11 510 100,10</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val="restart"/>
            <w:tcBorders>
              <w:top w:val="nil"/>
            </w:tcBorders>
          </w:tcPr>
          <w:p w:rsidR="00F42340" w:rsidRDefault="00F42340">
            <w:pPr>
              <w:pStyle w:val="ConsPlusNormal"/>
            </w:pPr>
          </w:p>
        </w:tc>
        <w:tc>
          <w:tcPr>
            <w:tcW w:w="320" w:type="pct"/>
            <w:vMerge w:val="restart"/>
            <w:tcBorders>
              <w:top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Советского административного округа города Омска</w:t>
            </w:r>
          </w:p>
        </w:tc>
        <w:tc>
          <w:tcPr>
            <w:tcW w:w="207" w:type="pct"/>
            <w:vMerge w:val="restart"/>
          </w:tcPr>
          <w:p w:rsidR="00F42340" w:rsidRDefault="00F42340">
            <w:pPr>
              <w:pStyle w:val="ConsPlusNormal"/>
            </w:pPr>
            <w:r>
              <w:t>Всего, в том числе:</w:t>
            </w:r>
          </w:p>
        </w:tc>
        <w:tc>
          <w:tcPr>
            <w:tcW w:w="301" w:type="pct"/>
            <w:vMerge w:val="restart"/>
          </w:tcPr>
          <w:p w:rsidR="00F42340" w:rsidRDefault="00F42340">
            <w:pPr>
              <w:pStyle w:val="ConsPlusNormal"/>
              <w:jc w:val="center"/>
            </w:pPr>
            <w:r>
              <w:t>137 676 888,68</w:t>
            </w:r>
          </w:p>
        </w:tc>
        <w:tc>
          <w:tcPr>
            <w:tcW w:w="282" w:type="pct"/>
            <w:vMerge w:val="restart"/>
          </w:tcPr>
          <w:p w:rsidR="00F42340" w:rsidRDefault="00F42340">
            <w:pPr>
              <w:pStyle w:val="ConsPlusNormal"/>
              <w:jc w:val="center"/>
            </w:pPr>
            <w:r>
              <w:t>17 530 265,99</w:t>
            </w:r>
          </w:p>
        </w:tc>
        <w:tc>
          <w:tcPr>
            <w:tcW w:w="273" w:type="pct"/>
            <w:vMerge w:val="restart"/>
          </w:tcPr>
          <w:p w:rsidR="00F42340" w:rsidRDefault="00F42340">
            <w:pPr>
              <w:pStyle w:val="ConsPlusNormal"/>
              <w:jc w:val="center"/>
            </w:pPr>
            <w:r>
              <w:t>19 447 413,33</w:t>
            </w:r>
          </w:p>
        </w:tc>
        <w:tc>
          <w:tcPr>
            <w:tcW w:w="273" w:type="pct"/>
            <w:vMerge w:val="restart"/>
          </w:tcPr>
          <w:p w:rsidR="00F42340" w:rsidRDefault="00F42340">
            <w:pPr>
              <w:pStyle w:val="ConsPlusNormal"/>
              <w:jc w:val="center"/>
            </w:pPr>
            <w:r>
              <w:t>16 783 201,56</w:t>
            </w:r>
          </w:p>
        </w:tc>
        <w:tc>
          <w:tcPr>
            <w:tcW w:w="282" w:type="pct"/>
            <w:vMerge w:val="restart"/>
          </w:tcPr>
          <w:p w:rsidR="00F42340" w:rsidRDefault="00F42340">
            <w:pPr>
              <w:pStyle w:val="ConsPlusNormal"/>
              <w:jc w:val="center"/>
            </w:pPr>
            <w:r>
              <w:t>16 783 201,56</w:t>
            </w:r>
          </w:p>
        </w:tc>
        <w:tc>
          <w:tcPr>
            <w:tcW w:w="273" w:type="pct"/>
            <w:vMerge w:val="restart"/>
          </w:tcPr>
          <w:p w:rsidR="00F42340" w:rsidRDefault="00F42340">
            <w:pPr>
              <w:pStyle w:val="ConsPlusNormal"/>
              <w:jc w:val="center"/>
            </w:pPr>
            <w:r>
              <w:t>16 783 201,56</w:t>
            </w:r>
          </w:p>
        </w:tc>
        <w:tc>
          <w:tcPr>
            <w:tcW w:w="273" w:type="pct"/>
            <w:vMerge w:val="restart"/>
          </w:tcPr>
          <w:p w:rsidR="00F42340" w:rsidRDefault="00F42340">
            <w:pPr>
              <w:pStyle w:val="ConsPlusNormal"/>
              <w:jc w:val="center"/>
            </w:pPr>
            <w:r>
              <w:t>16 783 201,56</w:t>
            </w:r>
          </w:p>
        </w:tc>
        <w:tc>
          <w:tcPr>
            <w:tcW w:w="273" w:type="pct"/>
            <w:vMerge w:val="restart"/>
          </w:tcPr>
          <w:p w:rsidR="00F42340" w:rsidRDefault="00F42340">
            <w:pPr>
              <w:pStyle w:val="ConsPlusNormal"/>
              <w:jc w:val="center"/>
            </w:pPr>
            <w:r>
              <w:t>16 783 201,56</w:t>
            </w:r>
          </w:p>
        </w:tc>
        <w:tc>
          <w:tcPr>
            <w:tcW w:w="273" w:type="pct"/>
            <w:vMerge w:val="restart"/>
          </w:tcPr>
          <w:p w:rsidR="00F42340" w:rsidRDefault="00F42340">
            <w:pPr>
              <w:pStyle w:val="ConsPlusNormal"/>
              <w:jc w:val="center"/>
            </w:pPr>
            <w:r>
              <w:t>16 783 201,56</w:t>
            </w:r>
          </w:p>
        </w:tc>
        <w:tc>
          <w:tcPr>
            <w:tcW w:w="348" w:type="pct"/>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69" w:type="pct"/>
          </w:tcPr>
          <w:p w:rsidR="00F42340" w:rsidRDefault="00F42340">
            <w:pPr>
              <w:pStyle w:val="ConsPlusNormal"/>
              <w:jc w:val="center"/>
            </w:pPr>
            <w:r>
              <w:t>человек</w:t>
            </w:r>
          </w:p>
        </w:tc>
        <w:tc>
          <w:tcPr>
            <w:tcW w:w="122" w:type="pct"/>
          </w:tcPr>
          <w:p w:rsidR="00F42340" w:rsidRDefault="00F42340">
            <w:pPr>
              <w:pStyle w:val="ConsPlusNormal"/>
              <w:jc w:val="center"/>
            </w:pPr>
            <w:r>
              <w:t>1474</w:t>
            </w:r>
          </w:p>
        </w:tc>
        <w:tc>
          <w:tcPr>
            <w:tcW w:w="122" w:type="pct"/>
          </w:tcPr>
          <w:p w:rsidR="00F42340" w:rsidRDefault="00F42340">
            <w:pPr>
              <w:pStyle w:val="ConsPlusNormal"/>
              <w:jc w:val="center"/>
            </w:pPr>
            <w:r>
              <w:t>1474</w:t>
            </w:r>
          </w:p>
        </w:tc>
        <w:tc>
          <w:tcPr>
            <w:tcW w:w="132" w:type="pct"/>
          </w:tcPr>
          <w:p w:rsidR="00F42340" w:rsidRDefault="00F42340">
            <w:pPr>
              <w:pStyle w:val="ConsPlusNormal"/>
              <w:jc w:val="center"/>
            </w:pPr>
            <w:r>
              <w:t>1474</w:t>
            </w:r>
          </w:p>
        </w:tc>
        <w:tc>
          <w:tcPr>
            <w:tcW w:w="122" w:type="pct"/>
          </w:tcPr>
          <w:p w:rsidR="00F42340" w:rsidRDefault="00F42340">
            <w:pPr>
              <w:pStyle w:val="ConsPlusNormal"/>
              <w:jc w:val="center"/>
            </w:pPr>
            <w:r>
              <w:t>1474</w:t>
            </w:r>
          </w:p>
        </w:tc>
        <w:tc>
          <w:tcPr>
            <w:tcW w:w="132" w:type="pct"/>
          </w:tcPr>
          <w:p w:rsidR="00F42340" w:rsidRDefault="00F42340">
            <w:pPr>
              <w:pStyle w:val="ConsPlusNormal"/>
              <w:jc w:val="center"/>
            </w:pPr>
            <w:r>
              <w:t>1474</w:t>
            </w:r>
          </w:p>
        </w:tc>
        <w:tc>
          <w:tcPr>
            <w:tcW w:w="132" w:type="pct"/>
          </w:tcPr>
          <w:p w:rsidR="00F42340" w:rsidRDefault="00F42340">
            <w:pPr>
              <w:pStyle w:val="ConsPlusNormal"/>
              <w:jc w:val="center"/>
            </w:pPr>
            <w:r>
              <w:t>1474</w:t>
            </w:r>
          </w:p>
        </w:tc>
        <w:tc>
          <w:tcPr>
            <w:tcW w:w="132" w:type="pct"/>
          </w:tcPr>
          <w:p w:rsidR="00F42340" w:rsidRDefault="00F42340">
            <w:pPr>
              <w:pStyle w:val="ConsPlusNormal"/>
              <w:jc w:val="center"/>
            </w:pPr>
            <w:r>
              <w:t>1474</w:t>
            </w:r>
          </w:p>
        </w:tc>
        <w:tc>
          <w:tcPr>
            <w:tcW w:w="132" w:type="pct"/>
          </w:tcPr>
          <w:p w:rsidR="00F42340" w:rsidRDefault="00F42340">
            <w:pPr>
              <w:pStyle w:val="ConsPlusNormal"/>
              <w:jc w:val="center"/>
            </w:pPr>
            <w:r>
              <w:t>1474</w:t>
            </w:r>
          </w:p>
        </w:tc>
      </w:tr>
      <w:tr w:rsidR="00F42340" w:rsidTr="003837A3">
        <w:trPr>
          <w:trHeight w:val="269"/>
        </w:trPr>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vMerge/>
          </w:tcPr>
          <w:p w:rsidR="00F42340" w:rsidRDefault="00F42340">
            <w:pPr>
              <w:pStyle w:val="ConsPlusNormal"/>
            </w:pPr>
          </w:p>
        </w:tc>
        <w:tc>
          <w:tcPr>
            <w:tcW w:w="301"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348" w:type="pct"/>
            <w:vMerge w:val="restart"/>
          </w:tcPr>
          <w:p w:rsidR="00F42340" w:rsidRDefault="00F42340">
            <w:pPr>
              <w:pStyle w:val="ConsPlusNormal"/>
            </w:pPr>
            <w:r>
              <w:t xml:space="preserve">Количество граждан, трудоустроенных на общественные работы, получивших </w:t>
            </w:r>
            <w:r>
              <w:lastRenderedPageBreak/>
              <w:t>компенсацию за неиспользованный отпуск</w:t>
            </w:r>
          </w:p>
        </w:tc>
        <w:tc>
          <w:tcPr>
            <w:tcW w:w="169" w:type="pct"/>
            <w:vMerge w:val="restart"/>
          </w:tcPr>
          <w:p w:rsidR="00F42340" w:rsidRDefault="00F42340">
            <w:pPr>
              <w:pStyle w:val="ConsPlusNormal"/>
              <w:jc w:val="center"/>
            </w:pPr>
            <w:r>
              <w:lastRenderedPageBreak/>
              <w:t>человек</w:t>
            </w:r>
          </w:p>
        </w:tc>
        <w:tc>
          <w:tcPr>
            <w:tcW w:w="122" w:type="pct"/>
            <w:vMerge w:val="restart"/>
          </w:tcPr>
          <w:p w:rsidR="00F42340" w:rsidRDefault="00F42340">
            <w:pPr>
              <w:pStyle w:val="ConsPlusNormal"/>
              <w:jc w:val="center"/>
            </w:pPr>
            <w:r>
              <w:t>126</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137 676 888,68</w:t>
            </w:r>
          </w:p>
        </w:tc>
        <w:tc>
          <w:tcPr>
            <w:tcW w:w="282" w:type="pct"/>
          </w:tcPr>
          <w:p w:rsidR="00F42340" w:rsidRDefault="00F42340">
            <w:pPr>
              <w:pStyle w:val="ConsPlusNormal"/>
              <w:jc w:val="center"/>
            </w:pPr>
            <w:r>
              <w:t>17 530 265,99</w:t>
            </w:r>
          </w:p>
        </w:tc>
        <w:tc>
          <w:tcPr>
            <w:tcW w:w="273" w:type="pct"/>
          </w:tcPr>
          <w:p w:rsidR="00F42340" w:rsidRDefault="00F42340">
            <w:pPr>
              <w:pStyle w:val="ConsPlusNormal"/>
              <w:jc w:val="center"/>
            </w:pPr>
            <w:r>
              <w:t>19 447 413,33</w:t>
            </w:r>
          </w:p>
        </w:tc>
        <w:tc>
          <w:tcPr>
            <w:tcW w:w="273" w:type="pct"/>
          </w:tcPr>
          <w:p w:rsidR="00F42340" w:rsidRDefault="00F42340">
            <w:pPr>
              <w:pStyle w:val="ConsPlusNormal"/>
              <w:jc w:val="center"/>
            </w:pPr>
            <w:r>
              <w:t>16 783 201,56</w:t>
            </w:r>
          </w:p>
        </w:tc>
        <w:tc>
          <w:tcPr>
            <w:tcW w:w="282" w:type="pct"/>
          </w:tcPr>
          <w:p w:rsidR="00F42340" w:rsidRDefault="00F42340">
            <w:pPr>
              <w:pStyle w:val="ConsPlusNormal"/>
              <w:jc w:val="center"/>
            </w:pPr>
            <w:r>
              <w:t>16 783 201,56</w:t>
            </w:r>
          </w:p>
        </w:tc>
        <w:tc>
          <w:tcPr>
            <w:tcW w:w="273" w:type="pct"/>
          </w:tcPr>
          <w:p w:rsidR="00F42340" w:rsidRDefault="00F42340">
            <w:pPr>
              <w:pStyle w:val="ConsPlusNormal"/>
              <w:jc w:val="center"/>
            </w:pPr>
            <w:r>
              <w:t>16 783 201,56</w:t>
            </w:r>
          </w:p>
        </w:tc>
        <w:tc>
          <w:tcPr>
            <w:tcW w:w="273" w:type="pct"/>
          </w:tcPr>
          <w:p w:rsidR="00F42340" w:rsidRDefault="00F42340">
            <w:pPr>
              <w:pStyle w:val="ConsPlusNormal"/>
              <w:jc w:val="center"/>
            </w:pPr>
            <w:r>
              <w:t>16 783 201,56</w:t>
            </w:r>
          </w:p>
        </w:tc>
        <w:tc>
          <w:tcPr>
            <w:tcW w:w="273" w:type="pct"/>
          </w:tcPr>
          <w:p w:rsidR="00F42340" w:rsidRDefault="00F42340">
            <w:pPr>
              <w:pStyle w:val="ConsPlusNormal"/>
              <w:jc w:val="center"/>
            </w:pPr>
            <w:r>
              <w:t>16 783 201,56</w:t>
            </w:r>
          </w:p>
        </w:tc>
        <w:tc>
          <w:tcPr>
            <w:tcW w:w="273" w:type="pct"/>
          </w:tcPr>
          <w:p w:rsidR="00F42340" w:rsidRDefault="00F42340">
            <w:pPr>
              <w:pStyle w:val="ConsPlusNormal"/>
              <w:jc w:val="center"/>
            </w:pPr>
            <w:r>
              <w:t>16 783 201,56</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Центрального административного округа города Омска</w:t>
            </w:r>
          </w:p>
        </w:tc>
        <w:tc>
          <w:tcPr>
            <w:tcW w:w="207" w:type="pct"/>
            <w:vMerge w:val="restart"/>
          </w:tcPr>
          <w:p w:rsidR="00F42340" w:rsidRDefault="00F42340">
            <w:pPr>
              <w:pStyle w:val="ConsPlusNormal"/>
            </w:pPr>
            <w:r>
              <w:t>Всего, в том числе:</w:t>
            </w:r>
          </w:p>
        </w:tc>
        <w:tc>
          <w:tcPr>
            <w:tcW w:w="301" w:type="pct"/>
            <w:vMerge w:val="restart"/>
          </w:tcPr>
          <w:p w:rsidR="00F42340" w:rsidRDefault="00F42340">
            <w:pPr>
              <w:pStyle w:val="ConsPlusNormal"/>
              <w:jc w:val="center"/>
            </w:pPr>
            <w:r>
              <w:t>153 567 376,19</w:t>
            </w:r>
          </w:p>
        </w:tc>
        <w:tc>
          <w:tcPr>
            <w:tcW w:w="282" w:type="pct"/>
            <w:vMerge w:val="restart"/>
          </w:tcPr>
          <w:p w:rsidR="00F42340" w:rsidRDefault="00F42340">
            <w:pPr>
              <w:pStyle w:val="ConsPlusNormal"/>
              <w:jc w:val="center"/>
            </w:pPr>
            <w:r>
              <w:t>19 444 819,77</w:t>
            </w:r>
          </w:p>
        </w:tc>
        <w:tc>
          <w:tcPr>
            <w:tcW w:w="273" w:type="pct"/>
            <w:vMerge w:val="restart"/>
          </w:tcPr>
          <w:p w:rsidR="00F42340" w:rsidRDefault="00F42340">
            <w:pPr>
              <w:pStyle w:val="ConsPlusNormal"/>
              <w:jc w:val="center"/>
            </w:pPr>
            <w:r>
              <w:t>21 469 914,62</w:t>
            </w:r>
          </w:p>
        </w:tc>
        <w:tc>
          <w:tcPr>
            <w:tcW w:w="273" w:type="pct"/>
            <w:vMerge w:val="restart"/>
          </w:tcPr>
          <w:p w:rsidR="00F42340" w:rsidRDefault="00F42340">
            <w:pPr>
              <w:pStyle w:val="ConsPlusNormal"/>
              <w:jc w:val="center"/>
            </w:pPr>
            <w:r>
              <w:t>18 775 440,30</w:t>
            </w:r>
          </w:p>
        </w:tc>
        <w:tc>
          <w:tcPr>
            <w:tcW w:w="282" w:type="pct"/>
            <w:vMerge w:val="restart"/>
          </w:tcPr>
          <w:p w:rsidR="00F42340" w:rsidRDefault="00F42340">
            <w:pPr>
              <w:pStyle w:val="ConsPlusNormal"/>
              <w:jc w:val="center"/>
            </w:pPr>
            <w:r>
              <w:t>18 775 440,30</w:t>
            </w:r>
          </w:p>
        </w:tc>
        <w:tc>
          <w:tcPr>
            <w:tcW w:w="273" w:type="pct"/>
            <w:vMerge w:val="restart"/>
          </w:tcPr>
          <w:p w:rsidR="00F42340" w:rsidRDefault="00F42340">
            <w:pPr>
              <w:pStyle w:val="ConsPlusNormal"/>
              <w:jc w:val="center"/>
            </w:pPr>
            <w:r>
              <w:t>18 775 440,30</w:t>
            </w:r>
          </w:p>
        </w:tc>
        <w:tc>
          <w:tcPr>
            <w:tcW w:w="273" w:type="pct"/>
            <w:vMerge w:val="restart"/>
          </w:tcPr>
          <w:p w:rsidR="00F42340" w:rsidRDefault="00F42340">
            <w:pPr>
              <w:pStyle w:val="ConsPlusNormal"/>
              <w:jc w:val="center"/>
            </w:pPr>
            <w:r>
              <w:t>18 775 440,30</w:t>
            </w:r>
          </w:p>
        </w:tc>
        <w:tc>
          <w:tcPr>
            <w:tcW w:w="273" w:type="pct"/>
            <w:vMerge w:val="restart"/>
          </w:tcPr>
          <w:p w:rsidR="00F42340" w:rsidRDefault="00F42340">
            <w:pPr>
              <w:pStyle w:val="ConsPlusNormal"/>
              <w:jc w:val="center"/>
            </w:pPr>
            <w:r>
              <w:t>18 775 440,30</w:t>
            </w:r>
          </w:p>
        </w:tc>
        <w:tc>
          <w:tcPr>
            <w:tcW w:w="273" w:type="pct"/>
            <w:vMerge w:val="restart"/>
          </w:tcPr>
          <w:p w:rsidR="00F42340" w:rsidRDefault="00F42340">
            <w:pPr>
              <w:pStyle w:val="ConsPlusNormal"/>
              <w:jc w:val="center"/>
            </w:pPr>
            <w:r>
              <w:t>18 775 440,30</w:t>
            </w:r>
          </w:p>
        </w:tc>
        <w:tc>
          <w:tcPr>
            <w:tcW w:w="348" w:type="pct"/>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69" w:type="pct"/>
          </w:tcPr>
          <w:p w:rsidR="00F42340" w:rsidRDefault="00F42340">
            <w:pPr>
              <w:pStyle w:val="ConsPlusNormal"/>
              <w:jc w:val="center"/>
            </w:pPr>
            <w:r>
              <w:t>человек</w:t>
            </w:r>
          </w:p>
        </w:tc>
        <w:tc>
          <w:tcPr>
            <w:tcW w:w="122" w:type="pct"/>
          </w:tcPr>
          <w:p w:rsidR="00F42340" w:rsidRDefault="00F42340">
            <w:pPr>
              <w:pStyle w:val="ConsPlusNormal"/>
              <w:jc w:val="center"/>
            </w:pPr>
            <w:r>
              <w:t>1610</w:t>
            </w:r>
          </w:p>
        </w:tc>
        <w:tc>
          <w:tcPr>
            <w:tcW w:w="122" w:type="pct"/>
          </w:tcPr>
          <w:p w:rsidR="00F42340" w:rsidRDefault="00F42340">
            <w:pPr>
              <w:pStyle w:val="ConsPlusNormal"/>
              <w:jc w:val="center"/>
            </w:pPr>
            <w:r>
              <w:t>1610</w:t>
            </w:r>
          </w:p>
        </w:tc>
        <w:tc>
          <w:tcPr>
            <w:tcW w:w="132" w:type="pct"/>
          </w:tcPr>
          <w:p w:rsidR="00F42340" w:rsidRDefault="00F42340">
            <w:pPr>
              <w:pStyle w:val="ConsPlusNormal"/>
              <w:jc w:val="center"/>
            </w:pPr>
            <w:r>
              <w:t>1610</w:t>
            </w:r>
          </w:p>
        </w:tc>
        <w:tc>
          <w:tcPr>
            <w:tcW w:w="122" w:type="pct"/>
          </w:tcPr>
          <w:p w:rsidR="00F42340" w:rsidRDefault="00F42340">
            <w:pPr>
              <w:pStyle w:val="ConsPlusNormal"/>
              <w:jc w:val="center"/>
            </w:pPr>
            <w:r>
              <w:t>1610</w:t>
            </w:r>
          </w:p>
        </w:tc>
        <w:tc>
          <w:tcPr>
            <w:tcW w:w="132" w:type="pct"/>
          </w:tcPr>
          <w:p w:rsidR="00F42340" w:rsidRDefault="00F42340">
            <w:pPr>
              <w:pStyle w:val="ConsPlusNormal"/>
              <w:jc w:val="center"/>
            </w:pPr>
            <w:r>
              <w:t>1610</w:t>
            </w:r>
          </w:p>
        </w:tc>
        <w:tc>
          <w:tcPr>
            <w:tcW w:w="132" w:type="pct"/>
          </w:tcPr>
          <w:p w:rsidR="00F42340" w:rsidRDefault="00F42340">
            <w:pPr>
              <w:pStyle w:val="ConsPlusNormal"/>
              <w:jc w:val="center"/>
            </w:pPr>
            <w:r>
              <w:t>1610</w:t>
            </w:r>
          </w:p>
        </w:tc>
        <w:tc>
          <w:tcPr>
            <w:tcW w:w="132" w:type="pct"/>
          </w:tcPr>
          <w:p w:rsidR="00F42340" w:rsidRDefault="00F42340">
            <w:pPr>
              <w:pStyle w:val="ConsPlusNormal"/>
              <w:jc w:val="center"/>
            </w:pPr>
            <w:r>
              <w:t>1601</w:t>
            </w:r>
          </w:p>
        </w:tc>
        <w:tc>
          <w:tcPr>
            <w:tcW w:w="132" w:type="pct"/>
          </w:tcPr>
          <w:p w:rsidR="00F42340" w:rsidRDefault="00F42340">
            <w:pPr>
              <w:pStyle w:val="ConsPlusNormal"/>
              <w:jc w:val="center"/>
            </w:pPr>
            <w:r>
              <w:t>1610</w:t>
            </w:r>
          </w:p>
        </w:tc>
      </w:tr>
      <w:tr w:rsidR="00F42340" w:rsidTr="003837A3">
        <w:trPr>
          <w:trHeight w:val="269"/>
        </w:trPr>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vMerge/>
          </w:tcPr>
          <w:p w:rsidR="00F42340" w:rsidRDefault="00F42340">
            <w:pPr>
              <w:pStyle w:val="ConsPlusNormal"/>
            </w:pPr>
          </w:p>
        </w:tc>
        <w:tc>
          <w:tcPr>
            <w:tcW w:w="301"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82"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273" w:type="pct"/>
            <w:vMerge/>
          </w:tcPr>
          <w:p w:rsidR="00F42340" w:rsidRDefault="00F42340">
            <w:pPr>
              <w:pStyle w:val="ConsPlusNormal"/>
            </w:pPr>
          </w:p>
        </w:tc>
        <w:tc>
          <w:tcPr>
            <w:tcW w:w="348" w:type="pct"/>
            <w:vMerge w:val="restart"/>
          </w:tcPr>
          <w:p w:rsidR="00F42340" w:rsidRDefault="00F42340">
            <w:pPr>
              <w:pStyle w:val="ConsPlusNormal"/>
            </w:pPr>
            <w:r>
              <w:t>Количество граждан, трудоустроенных на общественные работы, получивших компенсацию за неиспользованный отпуск</w:t>
            </w:r>
          </w:p>
        </w:tc>
        <w:tc>
          <w:tcPr>
            <w:tcW w:w="169" w:type="pct"/>
            <w:vMerge w:val="restart"/>
          </w:tcPr>
          <w:p w:rsidR="00F42340" w:rsidRDefault="00F42340">
            <w:pPr>
              <w:pStyle w:val="ConsPlusNormal"/>
              <w:jc w:val="center"/>
            </w:pPr>
            <w:r>
              <w:t>человек</w:t>
            </w:r>
          </w:p>
        </w:tc>
        <w:tc>
          <w:tcPr>
            <w:tcW w:w="122" w:type="pct"/>
            <w:vMerge w:val="restart"/>
          </w:tcPr>
          <w:p w:rsidR="00F42340" w:rsidRDefault="00F42340">
            <w:pPr>
              <w:pStyle w:val="ConsPlusNormal"/>
              <w:jc w:val="center"/>
            </w:pPr>
            <w:r>
              <w:t>117</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2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c>
          <w:tcPr>
            <w:tcW w:w="132" w:type="pct"/>
            <w:vMerge w:val="restart"/>
          </w:tcPr>
          <w:p w:rsidR="00F42340" w:rsidRDefault="00F42340">
            <w:pPr>
              <w:pStyle w:val="ConsPlusNormal"/>
              <w:jc w:val="center"/>
            </w:pPr>
            <w:r>
              <w:t>-</w:t>
            </w: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153 567 376,19</w:t>
            </w:r>
          </w:p>
        </w:tc>
        <w:tc>
          <w:tcPr>
            <w:tcW w:w="282" w:type="pct"/>
          </w:tcPr>
          <w:p w:rsidR="00F42340" w:rsidRDefault="00F42340">
            <w:pPr>
              <w:pStyle w:val="ConsPlusNormal"/>
              <w:jc w:val="center"/>
            </w:pPr>
            <w:r>
              <w:t>19 444 819,77</w:t>
            </w:r>
          </w:p>
        </w:tc>
        <w:tc>
          <w:tcPr>
            <w:tcW w:w="273" w:type="pct"/>
          </w:tcPr>
          <w:p w:rsidR="00F42340" w:rsidRDefault="00F42340">
            <w:pPr>
              <w:pStyle w:val="ConsPlusNormal"/>
              <w:jc w:val="center"/>
            </w:pPr>
            <w:r>
              <w:t>21 469 914,62</w:t>
            </w:r>
          </w:p>
        </w:tc>
        <w:tc>
          <w:tcPr>
            <w:tcW w:w="273" w:type="pct"/>
          </w:tcPr>
          <w:p w:rsidR="00F42340" w:rsidRDefault="00F42340">
            <w:pPr>
              <w:pStyle w:val="ConsPlusNormal"/>
              <w:jc w:val="center"/>
            </w:pPr>
            <w:r>
              <w:t>18 775 440,30</w:t>
            </w:r>
          </w:p>
        </w:tc>
        <w:tc>
          <w:tcPr>
            <w:tcW w:w="282" w:type="pct"/>
          </w:tcPr>
          <w:p w:rsidR="00F42340" w:rsidRDefault="00F42340">
            <w:pPr>
              <w:pStyle w:val="ConsPlusNormal"/>
              <w:jc w:val="center"/>
            </w:pPr>
            <w:r>
              <w:t>18 775 440,30</w:t>
            </w:r>
          </w:p>
        </w:tc>
        <w:tc>
          <w:tcPr>
            <w:tcW w:w="273" w:type="pct"/>
          </w:tcPr>
          <w:p w:rsidR="00F42340" w:rsidRDefault="00F42340">
            <w:pPr>
              <w:pStyle w:val="ConsPlusNormal"/>
              <w:jc w:val="center"/>
            </w:pPr>
            <w:r>
              <w:t>18 775 440,30</w:t>
            </w:r>
          </w:p>
        </w:tc>
        <w:tc>
          <w:tcPr>
            <w:tcW w:w="273" w:type="pct"/>
          </w:tcPr>
          <w:p w:rsidR="00F42340" w:rsidRDefault="00F42340">
            <w:pPr>
              <w:pStyle w:val="ConsPlusNormal"/>
              <w:jc w:val="center"/>
            </w:pPr>
            <w:r>
              <w:t>18 775 440,30</w:t>
            </w:r>
          </w:p>
        </w:tc>
        <w:tc>
          <w:tcPr>
            <w:tcW w:w="273" w:type="pct"/>
          </w:tcPr>
          <w:p w:rsidR="00F42340" w:rsidRDefault="00F42340">
            <w:pPr>
              <w:pStyle w:val="ConsPlusNormal"/>
              <w:jc w:val="center"/>
            </w:pPr>
            <w:r>
              <w:t>18 775 440,30</w:t>
            </w:r>
          </w:p>
        </w:tc>
        <w:tc>
          <w:tcPr>
            <w:tcW w:w="273" w:type="pct"/>
          </w:tcPr>
          <w:p w:rsidR="00F42340" w:rsidRDefault="00F42340">
            <w:pPr>
              <w:pStyle w:val="ConsPlusNormal"/>
              <w:jc w:val="center"/>
            </w:pPr>
            <w:r>
              <w:t>18 775 440,30</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122" w:type="pct"/>
            <w:vMerge w:val="restart"/>
            <w:tcBorders>
              <w:bottom w:val="nil"/>
            </w:tcBorders>
          </w:tcPr>
          <w:p w:rsidR="00F42340" w:rsidRDefault="00F42340">
            <w:pPr>
              <w:pStyle w:val="ConsPlusNormal"/>
              <w:jc w:val="center"/>
            </w:pPr>
            <w:r>
              <w:t>2.1.2</w:t>
            </w:r>
          </w:p>
        </w:tc>
        <w:tc>
          <w:tcPr>
            <w:tcW w:w="320" w:type="pct"/>
            <w:vMerge w:val="restart"/>
            <w:tcBorders>
              <w:bottom w:val="nil"/>
            </w:tcBorders>
          </w:tcPr>
          <w:p w:rsidR="00F42340" w:rsidRDefault="00F42340">
            <w:pPr>
              <w:pStyle w:val="ConsPlusNormal"/>
            </w:pPr>
            <w:r>
              <w:t xml:space="preserve">Проведение мероприятий непосредственно органами ТОС города </w:t>
            </w:r>
            <w:r>
              <w:lastRenderedPageBreak/>
              <w:t>Омска, а также совместно с органами местного самоуправления города Омска</w:t>
            </w:r>
          </w:p>
        </w:tc>
        <w:tc>
          <w:tcPr>
            <w:tcW w:w="310" w:type="pct"/>
            <w:vMerge w:val="restart"/>
          </w:tcPr>
          <w:p w:rsidR="00F42340" w:rsidRDefault="00F42340">
            <w:pPr>
              <w:pStyle w:val="ConsPlusNormal"/>
              <w:jc w:val="center"/>
            </w:pPr>
            <w:r>
              <w:lastRenderedPageBreak/>
              <w:t>Администрация Кировского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4 320 000,00</w:t>
            </w:r>
          </w:p>
        </w:tc>
        <w:tc>
          <w:tcPr>
            <w:tcW w:w="282"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82"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348" w:type="pct"/>
          </w:tcPr>
          <w:p w:rsidR="00F42340" w:rsidRDefault="00F42340">
            <w:pPr>
              <w:pStyle w:val="ConsPlusNormal"/>
            </w:pPr>
            <w:r>
              <w:t xml:space="preserve">Количество мероприятий, проведенных непосредственно органами ТОС города Омска, а также </w:t>
            </w:r>
            <w:r>
              <w:lastRenderedPageBreak/>
              <w:t>совместно с органами местного самоуправления города Омска</w:t>
            </w:r>
          </w:p>
        </w:tc>
        <w:tc>
          <w:tcPr>
            <w:tcW w:w="169" w:type="pct"/>
          </w:tcPr>
          <w:p w:rsidR="00F42340" w:rsidRDefault="00F42340">
            <w:pPr>
              <w:pStyle w:val="ConsPlusNormal"/>
              <w:jc w:val="center"/>
            </w:pPr>
            <w:r>
              <w:lastRenderedPageBreak/>
              <w:t>единиц</w:t>
            </w:r>
          </w:p>
        </w:tc>
        <w:tc>
          <w:tcPr>
            <w:tcW w:w="122" w:type="pct"/>
          </w:tcPr>
          <w:p w:rsidR="00F42340" w:rsidRDefault="00F42340">
            <w:pPr>
              <w:pStyle w:val="ConsPlusNormal"/>
              <w:jc w:val="center"/>
            </w:pPr>
            <w:r>
              <w:t>54</w:t>
            </w:r>
          </w:p>
        </w:tc>
        <w:tc>
          <w:tcPr>
            <w:tcW w:w="122" w:type="pct"/>
          </w:tcPr>
          <w:p w:rsidR="00F42340" w:rsidRDefault="00F42340">
            <w:pPr>
              <w:pStyle w:val="ConsPlusNormal"/>
              <w:jc w:val="center"/>
            </w:pPr>
            <w:r>
              <w:t>54</w:t>
            </w:r>
          </w:p>
        </w:tc>
        <w:tc>
          <w:tcPr>
            <w:tcW w:w="132" w:type="pct"/>
          </w:tcPr>
          <w:p w:rsidR="00F42340" w:rsidRDefault="00F42340">
            <w:pPr>
              <w:pStyle w:val="ConsPlusNormal"/>
              <w:jc w:val="center"/>
            </w:pPr>
            <w:r>
              <w:t>54</w:t>
            </w:r>
          </w:p>
        </w:tc>
        <w:tc>
          <w:tcPr>
            <w:tcW w:w="122" w:type="pct"/>
          </w:tcPr>
          <w:p w:rsidR="00F42340" w:rsidRDefault="00F42340">
            <w:pPr>
              <w:pStyle w:val="ConsPlusNormal"/>
              <w:jc w:val="center"/>
            </w:pPr>
            <w:r>
              <w:t>54</w:t>
            </w:r>
          </w:p>
        </w:tc>
        <w:tc>
          <w:tcPr>
            <w:tcW w:w="132" w:type="pct"/>
          </w:tcPr>
          <w:p w:rsidR="00F42340" w:rsidRDefault="00F42340">
            <w:pPr>
              <w:pStyle w:val="ConsPlusNormal"/>
              <w:jc w:val="center"/>
            </w:pPr>
            <w:r>
              <w:t>54</w:t>
            </w:r>
          </w:p>
        </w:tc>
        <w:tc>
          <w:tcPr>
            <w:tcW w:w="132" w:type="pct"/>
          </w:tcPr>
          <w:p w:rsidR="00F42340" w:rsidRDefault="00F42340">
            <w:pPr>
              <w:pStyle w:val="ConsPlusNormal"/>
              <w:jc w:val="center"/>
            </w:pPr>
            <w:r>
              <w:t>54</w:t>
            </w:r>
          </w:p>
        </w:tc>
        <w:tc>
          <w:tcPr>
            <w:tcW w:w="132" w:type="pct"/>
          </w:tcPr>
          <w:p w:rsidR="00F42340" w:rsidRDefault="00F42340">
            <w:pPr>
              <w:pStyle w:val="ConsPlusNormal"/>
              <w:jc w:val="center"/>
            </w:pPr>
            <w:r>
              <w:t>54</w:t>
            </w:r>
          </w:p>
        </w:tc>
        <w:tc>
          <w:tcPr>
            <w:tcW w:w="132" w:type="pct"/>
          </w:tcPr>
          <w:p w:rsidR="00F42340" w:rsidRDefault="00F42340">
            <w:pPr>
              <w:pStyle w:val="ConsPlusNormal"/>
              <w:jc w:val="center"/>
            </w:pPr>
            <w:r>
              <w:t>54</w:t>
            </w: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4 320 000,00</w:t>
            </w:r>
          </w:p>
        </w:tc>
        <w:tc>
          <w:tcPr>
            <w:tcW w:w="282"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82"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348" w:type="pct"/>
          </w:tcPr>
          <w:p w:rsidR="00F42340" w:rsidRDefault="00F42340">
            <w:pPr>
              <w:pStyle w:val="ConsPlusNormal"/>
            </w:pPr>
            <w:r>
              <w:t>Количество жителей, принимавших участие в мероприятиях, 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t>человек</w:t>
            </w:r>
          </w:p>
        </w:tc>
        <w:tc>
          <w:tcPr>
            <w:tcW w:w="122" w:type="pct"/>
          </w:tcPr>
          <w:p w:rsidR="00F42340" w:rsidRDefault="00F42340">
            <w:pPr>
              <w:pStyle w:val="ConsPlusNormal"/>
              <w:jc w:val="center"/>
            </w:pPr>
            <w:r>
              <w:t>10026</w:t>
            </w:r>
          </w:p>
        </w:tc>
        <w:tc>
          <w:tcPr>
            <w:tcW w:w="122" w:type="pct"/>
          </w:tcPr>
          <w:p w:rsidR="00F42340" w:rsidRDefault="00F42340">
            <w:pPr>
              <w:pStyle w:val="ConsPlusNormal"/>
              <w:jc w:val="center"/>
            </w:pPr>
            <w:r>
              <w:t>10026</w:t>
            </w:r>
          </w:p>
        </w:tc>
        <w:tc>
          <w:tcPr>
            <w:tcW w:w="132" w:type="pct"/>
          </w:tcPr>
          <w:p w:rsidR="00F42340" w:rsidRDefault="00F42340">
            <w:pPr>
              <w:pStyle w:val="ConsPlusNormal"/>
              <w:jc w:val="center"/>
            </w:pPr>
            <w:r>
              <w:t>10026</w:t>
            </w:r>
          </w:p>
        </w:tc>
        <w:tc>
          <w:tcPr>
            <w:tcW w:w="122" w:type="pct"/>
          </w:tcPr>
          <w:p w:rsidR="00F42340" w:rsidRDefault="00F42340">
            <w:pPr>
              <w:pStyle w:val="ConsPlusNormal"/>
              <w:jc w:val="center"/>
            </w:pPr>
            <w:r>
              <w:t>10026</w:t>
            </w:r>
          </w:p>
        </w:tc>
        <w:tc>
          <w:tcPr>
            <w:tcW w:w="132" w:type="pct"/>
          </w:tcPr>
          <w:p w:rsidR="00F42340" w:rsidRDefault="00F42340">
            <w:pPr>
              <w:pStyle w:val="ConsPlusNormal"/>
              <w:jc w:val="center"/>
            </w:pPr>
            <w:r>
              <w:t>10026</w:t>
            </w:r>
          </w:p>
        </w:tc>
        <w:tc>
          <w:tcPr>
            <w:tcW w:w="132" w:type="pct"/>
          </w:tcPr>
          <w:p w:rsidR="00F42340" w:rsidRDefault="00F42340">
            <w:pPr>
              <w:pStyle w:val="ConsPlusNormal"/>
              <w:jc w:val="center"/>
            </w:pPr>
            <w:r>
              <w:t>10026</w:t>
            </w:r>
          </w:p>
        </w:tc>
        <w:tc>
          <w:tcPr>
            <w:tcW w:w="132" w:type="pct"/>
          </w:tcPr>
          <w:p w:rsidR="00F42340" w:rsidRDefault="00F42340">
            <w:pPr>
              <w:pStyle w:val="ConsPlusNormal"/>
              <w:jc w:val="center"/>
            </w:pPr>
            <w:r>
              <w:t>10026</w:t>
            </w:r>
          </w:p>
        </w:tc>
        <w:tc>
          <w:tcPr>
            <w:tcW w:w="132" w:type="pct"/>
          </w:tcPr>
          <w:p w:rsidR="00F42340" w:rsidRDefault="00F42340">
            <w:pPr>
              <w:pStyle w:val="ConsPlusNormal"/>
              <w:jc w:val="center"/>
            </w:pPr>
            <w:r>
              <w:t>10026</w:t>
            </w: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Советского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4 320 000,00</w:t>
            </w:r>
          </w:p>
        </w:tc>
        <w:tc>
          <w:tcPr>
            <w:tcW w:w="282"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82"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348" w:type="pct"/>
          </w:tcPr>
          <w:p w:rsidR="00F42340" w:rsidRDefault="00F42340">
            <w:pPr>
              <w:pStyle w:val="ConsPlusNormal"/>
            </w:pPr>
            <w:r>
              <w:t>Количество мероприятий, 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t>единиц</w:t>
            </w:r>
          </w:p>
        </w:tc>
        <w:tc>
          <w:tcPr>
            <w:tcW w:w="122" w:type="pct"/>
          </w:tcPr>
          <w:p w:rsidR="00F42340" w:rsidRDefault="00F42340">
            <w:pPr>
              <w:pStyle w:val="ConsPlusNormal"/>
              <w:jc w:val="center"/>
            </w:pPr>
            <w:r>
              <w:t>54</w:t>
            </w:r>
          </w:p>
        </w:tc>
        <w:tc>
          <w:tcPr>
            <w:tcW w:w="122" w:type="pct"/>
          </w:tcPr>
          <w:p w:rsidR="00F42340" w:rsidRDefault="00F42340">
            <w:pPr>
              <w:pStyle w:val="ConsPlusNormal"/>
              <w:jc w:val="center"/>
            </w:pPr>
            <w:r>
              <w:t>54</w:t>
            </w:r>
          </w:p>
        </w:tc>
        <w:tc>
          <w:tcPr>
            <w:tcW w:w="132" w:type="pct"/>
          </w:tcPr>
          <w:p w:rsidR="00F42340" w:rsidRDefault="00F42340">
            <w:pPr>
              <w:pStyle w:val="ConsPlusNormal"/>
              <w:jc w:val="center"/>
            </w:pPr>
            <w:r>
              <w:t>54</w:t>
            </w:r>
          </w:p>
        </w:tc>
        <w:tc>
          <w:tcPr>
            <w:tcW w:w="122" w:type="pct"/>
          </w:tcPr>
          <w:p w:rsidR="00F42340" w:rsidRDefault="00F42340">
            <w:pPr>
              <w:pStyle w:val="ConsPlusNormal"/>
              <w:jc w:val="center"/>
            </w:pPr>
            <w:r>
              <w:t>54</w:t>
            </w:r>
          </w:p>
        </w:tc>
        <w:tc>
          <w:tcPr>
            <w:tcW w:w="132" w:type="pct"/>
          </w:tcPr>
          <w:p w:rsidR="00F42340" w:rsidRDefault="00F42340">
            <w:pPr>
              <w:pStyle w:val="ConsPlusNormal"/>
              <w:jc w:val="center"/>
            </w:pPr>
            <w:r>
              <w:t>54</w:t>
            </w:r>
          </w:p>
        </w:tc>
        <w:tc>
          <w:tcPr>
            <w:tcW w:w="132" w:type="pct"/>
          </w:tcPr>
          <w:p w:rsidR="00F42340" w:rsidRDefault="00F42340">
            <w:pPr>
              <w:pStyle w:val="ConsPlusNormal"/>
              <w:jc w:val="center"/>
            </w:pPr>
            <w:r>
              <w:t>54</w:t>
            </w:r>
          </w:p>
        </w:tc>
        <w:tc>
          <w:tcPr>
            <w:tcW w:w="132" w:type="pct"/>
          </w:tcPr>
          <w:p w:rsidR="00F42340" w:rsidRDefault="00F42340">
            <w:pPr>
              <w:pStyle w:val="ConsPlusNormal"/>
              <w:jc w:val="center"/>
            </w:pPr>
            <w:r>
              <w:t>54</w:t>
            </w:r>
          </w:p>
        </w:tc>
        <w:tc>
          <w:tcPr>
            <w:tcW w:w="132" w:type="pct"/>
          </w:tcPr>
          <w:p w:rsidR="00F42340" w:rsidRDefault="00F42340">
            <w:pPr>
              <w:pStyle w:val="ConsPlusNormal"/>
              <w:jc w:val="center"/>
            </w:pPr>
            <w:r>
              <w:t>54</w:t>
            </w:r>
          </w:p>
        </w:tc>
      </w:tr>
      <w:tr w:rsidR="00F42340" w:rsidTr="003837A3">
        <w:tc>
          <w:tcPr>
            <w:tcW w:w="122" w:type="pct"/>
            <w:vMerge/>
            <w:tcBorders>
              <w:bottom w:val="nil"/>
            </w:tcBorders>
          </w:tcPr>
          <w:p w:rsidR="00F42340" w:rsidRDefault="00F42340">
            <w:pPr>
              <w:pStyle w:val="ConsPlusNormal"/>
            </w:pPr>
          </w:p>
        </w:tc>
        <w:tc>
          <w:tcPr>
            <w:tcW w:w="320" w:type="pct"/>
            <w:vMerge/>
            <w:tcBorders>
              <w:bottom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4 320 000,00</w:t>
            </w:r>
          </w:p>
        </w:tc>
        <w:tc>
          <w:tcPr>
            <w:tcW w:w="282"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82"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273" w:type="pct"/>
          </w:tcPr>
          <w:p w:rsidR="00F42340" w:rsidRDefault="00F42340">
            <w:pPr>
              <w:pStyle w:val="ConsPlusNormal"/>
              <w:jc w:val="center"/>
            </w:pPr>
            <w:r>
              <w:t>540 000,00</w:t>
            </w:r>
          </w:p>
        </w:tc>
        <w:tc>
          <w:tcPr>
            <w:tcW w:w="348" w:type="pct"/>
          </w:tcPr>
          <w:p w:rsidR="00F42340" w:rsidRDefault="00F42340">
            <w:pPr>
              <w:pStyle w:val="ConsPlusNormal"/>
            </w:pPr>
            <w:r>
              <w:t>Количество жителей, принимавших участие в мероприятиях, 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t>человек</w:t>
            </w:r>
          </w:p>
        </w:tc>
        <w:tc>
          <w:tcPr>
            <w:tcW w:w="122" w:type="pct"/>
          </w:tcPr>
          <w:p w:rsidR="00F42340" w:rsidRDefault="00F42340">
            <w:pPr>
              <w:pStyle w:val="ConsPlusNormal"/>
              <w:jc w:val="center"/>
            </w:pPr>
            <w:r>
              <w:t>10532</w:t>
            </w:r>
          </w:p>
        </w:tc>
        <w:tc>
          <w:tcPr>
            <w:tcW w:w="122" w:type="pct"/>
          </w:tcPr>
          <w:p w:rsidR="00F42340" w:rsidRDefault="00F42340">
            <w:pPr>
              <w:pStyle w:val="ConsPlusNormal"/>
              <w:jc w:val="center"/>
            </w:pPr>
            <w:r>
              <w:t>10532</w:t>
            </w:r>
          </w:p>
        </w:tc>
        <w:tc>
          <w:tcPr>
            <w:tcW w:w="132" w:type="pct"/>
          </w:tcPr>
          <w:p w:rsidR="00F42340" w:rsidRDefault="00F42340">
            <w:pPr>
              <w:pStyle w:val="ConsPlusNormal"/>
              <w:jc w:val="center"/>
            </w:pPr>
            <w:r>
              <w:t>10532</w:t>
            </w:r>
          </w:p>
        </w:tc>
        <w:tc>
          <w:tcPr>
            <w:tcW w:w="122" w:type="pct"/>
          </w:tcPr>
          <w:p w:rsidR="00F42340" w:rsidRDefault="00F42340">
            <w:pPr>
              <w:pStyle w:val="ConsPlusNormal"/>
              <w:jc w:val="center"/>
            </w:pPr>
            <w:r>
              <w:t>10532</w:t>
            </w:r>
          </w:p>
        </w:tc>
        <w:tc>
          <w:tcPr>
            <w:tcW w:w="132" w:type="pct"/>
          </w:tcPr>
          <w:p w:rsidR="00F42340" w:rsidRDefault="00F42340">
            <w:pPr>
              <w:pStyle w:val="ConsPlusNormal"/>
              <w:jc w:val="center"/>
            </w:pPr>
            <w:r>
              <w:t>10532</w:t>
            </w:r>
          </w:p>
        </w:tc>
        <w:tc>
          <w:tcPr>
            <w:tcW w:w="132" w:type="pct"/>
          </w:tcPr>
          <w:p w:rsidR="00F42340" w:rsidRDefault="00F42340">
            <w:pPr>
              <w:pStyle w:val="ConsPlusNormal"/>
              <w:jc w:val="center"/>
            </w:pPr>
            <w:r>
              <w:t>10532</w:t>
            </w:r>
          </w:p>
        </w:tc>
        <w:tc>
          <w:tcPr>
            <w:tcW w:w="132" w:type="pct"/>
          </w:tcPr>
          <w:p w:rsidR="00F42340" w:rsidRDefault="00F42340">
            <w:pPr>
              <w:pStyle w:val="ConsPlusNormal"/>
              <w:jc w:val="center"/>
            </w:pPr>
            <w:r>
              <w:t>10532</w:t>
            </w:r>
          </w:p>
        </w:tc>
        <w:tc>
          <w:tcPr>
            <w:tcW w:w="132" w:type="pct"/>
          </w:tcPr>
          <w:p w:rsidR="00F42340" w:rsidRDefault="00F42340">
            <w:pPr>
              <w:pStyle w:val="ConsPlusNormal"/>
              <w:jc w:val="center"/>
            </w:pPr>
            <w:r>
              <w:t>10532</w:t>
            </w:r>
          </w:p>
        </w:tc>
      </w:tr>
      <w:tr w:rsidR="00F42340" w:rsidTr="003837A3">
        <w:tc>
          <w:tcPr>
            <w:tcW w:w="122" w:type="pct"/>
            <w:vMerge w:val="restart"/>
            <w:tcBorders>
              <w:top w:val="nil"/>
              <w:bottom w:val="nil"/>
            </w:tcBorders>
          </w:tcPr>
          <w:p w:rsidR="00F42340" w:rsidRDefault="00F42340">
            <w:pPr>
              <w:pStyle w:val="ConsPlusNormal"/>
            </w:pPr>
          </w:p>
        </w:tc>
        <w:tc>
          <w:tcPr>
            <w:tcW w:w="320" w:type="pct"/>
            <w:vMerge w:val="restart"/>
            <w:tcBorders>
              <w:top w:val="nil"/>
              <w:bottom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Октябрьского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2 640 000,00</w:t>
            </w:r>
          </w:p>
        </w:tc>
        <w:tc>
          <w:tcPr>
            <w:tcW w:w="282"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82"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348" w:type="pct"/>
          </w:tcPr>
          <w:p w:rsidR="00F42340" w:rsidRDefault="00F42340">
            <w:pPr>
              <w:pStyle w:val="ConsPlusNormal"/>
            </w:pPr>
            <w:r>
              <w:t>Количество мероприятий, 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t>единиц</w:t>
            </w:r>
          </w:p>
        </w:tc>
        <w:tc>
          <w:tcPr>
            <w:tcW w:w="122" w:type="pct"/>
          </w:tcPr>
          <w:p w:rsidR="00F42340" w:rsidRDefault="00F42340">
            <w:pPr>
              <w:pStyle w:val="ConsPlusNormal"/>
              <w:jc w:val="center"/>
            </w:pPr>
            <w:r>
              <w:t>33</w:t>
            </w:r>
          </w:p>
        </w:tc>
        <w:tc>
          <w:tcPr>
            <w:tcW w:w="122" w:type="pct"/>
          </w:tcPr>
          <w:p w:rsidR="00F42340" w:rsidRDefault="00F42340">
            <w:pPr>
              <w:pStyle w:val="ConsPlusNormal"/>
              <w:jc w:val="center"/>
            </w:pPr>
            <w:r>
              <w:t>33</w:t>
            </w:r>
          </w:p>
        </w:tc>
        <w:tc>
          <w:tcPr>
            <w:tcW w:w="132" w:type="pct"/>
          </w:tcPr>
          <w:p w:rsidR="00F42340" w:rsidRDefault="00F42340">
            <w:pPr>
              <w:pStyle w:val="ConsPlusNormal"/>
              <w:jc w:val="center"/>
            </w:pPr>
            <w:r>
              <w:t>33</w:t>
            </w:r>
          </w:p>
        </w:tc>
        <w:tc>
          <w:tcPr>
            <w:tcW w:w="122" w:type="pct"/>
          </w:tcPr>
          <w:p w:rsidR="00F42340" w:rsidRDefault="00F42340">
            <w:pPr>
              <w:pStyle w:val="ConsPlusNormal"/>
              <w:jc w:val="center"/>
            </w:pPr>
            <w:r>
              <w:t>33</w:t>
            </w:r>
          </w:p>
        </w:tc>
        <w:tc>
          <w:tcPr>
            <w:tcW w:w="132" w:type="pct"/>
          </w:tcPr>
          <w:p w:rsidR="00F42340" w:rsidRDefault="00F42340">
            <w:pPr>
              <w:pStyle w:val="ConsPlusNormal"/>
              <w:jc w:val="center"/>
            </w:pPr>
            <w:r>
              <w:t>33</w:t>
            </w:r>
          </w:p>
        </w:tc>
        <w:tc>
          <w:tcPr>
            <w:tcW w:w="132" w:type="pct"/>
          </w:tcPr>
          <w:p w:rsidR="00F42340" w:rsidRDefault="00F42340">
            <w:pPr>
              <w:pStyle w:val="ConsPlusNormal"/>
              <w:jc w:val="center"/>
            </w:pPr>
            <w:r>
              <w:t>33</w:t>
            </w:r>
          </w:p>
        </w:tc>
        <w:tc>
          <w:tcPr>
            <w:tcW w:w="132" w:type="pct"/>
          </w:tcPr>
          <w:p w:rsidR="00F42340" w:rsidRDefault="00F42340">
            <w:pPr>
              <w:pStyle w:val="ConsPlusNormal"/>
              <w:jc w:val="center"/>
            </w:pPr>
            <w:r>
              <w:t>33</w:t>
            </w:r>
          </w:p>
        </w:tc>
        <w:tc>
          <w:tcPr>
            <w:tcW w:w="132" w:type="pct"/>
          </w:tcPr>
          <w:p w:rsidR="00F42340" w:rsidRDefault="00F42340">
            <w:pPr>
              <w:pStyle w:val="ConsPlusNormal"/>
              <w:jc w:val="center"/>
            </w:pPr>
            <w:r>
              <w:t>33</w:t>
            </w:r>
          </w:p>
        </w:tc>
      </w:tr>
      <w:tr w:rsidR="00F42340" w:rsidTr="003837A3">
        <w:tc>
          <w:tcPr>
            <w:tcW w:w="122" w:type="pct"/>
            <w:vMerge/>
            <w:tcBorders>
              <w:top w:val="nil"/>
              <w:bottom w:val="nil"/>
            </w:tcBorders>
          </w:tcPr>
          <w:p w:rsidR="00F42340" w:rsidRDefault="00F42340">
            <w:pPr>
              <w:pStyle w:val="ConsPlusNormal"/>
            </w:pPr>
          </w:p>
        </w:tc>
        <w:tc>
          <w:tcPr>
            <w:tcW w:w="320" w:type="pct"/>
            <w:vMerge/>
            <w:tcBorders>
              <w:top w:val="nil"/>
              <w:bottom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2 640 000,00</w:t>
            </w:r>
          </w:p>
        </w:tc>
        <w:tc>
          <w:tcPr>
            <w:tcW w:w="282"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82"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273" w:type="pct"/>
          </w:tcPr>
          <w:p w:rsidR="00F42340" w:rsidRDefault="00F42340">
            <w:pPr>
              <w:pStyle w:val="ConsPlusNormal"/>
              <w:jc w:val="center"/>
            </w:pPr>
            <w:r>
              <w:t>330 000,00</w:t>
            </w:r>
          </w:p>
        </w:tc>
        <w:tc>
          <w:tcPr>
            <w:tcW w:w="348" w:type="pct"/>
          </w:tcPr>
          <w:p w:rsidR="00F42340" w:rsidRDefault="00F42340">
            <w:pPr>
              <w:pStyle w:val="ConsPlusNormal"/>
            </w:pPr>
            <w:r>
              <w:t xml:space="preserve">Количество жителей, принимавших участие в мероприятиях, </w:t>
            </w:r>
            <w:r>
              <w:lastRenderedPageBreak/>
              <w:t>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lastRenderedPageBreak/>
              <w:t>человек</w:t>
            </w:r>
          </w:p>
        </w:tc>
        <w:tc>
          <w:tcPr>
            <w:tcW w:w="122" w:type="pct"/>
          </w:tcPr>
          <w:p w:rsidR="00F42340" w:rsidRDefault="00F42340">
            <w:pPr>
              <w:pStyle w:val="ConsPlusNormal"/>
              <w:jc w:val="center"/>
            </w:pPr>
            <w:r>
              <w:t>6437</w:t>
            </w:r>
          </w:p>
        </w:tc>
        <w:tc>
          <w:tcPr>
            <w:tcW w:w="122" w:type="pct"/>
          </w:tcPr>
          <w:p w:rsidR="00F42340" w:rsidRDefault="00F42340">
            <w:pPr>
              <w:pStyle w:val="ConsPlusNormal"/>
              <w:jc w:val="center"/>
            </w:pPr>
            <w:r>
              <w:t>6437</w:t>
            </w:r>
          </w:p>
        </w:tc>
        <w:tc>
          <w:tcPr>
            <w:tcW w:w="132" w:type="pct"/>
          </w:tcPr>
          <w:p w:rsidR="00F42340" w:rsidRDefault="00F42340">
            <w:pPr>
              <w:pStyle w:val="ConsPlusNormal"/>
              <w:jc w:val="center"/>
            </w:pPr>
            <w:r>
              <w:t>6437</w:t>
            </w:r>
          </w:p>
        </w:tc>
        <w:tc>
          <w:tcPr>
            <w:tcW w:w="122" w:type="pct"/>
          </w:tcPr>
          <w:p w:rsidR="00F42340" w:rsidRDefault="00F42340">
            <w:pPr>
              <w:pStyle w:val="ConsPlusNormal"/>
              <w:jc w:val="center"/>
            </w:pPr>
            <w:r>
              <w:t>6437</w:t>
            </w:r>
          </w:p>
        </w:tc>
        <w:tc>
          <w:tcPr>
            <w:tcW w:w="132" w:type="pct"/>
          </w:tcPr>
          <w:p w:rsidR="00F42340" w:rsidRDefault="00F42340">
            <w:pPr>
              <w:pStyle w:val="ConsPlusNormal"/>
              <w:jc w:val="center"/>
            </w:pPr>
            <w:r>
              <w:t>6437</w:t>
            </w:r>
          </w:p>
        </w:tc>
        <w:tc>
          <w:tcPr>
            <w:tcW w:w="132" w:type="pct"/>
          </w:tcPr>
          <w:p w:rsidR="00F42340" w:rsidRDefault="00F42340">
            <w:pPr>
              <w:pStyle w:val="ConsPlusNormal"/>
              <w:jc w:val="center"/>
            </w:pPr>
            <w:r>
              <w:t>6437</w:t>
            </w:r>
          </w:p>
        </w:tc>
        <w:tc>
          <w:tcPr>
            <w:tcW w:w="132" w:type="pct"/>
          </w:tcPr>
          <w:p w:rsidR="00F42340" w:rsidRDefault="00F42340">
            <w:pPr>
              <w:pStyle w:val="ConsPlusNormal"/>
              <w:jc w:val="center"/>
            </w:pPr>
            <w:r>
              <w:t>6437</w:t>
            </w:r>
          </w:p>
        </w:tc>
        <w:tc>
          <w:tcPr>
            <w:tcW w:w="132" w:type="pct"/>
          </w:tcPr>
          <w:p w:rsidR="00F42340" w:rsidRDefault="00F42340">
            <w:pPr>
              <w:pStyle w:val="ConsPlusNormal"/>
              <w:jc w:val="center"/>
            </w:pPr>
            <w:r>
              <w:t>6437</w:t>
            </w:r>
          </w:p>
        </w:tc>
      </w:tr>
      <w:tr w:rsidR="00F42340" w:rsidTr="003837A3">
        <w:tc>
          <w:tcPr>
            <w:tcW w:w="122" w:type="pct"/>
            <w:vMerge/>
            <w:tcBorders>
              <w:top w:val="nil"/>
              <w:bottom w:val="nil"/>
            </w:tcBorders>
          </w:tcPr>
          <w:p w:rsidR="00F42340" w:rsidRDefault="00F42340">
            <w:pPr>
              <w:pStyle w:val="ConsPlusNormal"/>
            </w:pPr>
          </w:p>
        </w:tc>
        <w:tc>
          <w:tcPr>
            <w:tcW w:w="320" w:type="pct"/>
            <w:vMerge/>
            <w:tcBorders>
              <w:top w:val="nil"/>
              <w:bottom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Ленинского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3 600 000,00</w:t>
            </w:r>
          </w:p>
        </w:tc>
        <w:tc>
          <w:tcPr>
            <w:tcW w:w="282"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82"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348" w:type="pct"/>
          </w:tcPr>
          <w:p w:rsidR="00F42340" w:rsidRDefault="00F42340">
            <w:pPr>
              <w:pStyle w:val="ConsPlusNormal"/>
            </w:pPr>
            <w:r>
              <w:t>Количество мероприятий, 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t>единиц</w:t>
            </w:r>
          </w:p>
        </w:tc>
        <w:tc>
          <w:tcPr>
            <w:tcW w:w="122" w:type="pct"/>
          </w:tcPr>
          <w:p w:rsidR="00F42340" w:rsidRDefault="00F42340">
            <w:pPr>
              <w:pStyle w:val="ConsPlusNormal"/>
              <w:jc w:val="center"/>
            </w:pPr>
            <w:r>
              <w:t>45</w:t>
            </w:r>
          </w:p>
        </w:tc>
        <w:tc>
          <w:tcPr>
            <w:tcW w:w="122" w:type="pct"/>
          </w:tcPr>
          <w:p w:rsidR="00F42340" w:rsidRDefault="00F42340">
            <w:pPr>
              <w:pStyle w:val="ConsPlusNormal"/>
              <w:jc w:val="center"/>
            </w:pPr>
            <w:r>
              <w:t>45</w:t>
            </w:r>
          </w:p>
        </w:tc>
        <w:tc>
          <w:tcPr>
            <w:tcW w:w="132" w:type="pct"/>
          </w:tcPr>
          <w:p w:rsidR="00F42340" w:rsidRDefault="00F42340">
            <w:pPr>
              <w:pStyle w:val="ConsPlusNormal"/>
              <w:jc w:val="center"/>
            </w:pPr>
            <w:r>
              <w:t>45</w:t>
            </w:r>
          </w:p>
        </w:tc>
        <w:tc>
          <w:tcPr>
            <w:tcW w:w="122" w:type="pct"/>
          </w:tcPr>
          <w:p w:rsidR="00F42340" w:rsidRDefault="00F42340">
            <w:pPr>
              <w:pStyle w:val="ConsPlusNormal"/>
              <w:jc w:val="center"/>
            </w:pPr>
            <w:r>
              <w:t>45</w:t>
            </w:r>
          </w:p>
        </w:tc>
        <w:tc>
          <w:tcPr>
            <w:tcW w:w="132" w:type="pct"/>
          </w:tcPr>
          <w:p w:rsidR="00F42340" w:rsidRDefault="00F42340">
            <w:pPr>
              <w:pStyle w:val="ConsPlusNormal"/>
              <w:jc w:val="center"/>
            </w:pPr>
            <w:r>
              <w:t>45</w:t>
            </w:r>
          </w:p>
        </w:tc>
        <w:tc>
          <w:tcPr>
            <w:tcW w:w="132" w:type="pct"/>
          </w:tcPr>
          <w:p w:rsidR="00F42340" w:rsidRDefault="00F42340">
            <w:pPr>
              <w:pStyle w:val="ConsPlusNormal"/>
              <w:jc w:val="center"/>
            </w:pPr>
            <w:r>
              <w:t>45</w:t>
            </w:r>
          </w:p>
        </w:tc>
        <w:tc>
          <w:tcPr>
            <w:tcW w:w="132" w:type="pct"/>
          </w:tcPr>
          <w:p w:rsidR="00F42340" w:rsidRDefault="00F42340">
            <w:pPr>
              <w:pStyle w:val="ConsPlusNormal"/>
              <w:jc w:val="center"/>
            </w:pPr>
            <w:r>
              <w:t>45</w:t>
            </w:r>
          </w:p>
        </w:tc>
        <w:tc>
          <w:tcPr>
            <w:tcW w:w="132" w:type="pct"/>
          </w:tcPr>
          <w:p w:rsidR="00F42340" w:rsidRDefault="00F42340">
            <w:pPr>
              <w:pStyle w:val="ConsPlusNormal"/>
              <w:jc w:val="center"/>
            </w:pPr>
            <w:r>
              <w:t>45</w:t>
            </w:r>
          </w:p>
        </w:tc>
      </w:tr>
      <w:tr w:rsidR="00F42340" w:rsidTr="003837A3">
        <w:tc>
          <w:tcPr>
            <w:tcW w:w="122" w:type="pct"/>
            <w:vMerge/>
            <w:tcBorders>
              <w:top w:val="nil"/>
              <w:bottom w:val="nil"/>
            </w:tcBorders>
          </w:tcPr>
          <w:p w:rsidR="00F42340" w:rsidRDefault="00F42340">
            <w:pPr>
              <w:pStyle w:val="ConsPlusNormal"/>
            </w:pPr>
          </w:p>
        </w:tc>
        <w:tc>
          <w:tcPr>
            <w:tcW w:w="320" w:type="pct"/>
            <w:vMerge/>
            <w:tcBorders>
              <w:top w:val="nil"/>
              <w:bottom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3 600 000,00</w:t>
            </w:r>
          </w:p>
        </w:tc>
        <w:tc>
          <w:tcPr>
            <w:tcW w:w="282"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82"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273" w:type="pct"/>
          </w:tcPr>
          <w:p w:rsidR="00F42340" w:rsidRDefault="00F42340">
            <w:pPr>
              <w:pStyle w:val="ConsPlusNormal"/>
              <w:jc w:val="center"/>
            </w:pPr>
            <w:r>
              <w:t>450 000,00</w:t>
            </w:r>
          </w:p>
        </w:tc>
        <w:tc>
          <w:tcPr>
            <w:tcW w:w="348" w:type="pct"/>
          </w:tcPr>
          <w:p w:rsidR="00F42340" w:rsidRDefault="00F42340">
            <w:pPr>
              <w:pStyle w:val="ConsPlusNormal"/>
            </w:pPr>
            <w:r>
              <w:t xml:space="preserve">Количество жителей, принимавших участие в мероприятиях, проведенных непосредственно органами ТОС города Омска, а также </w:t>
            </w:r>
            <w:r>
              <w:lastRenderedPageBreak/>
              <w:t>совместно с органами местного самоуправления города Омска</w:t>
            </w:r>
          </w:p>
        </w:tc>
        <w:tc>
          <w:tcPr>
            <w:tcW w:w="169" w:type="pct"/>
          </w:tcPr>
          <w:p w:rsidR="00F42340" w:rsidRDefault="00F42340">
            <w:pPr>
              <w:pStyle w:val="ConsPlusNormal"/>
              <w:jc w:val="center"/>
            </w:pPr>
            <w:r>
              <w:lastRenderedPageBreak/>
              <w:t>человек</w:t>
            </w:r>
          </w:p>
        </w:tc>
        <w:tc>
          <w:tcPr>
            <w:tcW w:w="122" w:type="pct"/>
          </w:tcPr>
          <w:p w:rsidR="00F42340" w:rsidRDefault="00F42340">
            <w:pPr>
              <w:pStyle w:val="ConsPlusNormal"/>
              <w:jc w:val="center"/>
            </w:pPr>
            <w:r>
              <w:t>8776</w:t>
            </w:r>
          </w:p>
        </w:tc>
        <w:tc>
          <w:tcPr>
            <w:tcW w:w="122" w:type="pct"/>
          </w:tcPr>
          <w:p w:rsidR="00F42340" w:rsidRDefault="00F42340">
            <w:pPr>
              <w:pStyle w:val="ConsPlusNormal"/>
              <w:jc w:val="center"/>
            </w:pPr>
            <w:r>
              <w:t>8776</w:t>
            </w:r>
          </w:p>
        </w:tc>
        <w:tc>
          <w:tcPr>
            <w:tcW w:w="132" w:type="pct"/>
          </w:tcPr>
          <w:p w:rsidR="00F42340" w:rsidRDefault="00F42340">
            <w:pPr>
              <w:pStyle w:val="ConsPlusNormal"/>
              <w:jc w:val="center"/>
            </w:pPr>
            <w:r>
              <w:t>8776</w:t>
            </w:r>
          </w:p>
        </w:tc>
        <w:tc>
          <w:tcPr>
            <w:tcW w:w="122" w:type="pct"/>
          </w:tcPr>
          <w:p w:rsidR="00F42340" w:rsidRDefault="00F42340">
            <w:pPr>
              <w:pStyle w:val="ConsPlusNormal"/>
              <w:jc w:val="center"/>
            </w:pPr>
            <w:r>
              <w:t>8776</w:t>
            </w:r>
          </w:p>
        </w:tc>
        <w:tc>
          <w:tcPr>
            <w:tcW w:w="132" w:type="pct"/>
          </w:tcPr>
          <w:p w:rsidR="00F42340" w:rsidRDefault="00F42340">
            <w:pPr>
              <w:pStyle w:val="ConsPlusNormal"/>
              <w:jc w:val="center"/>
            </w:pPr>
            <w:r>
              <w:t>8776</w:t>
            </w:r>
          </w:p>
        </w:tc>
        <w:tc>
          <w:tcPr>
            <w:tcW w:w="132" w:type="pct"/>
          </w:tcPr>
          <w:p w:rsidR="00F42340" w:rsidRDefault="00F42340">
            <w:pPr>
              <w:pStyle w:val="ConsPlusNormal"/>
              <w:jc w:val="center"/>
            </w:pPr>
            <w:r>
              <w:t>8776</w:t>
            </w:r>
          </w:p>
        </w:tc>
        <w:tc>
          <w:tcPr>
            <w:tcW w:w="132" w:type="pct"/>
          </w:tcPr>
          <w:p w:rsidR="00F42340" w:rsidRDefault="00F42340">
            <w:pPr>
              <w:pStyle w:val="ConsPlusNormal"/>
              <w:jc w:val="center"/>
            </w:pPr>
            <w:r>
              <w:t>8776</w:t>
            </w:r>
          </w:p>
        </w:tc>
        <w:tc>
          <w:tcPr>
            <w:tcW w:w="132" w:type="pct"/>
          </w:tcPr>
          <w:p w:rsidR="00F42340" w:rsidRDefault="00F42340">
            <w:pPr>
              <w:pStyle w:val="ConsPlusNormal"/>
              <w:jc w:val="center"/>
            </w:pPr>
            <w:r>
              <w:t>8776</w:t>
            </w:r>
          </w:p>
        </w:tc>
      </w:tr>
      <w:tr w:rsidR="00F42340" w:rsidTr="003837A3">
        <w:tc>
          <w:tcPr>
            <w:tcW w:w="122" w:type="pct"/>
            <w:vMerge w:val="restart"/>
            <w:tcBorders>
              <w:top w:val="nil"/>
            </w:tcBorders>
          </w:tcPr>
          <w:p w:rsidR="00F42340" w:rsidRDefault="00F42340">
            <w:pPr>
              <w:pStyle w:val="ConsPlusNormal"/>
            </w:pPr>
          </w:p>
        </w:tc>
        <w:tc>
          <w:tcPr>
            <w:tcW w:w="320" w:type="pct"/>
            <w:vMerge w:val="restart"/>
            <w:tcBorders>
              <w:top w:val="nil"/>
            </w:tcBorders>
          </w:tcPr>
          <w:p w:rsidR="00F42340" w:rsidRDefault="00F42340">
            <w:pPr>
              <w:pStyle w:val="ConsPlusNormal"/>
            </w:pPr>
          </w:p>
        </w:tc>
        <w:tc>
          <w:tcPr>
            <w:tcW w:w="310" w:type="pct"/>
            <w:vMerge w:val="restart"/>
          </w:tcPr>
          <w:p w:rsidR="00F42340" w:rsidRDefault="00F42340">
            <w:pPr>
              <w:pStyle w:val="ConsPlusNormal"/>
              <w:jc w:val="center"/>
            </w:pPr>
            <w:r>
              <w:t>Администрация Центрального административного округа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3 870 000,00</w:t>
            </w:r>
          </w:p>
        </w:tc>
        <w:tc>
          <w:tcPr>
            <w:tcW w:w="282" w:type="pct"/>
          </w:tcPr>
          <w:p w:rsidR="00F42340" w:rsidRDefault="00F42340">
            <w:pPr>
              <w:pStyle w:val="ConsPlusNormal"/>
              <w:jc w:val="center"/>
            </w:pPr>
            <w:r>
              <w:t>510 000,00</w:t>
            </w:r>
          </w:p>
        </w:tc>
        <w:tc>
          <w:tcPr>
            <w:tcW w:w="273"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282"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348" w:type="pct"/>
          </w:tcPr>
          <w:p w:rsidR="00F42340" w:rsidRDefault="00F42340">
            <w:pPr>
              <w:pStyle w:val="ConsPlusNormal"/>
            </w:pPr>
            <w:r>
              <w:t>Количество мероприятий, 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t>единиц</w:t>
            </w:r>
          </w:p>
        </w:tc>
        <w:tc>
          <w:tcPr>
            <w:tcW w:w="122" w:type="pct"/>
          </w:tcPr>
          <w:p w:rsidR="00F42340" w:rsidRDefault="00F42340">
            <w:pPr>
              <w:pStyle w:val="ConsPlusNormal"/>
              <w:jc w:val="center"/>
            </w:pPr>
            <w:r>
              <w:t>51</w:t>
            </w:r>
          </w:p>
        </w:tc>
        <w:tc>
          <w:tcPr>
            <w:tcW w:w="122" w:type="pct"/>
          </w:tcPr>
          <w:p w:rsidR="00F42340" w:rsidRDefault="00F42340">
            <w:pPr>
              <w:pStyle w:val="ConsPlusNormal"/>
              <w:jc w:val="center"/>
            </w:pPr>
            <w:r>
              <w:t>48</w:t>
            </w:r>
          </w:p>
        </w:tc>
        <w:tc>
          <w:tcPr>
            <w:tcW w:w="132" w:type="pct"/>
          </w:tcPr>
          <w:p w:rsidR="00F42340" w:rsidRDefault="00F42340">
            <w:pPr>
              <w:pStyle w:val="ConsPlusNormal"/>
              <w:jc w:val="center"/>
            </w:pPr>
            <w:r>
              <w:t>48</w:t>
            </w:r>
          </w:p>
        </w:tc>
        <w:tc>
          <w:tcPr>
            <w:tcW w:w="122" w:type="pct"/>
          </w:tcPr>
          <w:p w:rsidR="00F42340" w:rsidRDefault="00F42340">
            <w:pPr>
              <w:pStyle w:val="ConsPlusNormal"/>
              <w:jc w:val="center"/>
            </w:pPr>
            <w:r>
              <w:t>48</w:t>
            </w:r>
          </w:p>
        </w:tc>
        <w:tc>
          <w:tcPr>
            <w:tcW w:w="132" w:type="pct"/>
          </w:tcPr>
          <w:p w:rsidR="00F42340" w:rsidRDefault="00F42340">
            <w:pPr>
              <w:pStyle w:val="ConsPlusNormal"/>
              <w:jc w:val="center"/>
            </w:pPr>
            <w:r>
              <w:t>48</w:t>
            </w:r>
          </w:p>
        </w:tc>
        <w:tc>
          <w:tcPr>
            <w:tcW w:w="132" w:type="pct"/>
          </w:tcPr>
          <w:p w:rsidR="00F42340" w:rsidRDefault="00F42340">
            <w:pPr>
              <w:pStyle w:val="ConsPlusNormal"/>
              <w:jc w:val="center"/>
            </w:pPr>
            <w:r>
              <w:t>48</w:t>
            </w:r>
          </w:p>
        </w:tc>
        <w:tc>
          <w:tcPr>
            <w:tcW w:w="132" w:type="pct"/>
          </w:tcPr>
          <w:p w:rsidR="00F42340" w:rsidRDefault="00F42340">
            <w:pPr>
              <w:pStyle w:val="ConsPlusNormal"/>
              <w:jc w:val="center"/>
            </w:pPr>
            <w:r>
              <w:t>48</w:t>
            </w:r>
          </w:p>
        </w:tc>
        <w:tc>
          <w:tcPr>
            <w:tcW w:w="132" w:type="pct"/>
          </w:tcPr>
          <w:p w:rsidR="00F42340" w:rsidRDefault="00F42340">
            <w:pPr>
              <w:pStyle w:val="ConsPlusNormal"/>
              <w:jc w:val="center"/>
            </w:pPr>
            <w:r>
              <w:t>48</w:t>
            </w:r>
          </w:p>
        </w:tc>
      </w:tr>
      <w:tr w:rsidR="00F42340" w:rsidTr="003837A3">
        <w:tc>
          <w:tcPr>
            <w:tcW w:w="122" w:type="pct"/>
            <w:vMerge/>
            <w:tcBorders>
              <w:top w:val="nil"/>
            </w:tcBorders>
          </w:tcPr>
          <w:p w:rsidR="00F42340" w:rsidRDefault="00F42340">
            <w:pPr>
              <w:pStyle w:val="ConsPlusNormal"/>
            </w:pPr>
          </w:p>
        </w:tc>
        <w:tc>
          <w:tcPr>
            <w:tcW w:w="320" w:type="pct"/>
            <w:vMerge/>
            <w:tcBorders>
              <w:top w:val="nil"/>
            </w:tcBorders>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3 870 000,00</w:t>
            </w:r>
          </w:p>
        </w:tc>
        <w:tc>
          <w:tcPr>
            <w:tcW w:w="282" w:type="pct"/>
          </w:tcPr>
          <w:p w:rsidR="00F42340" w:rsidRDefault="00F42340">
            <w:pPr>
              <w:pStyle w:val="ConsPlusNormal"/>
              <w:jc w:val="center"/>
            </w:pPr>
            <w:r>
              <w:t>510 000,00</w:t>
            </w:r>
          </w:p>
        </w:tc>
        <w:tc>
          <w:tcPr>
            <w:tcW w:w="273"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282"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273" w:type="pct"/>
          </w:tcPr>
          <w:p w:rsidR="00F42340" w:rsidRDefault="00F42340">
            <w:pPr>
              <w:pStyle w:val="ConsPlusNormal"/>
              <w:jc w:val="center"/>
            </w:pPr>
            <w:r>
              <w:t>480 000,00</w:t>
            </w:r>
          </w:p>
        </w:tc>
        <w:tc>
          <w:tcPr>
            <w:tcW w:w="348" w:type="pct"/>
          </w:tcPr>
          <w:p w:rsidR="00F42340" w:rsidRDefault="00F42340">
            <w:pPr>
              <w:pStyle w:val="ConsPlusNormal"/>
            </w:pPr>
            <w:r>
              <w:t>Количество жителей, принимавших участие в мероприятиях, проведенных непосредственно органами ТОС города Омска, а также совместно с органами местного самоуправления города Омска</w:t>
            </w:r>
          </w:p>
        </w:tc>
        <w:tc>
          <w:tcPr>
            <w:tcW w:w="169" w:type="pct"/>
          </w:tcPr>
          <w:p w:rsidR="00F42340" w:rsidRDefault="00F42340">
            <w:pPr>
              <w:pStyle w:val="ConsPlusNormal"/>
              <w:jc w:val="center"/>
            </w:pPr>
            <w:r>
              <w:t>человек</w:t>
            </w:r>
          </w:p>
        </w:tc>
        <w:tc>
          <w:tcPr>
            <w:tcW w:w="122" w:type="pct"/>
          </w:tcPr>
          <w:p w:rsidR="00F42340" w:rsidRDefault="00F42340">
            <w:pPr>
              <w:pStyle w:val="ConsPlusNormal"/>
              <w:jc w:val="center"/>
            </w:pPr>
            <w:r>
              <w:t>9927</w:t>
            </w:r>
          </w:p>
        </w:tc>
        <w:tc>
          <w:tcPr>
            <w:tcW w:w="122" w:type="pct"/>
          </w:tcPr>
          <w:p w:rsidR="00F42340" w:rsidRDefault="00F42340">
            <w:pPr>
              <w:pStyle w:val="ConsPlusNormal"/>
              <w:jc w:val="center"/>
            </w:pPr>
            <w:r>
              <w:t>9361</w:t>
            </w:r>
          </w:p>
        </w:tc>
        <w:tc>
          <w:tcPr>
            <w:tcW w:w="132" w:type="pct"/>
          </w:tcPr>
          <w:p w:rsidR="00F42340" w:rsidRDefault="00F42340">
            <w:pPr>
              <w:pStyle w:val="ConsPlusNormal"/>
              <w:jc w:val="center"/>
            </w:pPr>
            <w:r>
              <w:t>9361</w:t>
            </w:r>
          </w:p>
        </w:tc>
        <w:tc>
          <w:tcPr>
            <w:tcW w:w="122" w:type="pct"/>
          </w:tcPr>
          <w:p w:rsidR="00F42340" w:rsidRDefault="00F42340">
            <w:pPr>
              <w:pStyle w:val="ConsPlusNormal"/>
              <w:jc w:val="center"/>
            </w:pPr>
            <w:r>
              <w:t>9361</w:t>
            </w:r>
          </w:p>
        </w:tc>
        <w:tc>
          <w:tcPr>
            <w:tcW w:w="132" w:type="pct"/>
          </w:tcPr>
          <w:p w:rsidR="00F42340" w:rsidRDefault="00F42340">
            <w:pPr>
              <w:pStyle w:val="ConsPlusNormal"/>
              <w:jc w:val="center"/>
            </w:pPr>
            <w:r>
              <w:t>9361</w:t>
            </w:r>
          </w:p>
        </w:tc>
        <w:tc>
          <w:tcPr>
            <w:tcW w:w="132" w:type="pct"/>
          </w:tcPr>
          <w:p w:rsidR="00F42340" w:rsidRDefault="00F42340">
            <w:pPr>
              <w:pStyle w:val="ConsPlusNormal"/>
              <w:jc w:val="center"/>
            </w:pPr>
            <w:r>
              <w:t>9361</w:t>
            </w:r>
          </w:p>
        </w:tc>
        <w:tc>
          <w:tcPr>
            <w:tcW w:w="132" w:type="pct"/>
          </w:tcPr>
          <w:p w:rsidR="00F42340" w:rsidRDefault="00F42340">
            <w:pPr>
              <w:pStyle w:val="ConsPlusNormal"/>
              <w:jc w:val="center"/>
            </w:pPr>
            <w:r>
              <w:t>9361</w:t>
            </w:r>
          </w:p>
        </w:tc>
        <w:tc>
          <w:tcPr>
            <w:tcW w:w="132" w:type="pct"/>
          </w:tcPr>
          <w:p w:rsidR="00F42340" w:rsidRDefault="00F42340">
            <w:pPr>
              <w:pStyle w:val="ConsPlusNormal"/>
              <w:jc w:val="center"/>
            </w:pPr>
            <w:r>
              <w:t>9361</w:t>
            </w:r>
          </w:p>
        </w:tc>
      </w:tr>
      <w:tr w:rsidR="00F42340" w:rsidTr="003837A3">
        <w:tc>
          <w:tcPr>
            <w:tcW w:w="122" w:type="pct"/>
            <w:vMerge w:val="restart"/>
          </w:tcPr>
          <w:p w:rsidR="00F42340" w:rsidRDefault="00F42340">
            <w:pPr>
              <w:pStyle w:val="ConsPlusNormal"/>
              <w:jc w:val="center"/>
            </w:pPr>
            <w:r>
              <w:lastRenderedPageBreak/>
              <w:t>2.2</w:t>
            </w:r>
          </w:p>
        </w:tc>
        <w:tc>
          <w:tcPr>
            <w:tcW w:w="320" w:type="pct"/>
            <w:vMerge w:val="restart"/>
          </w:tcPr>
          <w:p w:rsidR="00F42340" w:rsidRDefault="00F42340">
            <w:pPr>
              <w:pStyle w:val="ConsPlusNormal"/>
            </w:pPr>
            <w:r>
              <w:t>Предоставление отдельным категориям членов органов ТОС и их структурных единиц компенсации расходов на оплату жилых помещений и коммунальных услуг</w:t>
            </w:r>
          </w:p>
        </w:tc>
        <w:tc>
          <w:tcPr>
            <w:tcW w:w="310" w:type="pct"/>
            <w:vMerge w:val="restart"/>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56 778 719,54</w:t>
            </w:r>
          </w:p>
        </w:tc>
        <w:tc>
          <w:tcPr>
            <w:tcW w:w="282" w:type="pct"/>
          </w:tcPr>
          <w:p w:rsidR="00F42340" w:rsidRDefault="00F42340">
            <w:pPr>
              <w:pStyle w:val="ConsPlusNormal"/>
              <w:jc w:val="center"/>
            </w:pPr>
            <w:r>
              <w:t>20 000 000,00</w:t>
            </w:r>
          </w:p>
        </w:tc>
        <w:tc>
          <w:tcPr>
            <w:tcW w:w="273" w:type="pct"/>
          </w:tcPr>
          <w:p w:rsidR="00F42340" w:rsidRDefault="00F42340">
            <w:pPr>
              <w:pStyle w:val="ConsPlusNormal"/>
              <w:jc w:val="center"/>
            </w:pPr>
            <w:r>
              <w:t>20 000 000,00</w:t>
            </w:r>
          </w:p>
        </w:tc>
        <w:tc>
          <w:tcPr>
            <w:tcW w:w="273" w:type="pct"/>
          </w:tcPr>
          <w:p w:rsidR="00F42340" w:rsidRDefault="00F42340">
            <w:pPr>
              <w:pStyle w:val="ConsPlusNormal"/>
              <w:jc w:val="center"/>
            </w:pPr>
            <w:r>
              <w:t>4 067 256,89</w:t>
            </w:r>
          </w:p>
        </w:tc>
        <w:tc>
          <w:tcPr>
            <w:tcW w:w="282" w:type="pct"/>
          </w:tcPr>
          <w:p w:rsidR="00F42340" w:rsidRDefault="00F42340">
            <w:pPr>
              <w:pStyle w:val="ConsPlusNormal"/>
              <w:jc w:val="center"/>
            </w:pPr>
            <w:r>
              <w:t>2 542 292,53</w:t>
            </w:r>
          </w:p>
        </w:tc>
        <w:tc>
          <w:tcPr>
            <w:tcW w:w="273" w:type="pct"/>
          </w:tcPr>
          <w:p w:rsidR="00F42340" w:rsidRDefault="00F42340">
            <w:pPr>
              <w:pStyle w:val="ConsPlusNormal"/>
              <w:jc w:val="center"/>
            </w:pPr>
            <w:r>
              <w:t>2 542 292,53</w:t>
            </w:r>
          </w:p>
        </w:tc>
        <w:tc>
          <w:tcPr>
            <w:tcW w:w="273" w:type="pct"/>
          </w:tcPr>
          <w:p w:rsidR="00F42340" w:rsidRDefault="00F42340">
            <w:pPr>
              <w:pStyle w:val="ConsPlusNormal"/>
              <w:jc w:val="center"/>
            </w:pPr>
            <w:r>
              <w:t>2 542 292,53</w:t>
            </w:r>
          </w:p>
        </w:tc>
        <w:tc>
          <w:tcPr>
            <w:tcW w:w="273" w:type="pct"/>
          </w:tcPr>
          <w:p w:rsidR="00F42340" w:rsidRDefault="00F42340">
            <w:pPr>
              <w:pStyle w:val="ConsPlusNormal"/>
              <w:jc w:val="center"/>
            </w:pPr>
            <w:r>
              <w:t>2 542 292,53</w:t>
            </w:r>
          </w:p>
        </w:tc>
        <w:tc>
          <w:tcPr>
            <w:tcW w:w="273" w:type="pct"/>
          </w:tcPr>
          <w:p w:rsidR="00F42340" w:rsidRDefault="00F42340">
            <w:pPr>
              <w:pStyle w:val="ConsPlusNormal"/>
              <w:jc w:val="center"/>
            </w:pPr>
            <w:r>
              <w:t>2 542 292,53</w:t>
            </w:r>
          </w:p>
        </w:tc>
        <w:tc>
          <w:tcPr>
            <w:tcW w:w="348" w:type="pct"/>
            <w:vMerge w:val="restart"/>
          </w:tcPr>
          <w:p w:rsidR="00F42340" w:rsidRDefault="00F42340">
            <w:pPr>
              <w:pStyle w:val="ConsPlusNormal"/>
            </w:pPr>
            <w:r>
              <w:t>Количество членов органов ТОС и их структурных единиц, которым предоставляется компенсация на оплату жилых помещений и коммунальных услуг</w:t>
            </w:r>
          </w:p>
        </w:tc>
        <w:tc>
          <w:tcPr>
            <w:tcW w:w="169" w:type="pct"/>
            <w:vMerge w:val="restart"/>
          </w:tcPr>
          <w:p w:rsidR="00F42340" w:rsidRDefault="00F42340">
            <w:pPr>
              <w:pStyle w:val="ConsPlusNormal"/>
              <w:jc w:val="center"/>
            </w:pPr>
            <w:r>
              <w:t>человек</w:t>
            </w:r>
          </w:p>
        </w:tc>
        <w:tc>
          <w:tcPr>
            <w:tcW w:w="122" w:type="pct"/>
            <w:vMerge w:val="restart"/>
          </w:tcPr>
          <w:p w:rsidR="00F42340" w:rsidRDefault="00F42340">
            <w:pPr>
              <w:pStyle w:val="ConsPlusNormal"/>
              <w:jc w:val="center"/>
            </w:pPr>
            <w:r>
              <w:t>2400</w:t>
            </w:r>
          </w:p>
        </w:tc>
        <w:tc>
          <w:tcPr>
            <w:tcW w:w="122" w:type="pct"/>
            <w:vMerge w:val="restart"/>
          </w:tcPr>
          <w:p w:rsidR="00F42340" w:rsidRDefault="00F42340">
            <w:pPr>
              <w:pStyle w:val="ConsPlusNormal"/>
              <w:jc w:val="center"/>
            </w:pPr>
            <w:r>
              <w:t>2400</w:t>
            </w:r>
          </w:p>
        </w:tc>
        <w:tc>
          <w:tcPr>
            <w:tcW w:w="132" w:type="pct"/>
            <w:vMerge w:val="restart"/>
          </w:tcPr>
          <w:p w:rsidR="00F42340" w:rsidRDefault="00F42340">
            <w:pPr>
              <w:pStyle w:val="ConsPlusNormal"/>
              <w:jc w:val="center"/>
            </w:pPr>
            <w:r>
              <w:t>240</w:t>
            </w:r>
          </w:p>
        </w:tc>
        <w:tc>
          <w:tcPr>
            <w:tcW w:w="122" w:type="pct"/>
            <w:vMerge w:val="restart"/>
          </w:tcPr>
          <w:p w:rsidR="00F42340" w:rsidRDefault="00F42340">
            <w:pPr>
              <w:pStyle w:val="ConsPlusNormal"/>
              <w:jc w:val="center"/>
            </w:pPr>
            <w:r>
              <w:t>240</w:t>
            </w:r>
          </w:p>
        </w:tc>
        <w:tc>
          <w:tcPr>
            <w:tcW w:w="132" w:type="pct"/>
            <w:vMerge w:val="restart"/>
          </w:tcPr>
          <w:p w:rsidR="00F42340" w:rsidRDefault="00F42340">
            <w:pPr>
              <w:pStyle w:val="ConsPlusNormal"/>
              <w:jc w:val="center"/>
            </w:pPr>
            <w:r>
              <w:t>240</w:t>
            </w:r>
          </w:p>
        </w:tc>
        <w:tc>
          <w:tcPr>
            <w:tcW w:w="132" w:type="pct"/>
            <w:vMerge w:val="restart"/>
          </w:tcPr>
          <w:p w:rsidR="00F42340" w:rsidRDefault="00F42340">
            <w:pPr>
              <w:pStyle w:val="ConsPlusNormal"/>
              <w:jc w:val="center"/>
            </w:pPr>
            <w:r>
              <w:t>240</w:t>
            </w:r>
          </w:p>
        </w:tc>
        <w:tc>
          <w:tcPr>
            <w:tcW w:w="132" w:type="pct"/>
            <w:vMerge w:val="restart"/>
          </w:tcPr>
          <w:p w:rsidR="00F42340" w:rsidRDefault="00F42340">
            <w:pPr>
              <w:pStyle w:val="ConsPlusNormal"/>
              <w:jc w:val="center"/>
            </w:pPr>
            <w:r>
              <w:t>240</w:t>
            </w:r>
          </w:p>
        </w:tc>
        <w:tc>
          <w:tcPr>
            <w:tcW w:w="132" w:type="pct"/>
            <w:vMerge w:val="restart"/>
          </w:tcPr>
          <w:p w:rsidR="00F42340" w:rsidRDefault="00F42340">
            <w:pPr>
              <w:pStyle w:val="ConsPlusNormal"/>
              <w:jc w:val="center"/>
            </w:pPr>
            <w:r>
              <w:t>240</w:t>
            </w:r>
          </w:p>
        </w:tc>
      </w:tr>
      <w:tr w:rsidR="00F42340" w:rsidTr="003837A3">
        <w:tc>
          <w:tcPr>
            <w:tcW w:w="122" w:type="pct"/>
            <w:vMerge/>
          </w:tcPr>
          <w:p w:rsidR="00F42340" w:rsidRDefault="00F42340">
            <w:pPr>
              <w:pStyle w:val="ConsPlusNormal"/>
            </w:pPr>
          </w:p>
        </w:tc>
        <w:tc>
          <w:tcPr>
            <w:tcW w:w="320" w:type="pct"/>
            <w:vMerge/>
          </w:tcPr>
          <w:p w:rsidR="00F42340" w:rsidRDefault="00F42340">
            <w:pPr>
              <w:pStyle w:val="ConsPlusNormal"/>
            </w:pPr>
          </w:p>
        </w:tc>
        <w:tc>
          <w:tcPr>
            <w:tcW w:w="310" w:type="pct"/>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56 778 719,54</w:t>
            </w:r>
          </w:p>
        </w:tc>
        <w:tc>
          <w:tcPr>
            <w:tcW w:w="282" w:type="pct"/>
          </w:tcPr>
          <w:p w:rsidR="00F42340" w:rsidRDefault="00F42340">
            <w:pPr>
              <w:pStyle w:val="ConsPlusNormal"/>
              <w:jc w:val="center"/>
            </w:pPr>
            <w:r>
              <w:t>20 000 000,00</w:t>
            </w:r>
          </w:p>
        </w:tc>
        <w:tc>
          <w:tcPr>
            <w:tcW w:w="273" w:type="pct"/>
          </w:tcPr>
          <w:p w:rsidR="00F42340" w:rsidRDefault="00F42340">
            <w:pPr>
              <w:pStyle w:val="ConsPlusNormal"/>
              <w:jc w:val="center"/>
            </w:pPr>
            <w:r>
              <w:t>20 000 000,00</w:t>
            </w:r>
          </w:p>
        </w:tc>
        <w:tc>
          <w:tcPr>
            <w:tcW w:w="273" w:type="pct"/>
          </w:tcPr>
          <w:p w:rsidR="00F42340" w:rsidRDefault="00F42340">
            <w:pPr>
              <w:pStyle w:val="ConsPlusNormal"/>
              <w:jc w:val="center"/>
            </w:pPr>
            <w:r>
              <w:t>4 067 256,89</w:t>
            </w:r>
          </w:p>
        </w:tc>
        <w:tc>
          <w:tcPr>
            <w:tcW w:w="282" w:type="pct"/>
          </w:tcPr>
          <w:p w:rsidR="00F42340" w:rsidRDefault="00F42340">
            <w:pPr>
              <w:pStyle w:val="ConsPlusNormal"/>
              <w:jc w:val="center"/>
            </w:pPr>
            <w:r>
              <w:t>2 542 292,53</w:t>
            </w:r>
          </w:p>
        </w:tc>
        <w:tc>
          <w:tcPr>
            <w:tcW w:w="273" w:type="pct"/>
          </w:tcPr>
          <w:p w:rsidR="00F42340" w:rsidRDefault="00F42340">
            <w:pPr>
              <w:pStyle w:val="ConsPlusNormal"/>
              <w:jc w:val="center"/>
            </w:pPr>
            <w:r>
              <w:t>2 542 292,53</w:t>
            </w:r>
          </w:p>
        </w:tc>
        <w:tc>
          <w:tcPr>
            <w:tcW w:w="273" w:type="pct"/>
          </w:tcPr>
          <w:p w:rsidR="00F42340" w:rsidRDefault="00F42340">
            <w:pPr>
              <w:pStyle w:val="ConsPlusNormal"/>
              <w:jc w:val="center"/>
            </w:pPr>
            <w:r>
              <w:t>2 542 292,53</w:t>
            </w:r>
          </w:p>
        </w:tc>
        <w:tc>
          <w:tcPr>
            <w:tcW w:w="273" w:type="pct"/>
          </w:tcPr>
          <w:p w:rsidR="00F42340" w:rsidRDefault="00F42340">
            <w:pPr>
              <w:pStyle w:val="ConsPlusNormal"/>
              <w:jc w:val="center"/>
            </w:pPr>
            <w:r>
              <w:t>2 542 292,53</w:t>
            </w:r>
          </w:p>
        </w:tc>
        <w:tc>
          <w:tcPr>
            <w:tcW w:w="273" w:type="pct"/>
          </w:tcPr>
          <w:p w:rsidR="00F42340" w:rsidRDefault="00F42340">
            <w:pPr>
              <w:pStyle w:val="ConsPlusNormal"/>
              <w:jc w:val="center"/>
            </w:pPr>
            <w:r>
              <w:t>2 542 292,53</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752" w:type="pct"/>
            <w:gridSpan w:val="3"/>
            <w:vMerge w:val="restart"/>
          </w:tcPr>
          <w:p w:rsidR="00F42340" w:rsidRDefault="00F42340">
            <w:pPr>
              <w:pStyle w:val="ConsPlusNormal"/>
            </w:pPr>
            <w:r>
              <w:t>Итого по подпрограмме 3 муниципальной программы</w:t>
            </w:r>
          </w:p>
        </w:tc>
        <w:tc>
          <w:tcPr>
            <w:tcW w:w="207" w:type="pct"/>
          </w:tcPr>
          <w:p w:rsidR="00F42340" w:rsidRDefault="00F42340">
            <w:pPr>
              <w:pStyle w:val="ConsPlusNormal"/>
            </w:pPr>
            <w:r>
              <w:t>Всего, в том числе:</w:t>
            </w:r>
          </w:p>
        </w:tc>
        <w:tc>
          <w:tcPr>
            <w:tcW w:w="301" w:type="pct"/>
          </w:tcPr>
          <w:p w:rsidR="00F42340" w:rsidRDefault="00F42340">
            <w:pPr>
              <w:pStyle w:val="ConsPlusNormal"/>
              <w:jc w:val="center"/>
            </w:pPr>
            <w:r>
              <w:t>1 518 341 843,89</w:t>
            </w:r>
          </w:p>
        </w:tc>
        <w:tc>
          <w:tcPr>
            <w:tcW w:w="282" w:type="pct"/>
          </w:tcPr>
          <w:p w:rsidR="00F42340" w:rsidRDefault="00F42340">
            <w:pPr>
              <w:pStyle w:val="ConsPlusNormal"/>
              <w:jc w:val="center"/>
            </w:pPr>
            <w:r>
              <w:t>137 224 391,89</w:t>
            </w:r>
          </w:p>
        </w:tc>
        <w:tc>
          <w:tcPr>
            <w:tcW w:w="273" w:type="pct"/>
          </w:tcPr>
          <w:p w:rsidR="00F42340" w:rsidRDefault="00F42340">
            <w:pPr>
              <w:pStyle w:val="ConsPlusNormal"/>
              <w:jc w:val="center"/>
            </w:pPr>
            <w:r>
              <w:t>652 026 988,58</w:t>
            </w:r>
          </w:p>
        </w:tc>
        <w:tc>
          <w:tcPr>
            <w:tcW w:w="273" w:type="pct"/>
          </w:tcPr>
          <w:p w:rsidR="00F42340" w:rsidRDefault="00F42340">
            <w:pPr>
              <w:pStyle w:val="ConsPlusNormal"/>
              <w:jc w:val="center"/>
            </w:pPr>
            <w:r>
              <w:t>122 785 880,87</w:t>
            </w:r>
          </w:p>
        </w:tc>
        <w:tc>
          <w:tcPr>
            <w:tcW w:w="282" w:type="pct"/>
          </w:tcPr>
          <w:p w:rsidR="00F42340" w:rsidRDefault="00F42340">
            <w:pPr>
              <w:pStyle w:val="ConsPlusNormal"/>
              <w:jc w:val="center"/>
            </w:pPr>
            <w:r>
              <w:t>121 260 916,51</w:t>
            </w:r>
          </w:p>
        </w:tc>
        <w:tc>
          <w:tcPr>
            <w:tcW w:w="273" w:type="pct"/>
          </w:tcPr>
          <w:p w:rsidR="00F42340" w:rsidRDefault="00F42340">
            <w:pPr>
              <w:pStyle w:val="ConsPlusNormal"/>
              <w:jc w:val="center"/>
            </w:pPr>
            <w:r>
              <w:t>121 260 916,51</w:t>
            </w:r>
          </w:p>
        </w:tc>
        <w:tc>
          <w:tcPr>
            <w:tcW w:w="273" w:type="pct"/>
          </w:tcPr>
          <w:p w:rsidR="00F42340" w:rsidRDefault="00F42340">
            <w:pPr>
              <w:pStyle w:val="ConsPlusNormal"/>
              <w:jc w:val="center"/>
            </w:pPr>
            <w:r>
              <w:t>121 260 916,51</w:t>
            </w:r>
          </w:p>
        </w:tc>
        <w:tc>
          <w:tcPr>
            <w:tcW w:w="273" w:type="pct"/>
          </w:tcPr>
          <w:p w:rsidR="00F42340" w:rsidRDefault="00F42340">
            <w:pPr>
              <w:pStyle w:val="ConsPlusNormal"/>
              <w:jc w:val="center"/>
            </w:pPr>
            <w:r>
              <w:t>121 260 916,51</w:t>
            </w:r>
          </w:p>
        </w:tc>
        <w:tc>
          <w:tcPr>
            <w:tcW w:w="273" w:type="pct"/>
          </w:tcPr>
          <w:p w:rsidR="00F42340" w:rsidRDefault="00F42340">
            <w:pPr>
              <w:pStyle w:val="ConsPlusNormal"/>
              <w:jc w:val="center"/>
            </w:pPr>
            <w:r>
              <w:t>121 260 916,51</w:t>
            </w:r>
          </w:p>
        </w:tc>
        <w:tc>
          <w:tcPr>
            <w:tcW w:w="348" w:type="pct"/>
            <w:vMerge w:val="restart"/>
          </w:tcPr>
          <w:p w:rsidR="00F42340" w:rsidRDefault="00F42340">
            <w:pPr>
              <w:pStyle w:val="ConsPlusNormal"/>
              <w:jc w:val="center"/>
            </w:pPr>
            <w:r>
              <w:t>X</w:t>
            </w:r>
          </w:p>
        </w:tc>
        <w:tc>
          <w:tcPr>
            <w:tcW w:w="169"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c>
          <w:tcPr>
            <w:tcW w:w="132" w:type="pct"/>
            <w:vMerge w:val="restart"/>
          </w:tcPr>
          <w:p w:rsidR="00F42340" w:rsidRDefault="00F42340">
            <w:pPr>
              <w:pStyle w:val="ConsPlusNormal"/>
              <w:jc w:val="center"/>
            </w:pPr>
            <w:r>
              <w:t>X</w:t>
            </w:r>
          </w:p>
        </w:tc>
      </w:tr>
      <w:tr w:rsidR="00F42340" w:rsidTr="003837A3">
        <w:tc>
          <w:tcPr>
            <w:tcW w:w="752" w:type="pct"/>
            <w:gridSpan w:val="3"/>
            <w:vMerge/>
          </w:tcPr>
          <w:p w:rsidR="00F42340" w:rsidRDefault="00F42340">
            <w:pPr>
              <w:pStyle w:val="ConsPlusNormal"/>
            </w:pPr>
          </w:p>
        </w:tc>
        <w:tc>
          <w:tcPr>
            <w:tcW w:w="207" w:type="pct"/>
          </w:tcPr>
          <w:p w:rsidR="00F42340" w:rsidRDefault="00F42340">
            <w:pPr>
              <w:pStyle w:val="ConsPlusNormal"/>
            </w:pPr>
            <w:r>
              <w:t>1. Бюджет города Омска</w:t>
            </w:r>
          </w:p>
        </w:tc>
        <w:tc>
          <w:tcPr>
            <w:tcW w:w="301" w:type="pct"/>
          </w:tcPr>
          <w:p w:rsidR="00F42340" w:rsidRDefault="00F42340">
            <w:pPr>
              <w:pStyle w:val="ConsPlusNormal"/>
              <w:jc w:val="center"/>
            </w:pPr>
            <w:r>
              <w:t>1 018 341 843,89</w:t>
            </w:r>
          </w:p>
        </w:tc>
        <w:tc>
          <w:tcPr>
            <w:tcW w:w="282" w:type="pct"/>
          </w:tcPr>
          <w:p w:rsidR="00F42340" w:rsidRDefault="00F42340">
            <w:pPr>
              <w:pStyle w:val="ConsPlusNormal"/>
              <w:jc w:val="center"/>
            </w:pPr>
            <w:r>
              <w:t>137 224 391,89</w:t>
            </w:r>
          </w:p>
        </w:tc>
        <w:tc>
          <w:tcPr>
            <w:tcW w:w="273" w:type="pct"/>
          </w:tcPr>
          <w:p w:rsidR="00F42340" w:rsidRDefault="00F42340">
            <w:pPr>
              <w:pStyle w:val="ConsPlusNormal"/>
              <w:jc w:val="center"/>
            </w:pPr>
            <w:r>
              <w:t>152 026 988,58</w:t>
            </w:r>
          </w:p>
        </w:tc>
        <w:tc>
          <w:tcPr>
            <w:tcW w:w="273" w:type="pct"/>
          </w:tcPr>
          <w:p w:rsidR="00F42340" w:rsidRDefault="00F42340">
            <w:pPr>
              <w:pStyle w:val="ConsPlusNormal"/>
              <w:jc w:val="center"/>
            </w:pPr>
            <w:r>
              <w:t>122 785 880,87</w:t>
            </w:r>
          </w:p>
        </w:tc>
        <w:tc>
          <w:tcPr>
            <w:tcW w:w="282" w:type="pct"/>
          </w:tcPr>
          <w:p w:rsidR="00F42340" w:rsidRDefault="00F42340">
            <w:pPr>
              <w:pStyle w:val="ConsPlusNormal"/>
              <w:jc w:val="center"/>
            </w:pPr>
            <w:r>
              <w:t>121 260 916,51</w:t>
            </w:r>
          </w:p>
        </w:tc>
        <w:tc>
          <w:tcPr>
            <w:tcW w:w="273" w:type="pct"/>
          </w:tcPr>
          <w:p w:rsidR="00F42340" w:rsidRDefault="00F42340">
            <w:pPr>
              <w:pStyle w:val="ConsPlusNormal"/>
              <w:jc w:val="center"/>
            </w:pPr>
            <w:r>
              <w:t>121 260 916,51</w:t>
            </w:r>
          </w:p>
        </w:tc>
        <w:tc>
          <w:tcPr>
            <w:tcW w:w="273" w:type="pct"/>
          </w:tcPr>
          <w:p w:rsidR="00F42340" w:rsidRDefault="00F42340">
            <w:pPr>
              <w:pStyle w:val="ConsPlusNormal"/>
              <w:jc w:val="center"/>
            </w:pPr>
            <w:r>
              <w:t>121 260 916,51</w:t>
            </w:r>
          </w:p>
        </w:tc>
        <w:tc>
          <w:tcPr>
            <w:tcW w:w="273" w:type="pct"/>
          </w:tcPr>
          <w:p w:rsidR="00F42340" w:rsidRDefault="00F42340">
            <w:pPr>
              <w:pStyle w:val="ConsPlusNormal"/>
              <w:jc w:val="center"/>
            </w:pPr>
            <w:r>
              <w:t>121 260 916,51</w:t>
            </w:r>
          </w:p>
        </w:tc>
        <w:tc>
          <w:tcPr>
            <w:tcW w:w="273" w:type="pct"/>
          </w:tcPr>
          <w:p w:rsidR="00F42340" w:rsidRDefault="00F42340">
            <w:pPr>
              <w:pStyle w:val="ConsPlusNormal"/>
              <w:jc w:val="center"/>
            </w:pPr>
            <w:r>
              <w:t>121 260 916,51</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r w:rsidR="00F42340" w:rsidTr="003837A3">
        <w:tc>
          <w:tcPr>
            <w:tcW w:w="752" w:type="pct"/>
            <w:gridSpan w:val="3"/>
            <w:vMerge/>
          </w:tcPr>
          <w:p w:rsidR="00F42340" w:rsidRDefault="00F42340">
            <w:pPr>
              <w:pStyle w:val="ConsPlusNormal"/>
            </w:pPr>
          </w:p>
        </w:tc>
        <w:tc>
          <w:tcPr>
            <w:tcW w:w="207" w:type="pct"/>
          </w:tcPr>
          <w:p w:rsidR="00F42340" w:rsidRDefault="00F42340">
            <w:pPr>
              <w:pStyle w:val="ConsPlusNormal"/>
            </w:pPr>
            <w:r>
              <w:t>2. Областной бюджет</w:t>
            </w:r>
          </w:p>
        </w:tc>
        <w:tc>
          <w:tcPr>
            <w:tcW w:w="301" w:type="pct"/>
          </w:tcPr>
          <w:p w:rsidR="00F42340" w:rsidRDefault="00F42340">
            <w:pPr>
              <w:pStyle w:val="ConsPlusNormal"/>
              <w:jc w:val="center"/>
            </w:pPr>
            <w:r>
              <w:t>500 000 000,00</w:t>
            </w:r>
          </w:p>
        </w:tc>
        <w:tc>
          <w:tcPr>
            <w:tcW w:w="282" w:type="pct"/>
          </w:tcPr>
          <w:p w:rsidR="00F42340" w:rsidRDefault="00F42340">
            <w:pPr>
              <w:pStyle w:val="ConsPlusNormal"/>
              <w:jc w:val="center"/>
            </w:pPr>
            <w:r>
              <w:t>0,00</w:t>
            </w:r>
          </w:p>
        </w:tc>
        <w:tc>
          <w:tcPr>
            <w:tcW w:w="273" w:type="pct"/>
          </w:tcPr>
          <w:p w:rsidR="00F42340" w:rsidRDefault="00F42340">
            <w:pPr>
              <w:pStyle w:val="ConsPlusNormal"/>
              <w:jc w:val="center"/>
            </w:pPr>
            <w:r>
              <w:t>500 000 000,00</w:t>
            </w:r>
          </w:p>
        </w:tc>
        <w:tc>
          <w:tcPr>
            <w:tcW w:w="273" w:type="pct"/>
          </w:tcPr>
          <w:p w:rsidR="00F42340" w:rsidRDefault="00F42340">
            <w:pPr>
              <w:pStyle w:val="ConsPlusNormal"/>
              <w:jc w:val="center"/>
            </w:pPr>
            <w:r>
              <w:t>0,00</w:t>
            </w:r>
          </w:p>
        </w:tc>
        <w:tc>
          <w:tcPr>
            <w:tcW w:w="282"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273" w:type="pct"/>
          </w:tcPr>
          <w:p w:rsidR="00F42340" w:rsidRDefault="00F42340">
            <w:pPr>
              <w:pStyle w:val="ConsPlusNormal"/>
              <w:jc w:val="center"/>
            </w:pPr>
            <w:r>
              <w:t>0,00</w:t>
            </w:r>
          </w:p>
        </w:tc>
        <w:tc>
          <w:tcPr>
            <w:tcW w:w="348" w:type="pct"/>
            <w:vMerge/>
          </w:tcPr>
          <w:p w:rsidR="00F42340" w:rsidRDefault="00F42340">
            <w:pPr>
              <w:pStyle w:val="ConsPlusNormal"/>
            </w:pPr>
          </w:p>
        </w:tc>
        <w:tc>
          <w:tcPr>
            <w:tcW w:w="169"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2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c>
          <w:tcPr>
            <w:tcW w:w="132" w:type="pct"/>
            <w:vMerge/>
          </w:tcPr>
          <w:p w:rsidR="00F42340" w:rsidRDefault="00F42340">
            <w:pPr>
              <w:pStyle w:val="ConsPlusNormal"/>
            </w:pPr>
          </w:p>
        </w:tc>
      </w:tr>
    </w:tbl>
    <w:p w:rsidR="00F42340" w:rsidRDefault="00F42340">
      <w:pPr>
        <w:pStyle w:val="ConsPlusNormal"/>
        <w:sectPr w:rsidR="00F42340">
          <w:pgSz w:w="16838" w:h="11905" w:orient="landscape"/>
          <w:pgMar w:top="1701" w:right="397" w:bottom="850" w:left="397" w:header="0" w:footer="0" w:gutter="0"/>
          <w:cols w:space="720"/>
          <w:titlePg/>
        </w:sectPr>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5</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10" w:name="P3930"/>
      <w:bookmarkEnd w:id="10"/>
      <w:r>
        <w:t>ПЕРЕЧЕНЬ</w:t>
      </w:r>
    </w:p>
    <w:p w:rsidR="00F42340" w:rsidRDefault="00F42340">
      <w:pPr>
        <w:pStyle w:val="ConsPlusTitle"/>
        <w:jc w:val="center"/>
      </w:pPr>
      <w:r>
        <w:t>мероприятий подпрограммы "Реализация муниципальной</w:t>
      </w:r>
    </w:p>
    <w:p w:rsidR="00F42340" w:rsidRDefault="00F42340">
      <w:pPr>
        <w:pStyle w:val="ConsPlusTitle"/>
        <w:jc w:val="center"/>
      </w:pPr>
      <w:r>
        <w:t>социальной политики, муниципальной политики в сфере</w:t>
      </w:r>
    </w:p>
    <w:p w:rsidR="00F42340" w:rsidRDefault="00F42340">
      <w:pPr>
        <w:pStyle w:val="ConsPlusTitle"/>
        <w:jc w:val="center"/>
      </w:pPr>
      <w:r>
        <w:t>общественных отношений" муниципальной программы города Омска</w:t>
      </w:r>
    </w:p>
    <w:p w:rsidR="00F42340" w:rsidRDefault="00F42340">
      <w:pPr>
        <w:pStyle w:val="ConsPlusTitle"/>
        <w:jc w:val="center"/>
      </w:pPr>
      <w:r>
        <w:t>"Социальная поддержка граждан и развитие общественных</w:t>
      </w:r>
    </w:p>
    <w:p w:rsidR="00F42340" w:rsidRDefault="00F42340">
      <w:pPr>
        <w:pStyle w:val="ConsPlusTitle"/>
        <w:jc w:val="center"/>
      </w:pPr>
      <w:r>
        <w:t>отношений" (2023 - 2030 годы)</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w:t>
            </w:r>
            <w:hyperlink r:id="rId111">
              <w:r>
                <w:rPr>
                  <w:color w:val="0000FF"/>
                </w:rPr>
                <w:t>Постановления</w:t>
              </w:r>
            </w:hyperlink>
            <w:r>
              <w:rPr>
                <w:color w:val="392C69"/>
              </w:rPr>
              <w:t xml:space="preserve"> Администрации города Омска от 26.09.2024 N 754-п)</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3"/>
        <w:gridCol w:w="1325"/>
        <w:gridCol w:w="1325"/>
        <w:gridCol w:w="1390"/>
        <w:gridCol w:w="611"/>
        <w:gridCol w:w="611"/>
        <w:gridCol w:w="612"/>
        <w:gridCol w:w="612"/>
        <w:gridCol w:w="612"/>
        <w:gridCol w:w="612"/>
        <w:gridCol w:w="612"/>
        <w:gridCol w:w="612"/>
        <w:gridCol w:w="612"/>
        <w:gridCol w:w="1326"/>
        <w:gridCol w:w="949"/>
        <w:gridCol w:w="480"/>
        <w:gridCol w:w="480"/>
        <w:gridCol w:w="480"/>
        <w:gridCol w:w="480"/>
        <w:gridCol w:w="480"/>
        <w:gridCol w:w="480"/>
        <w:gridCol w:w="480"/>
        <w:gridCol w:w="480"/>
      </w:tblGrid>
      <w:tr w:rsidR="00F42340" w:rsidTr="003837A3">
        <w:tc>
          <w:tcPr>
            <w:tcW w:w="92" w:type="pct"/>
            <w:vMerge w:val="restart"/>
          </w:tcPr>
          <w:p w:rsidR="00F42340" w:rsidRDefault="00F42340">
            <w:pPr>
              <w:pStyle w:val="ConsPlusNormal"/>
              <w:jc w:val="center"/>
            </w:pPr>
            <w:r>
              <w:t>N п/п</w:t>
            </w:r>
          </w:p>
        </w:tc>
        <w:tc>
          <w:tcPr>
            <w:tcW w:w="347" w:type="pct"/>
            <w:vMerge w:val="restart"/>
          </w:tcPr>
          <w:p w:rsidR="00F42340" w:rsidRDefault="00F42340">
            <w:pPr>
              <w:pStyle w:val="ConsPlusNormal"/>
              <w:jc w:val="center"/>
            </w:pPr>
            <w:r>
              <w:t>Наименование мероприятия подпрограммы муниципальной программы города Омска (далее - подпрограм</w:t>
            </w:r>
            <w:r>
              <w:lastRenderedPageBreak/>
              <w:t>ма)</w:t>
            </w:r>
          </w:p>
        </w:tc>
        <w:tc>
          <w:tcPr>
            <w:tcW w:w="337" w:type="pct"/>
            <w:vMerge w:val="restart"/>
          </w:tcPr>
          <w:p w:rsidR="00F42340" w:rsidRDefault="00F42340">
            <w:pPr>
              <w:pStyle w:val="ConsPlusNormal"/>
              <w:jc w:val="center"/>
            </w:pPr>
            <w:r>
              <w:lastRenderedPageBreak/>
              <w:t>Участники муниципальной программы, ответственные за реализацию мероприятия подпрограммы</w:t>
            </w:r>
          </w:p>
        </w:tc>
        <w:tc>
          <w:tcPr>
            <w:tcW w:w="2735" w:type="pct"/>
            <w:gridSpan w:val="10"/>
            <w:vMerge w:val="restart"/>
          </w:tcPr>
          <w:p w:rsidR="00F42340" w:rsidRDefault="00F42340">
            <w:pPr>
              <w:pStyle w:val="ConsPlusNormal"/>
              <w:jc w:val="center"/>
            </w:pPr>
            <w:r>
              <w:t>Объем финансирования мероприятия подпрограммы, рублей</w:t>
            </w:r>
          </w:p>
        </w:tc>
        <w:tc>
          <w:tcPr>
            <w:tcW w:w="1490" w:type="pct"/>
            <w:gridSpan w:val="10"/>
          </w:tcPr>
          <w:p w:rsidR="00F42340" w:rsidRDefault="00F42340">
            <w:pPr>
              <w:pStyle w:val="ConsPlusNormal"/>
              <w:jc w:val="center"/>
            </w:pPr>
            <w:r>
              <w:t>Целевые индикаторы реализации мероприятия подпрограммы</w:t>
            </w:r>
          </w:p>
        </w:tc>
      </w:tr>
      <w:tr w:rsidR="00F42340" w:rsidTr="003837A3">
        <w:tc>
          <w:tcPr>
            <w:tcW w:w="92" w:type="pct"/>
            <w:vMerge/>
          </w:tcPr>
          <w:p w:rsidR="00F42340" w:rsidRDefault="00F42340">
            <w:pPr>
              <w:pStyle w:val="ConsPlusNormal"/>
            </w:pPr>
          </w:p>
        </w:tc>
        <w:tc>
          <w:tcPr>
            <w:tcW w:w="347" w:type="pct"/>
            <w:vMerge/>
          </w:tcPr>
          <w:p w:rsidR="00F42340" w:rsidRDefault="00F42340">
            <w:pPr>
              <w:pStyle w:val="ConsPlusNormal"/>
            </w:pPr>
          </w:p>
        </w:tc>
        <w:tc>
          <w:tcPr>
            <w:tcW w:w="337" w:type="pct"/>
            <w:vMerge/>
          </w:tcPr>
          <w:p w:rsidR="00F42340" w:rsidRDefault="00F42340">
            <w:pPr>
              <w:pStyle w:val="ConsPlusNormal"/>
            </w:pPr>
          </w:p>
        </w:tc>
        <w:tc>
          <w:tcPr>
            <w:tcW w:w="2735" w:type="pct"/>
            <w:gridSpan w:val="10"/>
            <w:vMerge/>
          </w:tcPr>
          <w:p w:rsidR="00F42340" w:rsidRDefault="00F42340">
            <w:pPr>
              <w:pStyle w:val="ConsPlusNormal"/>
            </w:pPr>
          </w:p>
        </w:tc>
        <w:tc>
          <w:tcPr>
            <w:tcW w:w="337" w:type="pct"/>
            <w:vMerge w:val="restart"/>
          </w:tcPr>
          <w:p w:rsidR="00F42340" w:rsidRDefault="00F42340">
            <w:pPr>
              <w:pStyle w:val="ConsPlusNormal"/>
              <w:jc w:val="center"/>
            </w:pPr>
            <w:r>
              <w:t>Наименование</w:t>
            </w:r>
          </w:p>
        </w:tc>
        <w:tc>
          <w:tcPr>
            <w:tcW w:w="184" w:type="pct"/>
            <w:vMerge w:val="restart"/>
          </w:tcPr>
          <w:p w:rsidR="00F42340" w:rsidRDefault="00F42340">
            <w:pPr>
              <w:pStyle w:val="ConsPlusNormal"/>
              <w:jc w:val="center"/>
            </w:pPr>
            <w:r>
              <w:t>Единица измерения</w:t>
            </w:r>
          </w:p>
        </w:tc>
        <w:tc>
          <w:tcPr>
            <w:tcW w:w="969" w:type="pct"/>
            <w:gridSpan w:val="8"/>
          </w:tcPr>
          <w:p w:rsidR="00F42340" w:rsidRDefault="00F42340">
            <w:pPr>
              <w:pStyle w:val="ConsPlusNormal"/>
              <w:jc w:val="center"/>
            </w:pPr>
            <w:r>
              <w:t>Значение</w:t>
            </w:r>
          </w:p>
        </w:tc>
      </w:tr>
      <w:tr w:rsidR="00F42340" w:rsidTr="003837A3">
        <w:tc>
          <w:tcPr>
            <w:tcW w:w="92" w:type="pct"/>
            <w:vMerge/>
          </w:tcPr>
          <w:p w:rsidR="00F42340" w:rsidRDefault="00F42340">
            <w:pPr>
              <w:pStyle w:val="ConsPlusNormal"/>
            </w:pPr>
          </w:p>
        </w:tc>
        <w:tc>
          <w:tcPr>
            <w:tcW w:w="347" w:type="pct"/>
            <w:vMerge/>
          </w:tcPr>
          <w:p w:rsidR="00F42340" w:rsidRDefault="00F42340">
            <w:pPr>
              <w:pStyle w:val="ConsPlusNormal"/>
            </w:pPr>
          </w:p>
        </w:tc>
        <w:tc>
          <w:tcPr>
            <w:tcW w:w="337" w:type="pct"/>
            <w:vMerge/>
          </w:tcPr>
          <w:p w:rsidR="00F42340" w:rsidRDefault="00F42340">
            <w:pPr>
              <w:pStyle w:val="ConsPlusNormal"/>
            </w:pPr>
          </w:p>
        </w:tc>
        <w:tc>
          <w:tcPr>
            <w:tcW w:w="224" w:type="pct"/>
            <w:vMerge w:val="restart"/>
          </w:tcPr>
          <w:p w:rsidR="00F42340" w:rsidRDefault="00F42340">
            <w:pPr>
              <w:pStyle w:val="ConsPlusNormal"/>
              <w:jc w:val="center"/>
            </w:pPr>
            <w:r>
              <w:t>Источник финансирования</w:t>
            </w:r>
          </w:p>
        </w:tc>
        <w:tc>
          <w:tcPr>
            <w:tcW w:w="296" w:type="pct"/>
            <w:vMerge w:val="restart"/>
          </w:tcPr>
          <w:p w:rsidR="00F42340" w:rsidRDefault="00F42340">
            <w:pPr>
              <w:pStyle w:val="ConsPlusNormal"/>
              <w:jc w:val="center"/>
            </w:pPr>
            <w:r>
              <w:t>Всего на 2023 - 2030 годы</w:t>
            </w:r>
          </w:p>
        </w:tc>
        <w:tc>
          <w:tcPr>
            <w:tcW w:w="2215" w:type="pct"/>
            <w:gridSpan w:val="8"/>
          </w:tcPr>
          <w:p w:rsidR="00F42340" w:rsidRDefault="00F42340">
            <w:pPr>
              <w:pStyle w:val="ConsPlusNormal"/>
              <w:jc w:val="center"/>
            </w:pPr>
            <w:r>
              <w:t>в том числе по годам реализации подпрограммы</w:t>
            </w:r>
          </w:p>
        </w:tc>
        <w:tc>
          <w:tcPr>
            <w:tcW w:w="337" w:type="pct"/>
            <w:vMerge/>
          </w:tcPr>
          <w:p w:rsidR="00F42340" w:rsidRDefault="00F42340">
            <w:pPr>
              <w:pStyle w:val="ConsPlusNormal"/>
            </w:pPr>
          </w:p>
        </w:tc>
        <w:tc>
          <w:tcPr>
            <w:tcW w:w="184" w:type="pct"/>
            <w:vMerge/>
          </w:tcPr>
          <w:p w:rsidR="00F42340" w:rsidRDefault="00F42340">
            <w:pPr>
              <w:pStyle w:val="ConsPlusNormal"/>
            </w:pPr>
          </w:p>
        </w:tc>
        <w:tc>
          <w:tcPr>
            <w:tcW w:w="969" w:type="pct"/>
            <w:gridSpan w:val="8"/>
          </w:tcPr>
          <w:p w:rsidR="00F42340" w:rsidRDefault="00F42340">
            <w:pPr>
              <w:pStyle w:val="ConsPlusNormal"/>
              <w:jc w:val="center"/>
            </w:pPr>
            <w:r>
              <w:t>в том числе по годам реализации подпрограммы</w:t>
            </w:r>
          </w:p>
        </w:tc>
      </w:tr>
      <w:tr w:rsidR="00F42340" w:rsidTr="003837A3">
        <w:tc>
          <w:tcPr>
            <w:tcW w:w="92" w:type="pct"/>
            <w:vMerge/>
          </w:tcPr>
          <w:p w:rsidR="00F42340" w:rsidRDefault="00F42340">
            <w:pPr>
              <w:pStyle w:val="ConsPlusNormal"/>
            </w:pPr>
          </w:p>
        </w:tc>
        <w:tc>
          <w:tcPr>
            <w:tcW w:w="347" w:type="pct"/>
            <w:vMerge/>
          </w:tcPr>
          <w:p w:rsidR="00F42340" w:rsidRDefault="00F42340">
            <w:pPr>
              <w:pStyle w:val="ConsPlusNormal"/>
            </w:pPr>
          </w:p>
        </w:tc>
        <w:tc>
          <w:tcPr>
            <w:tcW w:w="337" w:type="pct"/>
            <w:vMerge/>
          </w:tcPr>
          <w:p w:rsidR="00F42340" w:rsidRDefault="00F42340">
            <w:pPr>
              <w:pStyle w:val="ConsPlusNormal"/>
            </w:pPr>
          </w:p>
        </w:tc>
        <w:tc>
          <w:tcPr>
            <w:tcW w:w="224" w:type="pct"/>
            <w:vMerge/>
          </w:tcPr>
          <w:p w:rsidR="00F42340" w:rsidRDefault="00F42340">
            <w:pPr>
              <w:pStyle w:val="ConsPlusNormal"/>
            </w:pPr>
          </w:p>
        </w:tc>
        <w:tc>
          <w:tcPr>
            <w:tcW w:w="296" w:type="pct"/>
            <w:vMerge/>
          </w:tcPr>
          <w:p w:rsidR="00F42340" w:rsidRDefault="00F42340">
            <w:pPr>
              <w:pStyle w:val="ConsPlusNormal"/>
            </w:pPr>
          </w:p>
        </w:tc>
        <w:tc>
          <w:tcPr>
            <w:tcW w:w="276" w:type="pct"/>
          </w:tcPr>
          <w:p w:rsidR="00F42340" w:rsidRDefault="00F42340">
            <w:pPr>
              <w:pStyle w:val="ConsPlusNormal"/>
              <w:jc w:val="center"/>
            </w:pPr>
            <w:r>
              <w:t>2023</w:t>
            </w:r>
          </w:p>
        </w:tc>
        <w:tc>
          <w:tcPr>
            <w:tcW w:w="276" w:type="pct"/>
          </w:tcPr>
          <w:p w:rsidR="00F42340" w:rsidRDefault="00F42340">
            <w:pPr>
              <w:pStyle w:val="ConsPlusNormal"/>
              <w:jc w:val="center"/>
            </w:pPr>
            <w:r>
              <w:t>2024</w:t>
            </w:r>
          </w:p>
        </w:tc>
        <w:tc>
          <w:tcPr>
            <w:tcW w:w="276" w:type="pct"/>
          </w:tcPr>
          <w:p w:rsidR="00F42340" w:rsidRDefault="00F42340">
            <w:pPr>
              <w:pStyle w:val="ConsPlusNormal"/>
              <w:jc w:val="center"/>
            </w:pPr>
            <w:r>
              <w:t>2025</w:t>
            </w:r>
          </w:p>
        </w:tc>
        <w:tc>
          <w:tcPr>
            <w:tcW w:w="276" w:type="pct"/>
          </w:tcPr>
          <w:p w:rsidR="00F42340" w:rsidRDefault="00F42340">
            <w:pPr>
              <w:pStyle w:val="ConsPlusNormal"/>
              <w:jc w:val="center"/>
            </w:pPr>
            <w:r>
              <w:t>2026</w:t>
            </w:r>
          </w:p>
        </w:tc>
        <w:tc>
          <w:tcPr>
            <w:tcW w:w="276" w:type="pct"/>
          </w:tcPr>
          <w:p w:rsidR="00F42340" w:rsidRDefault="00F42340">
            <w:pPr>
              <w:pStyle w:val="ConsPlusNormal"/>
              <w:jc w:val="center"/>
            </w:pPr>
            <w:r>
              <w:t>2027</w:t>
            </w:r>
          </w:p>
        </w:tc>
        <w:tc>
          <w:tcPr>
            <w:tcW w:w="286" w:type="pct"/>
          </w:tcPr>
          <w:p w:rsidR="00F42340" w:rsidRDefault="00F42340">
            <w:pPr>
              <w:pStyle w:val="ConsPlusNormal"/>
              <w:jc w:val="center"/>
            </w:pPr>
            <w:r>
              <w:t>2028</w:t>
            </w:r>
          </w:p>
        </w:tc>
        <w:tc>
          <w:tcPr>
            <w:tcW w:w="276" w:type="pct"/>
          </w:tcPr>
          <w:p w:rsidR="00F42340" w:rsidRDefault="00F42340">
            <w:pPr>
              <w:pStyle w:val="ConsPlusNormal"/>
              <w:jc w:val="center"/>
            </w:pPr>
            <w:r>
              <w:t>2029</w:t>
            </w:r>
          </w:p>
        </w:tc>
        <w:tc>
          <w:tcPr>
            <w:tcW w:w="276" w:type="pct"/>
          </w:tcPr>
          <w:p w:rsidR="00F42340" w:rsidRDefault="00F42340">
            <w:pPr>
              <w:pStyle w:val="ConsPlusNormal"/>
              <w:jc w:val="center"/>
            </w:pPr>
            <w:r>
              <w:t>2030</w:t>
            </w:r>
          </w:p>
        </w:tc>
        <w:tc>
          <w:tcPr>
            <w:tcW w:w="337" w:type="pct"/>
            <w:vMerge/>
          </w:tcPr>
          <w:p w:rsidR="00F42340" w:rsidRDefault="00F42340">
            <w:pPr>
              <w:pStyle w:val="ConsPlusNormal"/>
            </w:pPr>
          </w:p>
        </w:tc>
        <w:tc>
          <w:tcPr>
            <w:tcW w:w="184" w:type="pct"/>
            <w:vMerge/>
          </w:tcPr>
          <w:p w:rsidR="00F42340" w:rsidRDefault="00F42340">
            <w:pPr>
              <w:pStyle w:val="ConsPlusNormal"/>
            </w:pPr>
          </w:p>
        </w:tc>
        <w:tc>
          <w:tcPr>
            <w:tcW w:w="122" w:type="pct"/>
          </w:tcPr>
          <w:p w:rsidR="00F42340" w:rsidRDefault="00F42340">
            <w:pPr>
              <w:pStyle w:val="ConsPlusNormal"/>
              <w:jc w:val="center"/>
            </w:pPr>
            <w:r>
              <w:t>2023</w:t>
            </w:r>
          </w:p>
        </w:tc>
        <w:tc>
          <w:tcPr>
            <w:tcW w:w="122" w:type="pct"/>
          </w:tcPr>
          <w:p w:rsidR="00F42340" w:rsidRDefault="00F42340">
            <w:pPr>
              <w:pStyle w:val="ConsPlusNormal"/>
              <w:jc w:val="center"/>
            </w:pPr>
            <w:r>
              <w:t>2024</w:t>
            </w:r>
          </w:p>
        </w:tc>
        <w:tc>
          <w:tcPr>
            <w:tcW w:w="122" w:type="pct"/>
          </w:tcPr>
          <w:p w:rsidR="00F42340" w:rsidRDefault="00F42340">
            <w:pPr>
              <w:pStyle w:val="ConsPlusNormal"/>
              <w:jc w:val="center"/>
            </w:pPr>
            <w:r>
              <w:t>2025</w:t>
            </w:r>
          </w:p>
        </w:tc>
        <w:tc>
          <w:tcPr>
            <w:tcW w:w="122" w:type="pct"/>
          </w:tcPr>
          <w:p w:rsidR="00F42340" w:rsidRDefault="00F42340">
            <w:pPr>
              <w:pStyle w:val="ConsPlusNormal"/>
              <w:jc w:val="center"/>
            </w:pPr>
            <w:r>
              <w:t>2026</w:t>
            </w:r>
          </w:p>
        </w:tc>
        <w:tc>
          <w:tcPr>
            <w:tcW w:w="112" w:type="pct"/>
          </w:tcPr>
          <w:p w:rsidR="00F42340" w:rsidRDefault="00F42340">
            <w:pPr>
              <w:pStyle w:val="ConsPlusNormal"/>
              <w:jc w:val="center"/>
            </w:pPr>
            <w:r>
              <w:t>2027</w:t>
            </w:r>
          </w:p>
        </w:tc>
        <w:tc>
          <w:tcPr>
            <w:tcW w:w="112" w:type="pct"/>
          </w:tcPr>
          <w:p w:rsidR="00F42340" w:rsidRDefault="00F42340">
            <w:pPr>
              <w:pStyle w:val="ConsPlusNormal"/>
              <w:jc w:val="center"/>
            </w:pPr>
            <w:r>
              <w:t>2028</w:t>
            </w:r>
          </w:p>
        </w:tc>
        <w:tc>
          <w:tcPr>
            <w:tcW w:w="133" w:type="pct"/>
          </w:tcPr>
          <w:p w:rsidR="00F42340" w:rsidRDefault="00F42340">
            <w:pPr>
              <w:pStyle w:val="ConsPlusNormal"/>
              <w:jc w:val="center"/>
            </w:pPr>
            <w:r>
              <w:t>2029</w:t>
            </w:r>
          </w:p>
        </w:tc>
        <w:tc>
          <w:tcPr>
            <w:tcW w:w="122" w:type="pct"/>
          </w:tcPr>
          <w:p w:rsidR="00F42340" w:rsidRDefault="00F42340">
            <w:pPr>
              <w:pStyle w:val="ConsPlusNormal"/>
              <w:jc w:val="center"/>
            </w:pPr>
            <w:r>
              <w:t>2030</w:t>
            </w:r>
          </w:p>
        </w:tc>
      </w:tr>
      <w:tr w:rsidR="00F42340" w:rsidTr="003837A3">
        <w:tc>
          <w:tcPr>
            <w:tcW w:w="92" w:type="pct"/>
          </w:tcPr>
          <w:p w:rsidR="00F42340" w:rsidRDefault="00F42340">
            <w:pPr>
              <w:pStyle w:val="ConsPlusNormal"/>
              <w:jc w:val="center"/>
            </w:pPr>
            <w:r>
              <w:lastRenderedPageBreak/>
              <w:t>1</w:t>
            </w:r>
          </w:p>
        </w:tc>
        <w:tc>
          <w:tcPr>
            <w:tcW w:w="347" w:type="pct"/>
          </w:tcPr>
          <w:p w:rsidR="00F42340" w:rsidRDefault="00F42340">
            <w:pPr>
              <w:pStyle w:val="ConsPlusNormal"/>
              <w:jc w:val="center"/>
            </w:pPr>
            <w:r>
              <w:t>2</w:t>
            </w:r>
          </w:p>
        </w:tc>
        <w:tc>
          <w:tcPr>
            <w:tcW w:w="337" w:type="pct"/>
          </w:tcPr>
          <w:p w:rsidR="00F42340" w:rsidRDefault="00F42340">
            <w:pPr>
              <w:pStyle w:val="ConsPlusNormal"/>
              <w:jc w:val="center"/>
            </w:pPr>
            <w:r>
              <w:t>3</w:t>
            </w:r>
          </w:p>
        </w:tc>
        <w:tc>
          <w:tcPr>
            <w:tcW w:w="224" w:type="pct"/>
          </w:tcPr>
          <w:p w:rsidR="00F42340" w:rsidRDefault="00F42340">
            <w:pPr>
              <w:pStyle w:val="ConsPlusNormal"/>
              <w:jc w:val="center"/>
            </w:pPr>
            <w:r>
              <w:t>4</w:t>
            </w:r>
          </w:p>
        </w:tc>
        <w:tc>
          <w:tcPr>
            <w:tcW w:w="296" w:type="pct"/>
          </w:tcPr>
          <w:p w:rsidR="00F42340" w:rsidRDefault="00F42340">
            <w:pPr>
              <w:pStyle w:val="ConsPlusNormal"/>
              <w:jc w:val="center"/>
            </w:pPr>
            <w:r>
              <w:t>5</w:t>
            </w:r>
          </w:p>
        </w:tc>
        <w:tc>
          <w:tcPr>
            <w:tcW w:w="276" w:type="pct"/>
          </w:tcPr>
          <w:p w:rsidR="00F42340" w:rsidRDefault="00F42340">
            <w:pPr>
              <w:pStyle w:val="ConsPlusNormal"/>
              <w:jc w:val="center"/>
            </w:pPr>
            <w:r>
              <w:t>6</w:t>
            </w:r>
          </w:p>
        </w:tc>
        <w:tc>
          <w:tcPr>
            <w:tcW w:w="276" w:type="pct"/>
          </w:tcPr>
          <w:p w:rsidR="00F42340" w:rsidRDefault="00F42340">
            <w:pPr>
              <w:pStyle w:val="ConsPlusNormal"/>
              <w:jc w:val="center"/>
            </w:pPr>
            <w:r>
              <w:t>7</w:t>
            </w:r>
          </w:p>
        </w:tc>
        <w:tc>
          <w:tcPr>
            <w:tcW w:w="276" w:type="pct"/>
          </w:tcPr>
          <w:p w:rsidR="00F42340" w:rsidRDefault="00F42340">
            <w:pPr>
              <w:pStyle w:val="ConsPlusNormal"/>
              <w:jc w:val="center"/>
            </w:pPr>
            <w:r>
              <w:t>8</w:t>
            </w:r>
          </w:p>
        </w:tc>
        <w:tc>
          <w:tcPr>
            <w:tcW w:w="276" w:type="pct"/>
          </w:tcPr>
          <w:p w:rsidR="00F42340" w:rsidRDefault="00F42340">
            <w:pPr>
              <w:pStyle w:val="ConsPlusNormal"/>
              <w:jc w:val="center"/>
            </w:pPr>
            <w:r>
              <w:t>9</w:t>
            </w:r>
          </w:p>
        </w:tc>
        <w:tc>
          <w:tcPr>
            <w:tcW w:w="276" w:type="pct"/>
          </w:tcPr>
          <w:p w:rsidR="00F42340" w:rsidRDefault="00F42340">
            <w:pPr>
              <w:pStyle w:val="ConsPlusNormal"/>
              <w:jc w:val="center"/>
            </w:pPr>
            <w:r>
              <w:t>10</w:t>
            </w:r>
          </w:p>
        </w:tc>
        <w:tc>
          <w:tcPr>
            <w:tcW w:w="286" w:type="pct"/>
          </w:tcPr>
          <w:p w:rsidR="00F42340" w:rsidRDefault="00F42340">
            <w:pPr>
              <w:pStyle w:val="ConsPlusNormal"/>
              <w:jc w:val="center"/>
            </w:pPr>
            <w:r>
              <w:t>11</w:t>
            </w:r>
          </w:p>
        </w:tc>
        <w:tc>
          <w:tcPr>
            <w:tcW w:w="276" w:type="pct"/>
          </w:tcPr>
          <w:p w:rsidR="00F42340" w:rsidRDefault="00F42340">
            <w:pPr>
              <w:pStyle w:val="ConsPlusNormal"/>
              <w:jc w:val="center"/>
            </w:pPr>
            <w:r>
              <w:t>12</w:t>
            </w:r>
          </w:p>
        </w:tc>
        <w:tc>
          <w:tcPr>
            <w:tcW w:w="276" w:type="pct"/>
          </w:tcPr>
          <w:p w:rsidR="00F42340" w:rsidRDefault="00F42340">
            <w:pPr>
              <w:pStyle w:val="ConsPlusNormal"/>
              <w:jc w:val="center"/>
            </w:pPr>
            <w:r>
              <w:t>13</w:t>
            </w:r>
          </w:p>
        </w:tc>
        <w:tc>
          <w:tcPr>
            <w:tcW w:w="337" w:type="pct"/>
          </w:tcPr>
          <w:p w:rsidR="00F42340" w:rsidRDefault="00F42340">
            <w:pPr>
              <w:pStyle w:val="ConsPlusNormal"/>
              <w:jc w:val="center"/>
            </w:pPr>
            <w:r>
              <w:t>14</w:t>
            </w:r>
          </w:p>
        </w:tc>
        <w:tc>
          <w:tcPr>
            <w:tcW w:w="184" w:type="pct"/>
          </w:tcPr>
          <w:p w:rsidR="00F42340" w:rsidRDefault="00F42340">
            <w:pPr>
              <w:pStyle w:val="ConsPlusNormal"/>
              <w:jc w:val="center"/>
            </w:pPr>
            <w:r>
              <w:t>15</w:t>
            </w:r>
          </w:p>
        </w:tc>
        <w:tc>
          <w:tcPr>
            <w:tcW w:w="122" w:type="pct"/>
          </w:tcPr>
          <w:p w:rsidR="00F42340" w:rsidRDefault="00F42340">
            <w:pPr>
              <w:pStyle w:val="ConsPlusNormal"/>
              <w:jc w:val="center"/>
            </w:pPr>
            <w:r>
              <w:t>16</w:t>
            </w:r>
          </w:p>
        </w:tc>
        <w:tc>
          <w:tcPr>
            <w:tcW w:w="122" w:type="pct"/>
          </w:tcPr>
          <w:p w:rsidR="00F42340" w:rsidRDefault="00F42340">
            <w:pPr>
              <w:pStyle w:val="ConsPlusNormal"/>
              <w:jc w:val="center"/>
            </w:pPr>
            <w:r>
              <w:t>17</w:t>
            </w:r>
          </w:p>
        </w:tc>
        <w:tc>
          <w:tcPr>
            <w:tcW w:w="122" w:type="pct"/>
          </w:tcPr>
          <w:p w:rsidR="00F42340" w:rsidRDefault="00F42340">
            <w:pPr>
              <w:pStyle w:val="ConsPlusNormal"/>
              <w:jc w:val="center"/>
            </w:pPr>
            <w:r>
              <w:t>18</w:t>
            </w:r>
          </w:p>
        </w:tc>
        <w:tc>
          <w:tcPr>
            <w:tcW w:w="122" w:type="pct"/>
          </w:tcPr>
          <w:p w:rsidR="00F42340" w:rsidRDefault="00F42340">
            <w:pPr>
              <w:pStyle w:val="ConsPlusNormal"/>
              <w:jc w:val="center"/>
            </w:pPr>
            <w:r>
              <w:t>19</w:t>
            </w:r>
          </w:p>
        </w:tc>
        <w:tc>
          <w:tcPr>
            <w:tcW w:w="112" w:type="pct"/>
          </w:tcPr>
          <w:p w:rsidR="00F42340" w:rsidRDefault="00F42340">
            <w:pPr>
              <w:pStyle w:val="ConsPlusNormal"/>
              <w:jc w:val="center"/>
            </w:pPr>
            <w:r>
              <w:t>20</w:t>
            </w:r>
          </w:p>
        </w:tc>
        <w:tc>
          <w:tcPr>
            <w:tcW w:w="112" w:type="pct"/>
          </w:tcPr>
          <w:p w:rsidR="00F42340" w:rsidRDefault="00F42340">
            <w:pPr>
              <w:pStyle w:val="ConsPlusNormal"/>
              <w:jc w:val="center"/>
            </w:pPr>
            <w:r>
              <w:t>21</w:t>
            </w:r>
          </w:p>
        </w:tc>
        <w:tc>
          <w:tcPr>
            <w:tcW w:w="133" w:type="pct"/>
          </w:tcPr>
          <w:p w:rsidR="00F42340" w:rsidRDefault="00F42340">
            <w:pPr>
              <w:pStyle w:val="ConsPlusNormal"/>
              <w:jc w:val="center"/>
            </w:pPr>
            <w:r>
              <w:t>22</w:t>
            </w:r>
          </w:p>
        </w:tc>
        <w:tc>
          <w:tcPr>
            <w:tcW w:w="122" w:type="pct"/>
          </w:tcPr>
          <w:p w:rsidR="00F42340" w:rsidRDefault="00F42340">
            <w:pPr>
              <w:pStyle w:val="ConsPlusNormal"/>
              <w:jc w:val="center"/>
            </w:pPr>
            <w:r>
              <w:t>23</w:t>
            </w:r>
          </w:p>
        </w:tc>
      </w:tr>
      <w:tr w:rsidR="00F42340" w:rsidTr="003837A3">
        <w:tc>
          <w:tcPr>
            <w:tcW w:w="5000" w:type="pct"/>
            <w:gridSpan w:val="23"/>
          </w:tcPr>
          <w:p w:rsidR="00F42340" w:rsidRDefault="00F42340">
            <w:pPr>
              <w:pStyle w:val="ConsPlusNormal"/>
            </w:pPr>
            <w:r>
              <w:t>Цель муниципальной программы города Омска: совершенствование системы поддержки отдельных категорий граждан,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формирование системы сотрудничества с некоммерческими организациями по важнейшим общественно значимым, социально-экономическим и культурным направлениям, развитие территориального общественного самоуправления, реализация мероприятий в области обеспечения занятости населения</w:t>
            </w:r>
          </w:p>
        </w:tc>
      </w:tr>
      <w:tr w:rsidR="00F42340" w:rsidTr="003837A3">
        <w:tc>
          <w:tcPr>
            <w:tcW w:w="5000" w:type="pct"/>
            <w:gridSpan w:val="23"/>
          </w:tcPr>
          <w:p w:rsidR="00F42340" w:rsidRDefault="00F42340">
            <w:pPr>
              <w:pStyle w:val="ConsPlusNormal"/>
            </w:pPr>
            <w:r>
              <w:t>Задачи муниципальной программы города Омска:</w:t>
            </w:r>
          </w:p>
        </w:tc>
      </w:tr>
      <w:tr w:rsidR="00F42340" w:rsidTr="003837A3">
        <w:tc>
          <w:tcPr>
            <w:tcW w:w="5000" w:type="pct"/>
            <w:gridSpan w:val="23"/>
          </w:tcPr>
          <w:p w:rsidR="00F42340" w:rsidRDefault="00F42340">
            <w:pPr>
              <w:pStyle w:val="ConsPlusNormal"/>
            </w:pPr>
            <w:r>
              <w:t>1) создание условий для роста благосостояния граждан - получателей мер социальной поддержки;</w:t>
            </w:r>
          </w:p>
        </w:tc>
      </w:tr>
      <w:tr w:rsidR="00F42340" w:rsidTr="003837A3">
        <w:tc>
          <w:tcPr>
            <w:tcW w:w="5000" w:type="pct"/>
            <w:gridSpan w:val="23"/>
          </w:tcPr>
          <w:p w:rsidR="00F42340" w:rsidRDefault="00F42340">
            <w:pPr>
              <w:pStyle w:val="ConsPlusNormal"/>
            </w:pPr>
            <w:r>
              <w:t>2) повышение уровня доступности объектов и услуг в сферах жизнедеятельности инвалидов и маломобильных групп населения;</w:t>
            </w:r>
          </w:p>
        </w:tc>
      </w:tr>
      <w:tr w:rsidR="00F42340" w:rsidTr="003837A3">
        <w:tc>
          <w:tcPr>
            <w:tcW w:w="5000" w:type="pct"/>
            <w:gridSpan w:val="23"/>
          </w:tcPr>
          <w:p w:rsidR="00F42340" w:rsidRDefault="00F42340">
            <w:pPr>
              <w:pStyle w:val="ConsPlusNormal"/>
            </w:pPr>
            <w:r>
              <w:t>3) создание условий для поддержки некоммерческих организаций;</w:t>
            </w:r>
          </w:p>
        </w:tc>
      </w:tr>
      <w:tr w:rsidR="00F42340" w:rsidTr="003837A3">
        <w:tc>
          <w:tcPr>
            <w:tcW w:w="5000" w:type="pct"/>
            <w:gridSpan w:val="23"/>
          </w:tcPr>
          <w:p w:rsidR="00F42340" w:rsidRDefault="00F42340">
            <w:pPr>
              <w:pStyle w:val="ConsPlusNormal"/>
            </w:pPr>
            <w:r>
              <w:t>4) совершенствование системы взаимодействия органов местного самоуправления и органов территориального общественного самоуправления</w:t>
            </w:r>
          </w:p>
        </w:tc>
      </w:tr>
      <w:tr w:rsidR="00F42340" w:rsidTr="003837A3">
        <w:tc>
          <w:tcPr>
            <w:tcW w:w="5000" w:type="pct"/>
            <w:gridSpan w:val="23"/>
          </w:tcPr>
          <w:p w:rsidR="00F42340" w:rsidRDefault="00F42340">
            <w:pPr>
              <w:pStyle w:val="ConsPlusNormal"/>
            </w:pPr>
            <w:r>
              <w:t>Подпрограмма 4 "Реализация муниципальной социальной политики, муниципальной политики в сфере общественных отношений"</w:t>
            </w:r>
          </w:p>
        </w:tc>
      </w:tr>
      <w:tr w:rsidR="00F42340" w:rsidTr="003837A3">
        <w:tc>
          <w:tcPr>
            <w:tcW w:w="92" w:type="pct"/>
            <w:vMerge w:val="restart"/>
          </w:tcPr>
          <w:p w:rsidR="00F42340" w:rsidRDefault="00F42340">
            <w:pPr>
              <w:pStyle w:val="ConsPlusNormal"/>
              <w:jc w:val="center"/>
            </w:pPr>
            <w:r>
              <w:t>1</w:t>
            </w:r>
          </w:p>
        </w:tc>
        <w:tc>
          <w:tcPr>
            <w:tcW w:w="684" w:type="pct"/>
            <w:gridSpan w:val="2"/>
            <w:vMerge w:val="restart"/>
          </w:tcPr>
          <w:p w:rsidR="00F42340" w:rsidRDefault="00F42340">
            <w:pPr>
              <w:pStyle w:val="ConsPlusNormal"/>
            </w:pPr>
            <w:r>
              <w:t>Задача 1 подпрограммы 4 муниципальной программы: руководство и управление в сфере установленных функций</w:t>
            </w:r>
          </w:p>
        </w:tc>
        <w:tc>
          <w:tcPr>
            <w:tcW w:w="224" w:type="pct"/>
          </w:tcPr>
          <w:p w:rsidR="00F42340" w:rsidRDefault="00F42340">
            <w:pPr>
              <w:pStyle w:val="ConsPlusNormal"/>
            </w:pPr>
            <w:r>
              <w:t>Всего, в том числе:</w:t>
            </w:r>
          </w:p>
        </w:tc>
        <w:tc>
          <w:tcPr>
            <w:tcW w:w="296" w:type="pct"/>
          </w:tcPr>
          <w:p w:rsidR="00F42340" w:rsidRDefault="00F42340">
            <w:pPr>
              <w:pStyle w:val="ConsPlusNormal"/>
              <w:jc w:val="center"/>
            </w:pPr>
            <w:r>
              <w:t>273 759 832,83</w:t>
            </w:r>
          </w:p>
        </w:tc>
        <w:tc>
          <w:tcPr>
            <w:tcW w:w="276" w:type="pct"/>
          </w:tcPr>
          <w:p w:rsidR="00F42340" w:rsidRDefault="00F42340">
            <w:pPr>
              <w:pStyle w:val="ConsPlusNormal"/>
              <w:jc w:val="center"/>
            </w:pPr>
            <w:r>
              <w:t>35 857 148,12</w:t>
            </w:r>
          </w:p>
        </w:tc>
        <w:tc>
          <w:tcPr>
            <w:tcW w:w="276" w:type="pct"/>
          </w:tcPr>
          <w:p w:rsidR="00F42340" w:rsidRDefault="00F42340">
            <w:pPr>
              <w:pStyle w:val="ConsPlusNormal"/>
              <w:jc w:val="center"/>
            </w:pPr>
            <w:r>
              <w:t>34 001 610,73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8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337" w:type="pct"/>
            <w:vMerge w:val="restart"/>
          </w:tcPr>
          <w:p w:rsidR="00F42340" w:rsidRDefault="00F42340">
            <w:pPr>
              <w:pStyle w:val="ConsPlusNormal"/>
              <w:jc w:val="center"/>
            </w:pPr>
            <w:r>
              <w:t>X</w:t>
            </w:r>
          </w:p>
        </w:tc>
        <w:tc>
          <w:tcPr>
            <w:tcW w:w="184"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12" w:type="pct"/>
            <w:vMerge w:val="restart"/>
          </w:tcPr>
          <w:p w:rsidR="00F42340" w:rsidRDefault="00F42340">
            <w:pPr>
              <w:pStyle w:val="ConsPlusNormal"/>
              <w:jc w:val="center"/>
            </w:pPr>
            <w:r>
              <w:t>X</w:t>
            </w:r>
          </w:p>
        </w:tc>
        <w:tc>
          <w:tcPr>
            <w:tcW w:w="112" w:type="pct"/>
            <w:vMerge w:val="restart"/>
          </w:tcPr>
          <w:p w:rsidR="00F42340" w:rsidRDefault="00F42340">
            <w:pPr>
              <w:pStyle w:val="ConsPlusNormal"/>
              <w:jc w:val="center"/>
            </w:pPr>
            <w:r>
              <w:t>X</w:t>
            </w:r>
          </w:p>
        </w:tc>
        <w:tc>
          <w:tcPr>
            <w:tcW w:w="133"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r>
      <w:tr w:rsidR="00F42340" w:rsidTr="003837A3">
        <w:tc>
          <w:tcPr>
            <w:tcW w:w="92" w:type="pct"/>
            <w:vMerge/>
          </w:tcPr>
          <w:p w:rsidR="00F42340" w:rsidRDefault="00F42340">
            <w:pPr>
              <w:pStyle w:val="ConsPlusNormal"/>
            </w:pPr>
          </w:p>
        </w:tc>
        <w:tc>
          <w:tcPr>
            <w:tcW w:w="684" w:type="pct"/>
            <w:gridSpan w:val="2"/>
            <w:vMerge/>
          </w:tcPr>
          <w:p w:rsidR="00F42340" w:rsidRDefault="00F42340">
            <w:pPr>
              <w:pStyle w:val="ConsPlusNormal"/>
            </w:pPr>
          </w:p>
        </w:tc>
        <w:tc>
          <w:tcPr>
            <w:tcW w:w="224" w:type="pct"/>
          </w:tcPr>
          <w:p w:rsidR="00F42340" w:rsidRDefault="00F42340">
            <w:pPr>
              <w:pStyle w:val="ConsPlusNormal"/>
            </w:pPr>
            <w:r>
              <w:t>1. Бюджет города Омска</w:t>
            </w:r>
          </w:p>
        </w:tc>
        <w:tc>
          <w:tcPr>
            <w:tcW w:w="296" w:type="pct"/>
          </w:tcPr>
          <w:p w:rsidR="00F42340" w:rsidRDefault="00F42340">
            <w:pPr>
              <w:pStyle w:val="ConsPlusNormal"/>
              <w:jc w:val="center"/>
            </w:pPr>
            <w:r>
              <w:t>273 759 832,83</w:t>
            </w:r>
          </w:p>
        </w:tc>
        <w:tc>
          <w:tcPr>
            <w:tcW w:w="276" w:type="pct"/>
          </w:tcPr>
          <w:p w:rsidR="00F42340" w:rsidRDefault="00F42340">
            <w:pPr>
              <w:pStyle w:val="ConsPlusNormal"/>
              <w:jc w:val="center"/>
            </w:pPr>
            <w:r>
              <w:t>35 857 148,12</w:t>
            </w:r>
          </w:p>
        </w:tc>
        <w:tc>
          <w:tcPr>
            <w:tcW w:w="276" w:type="pct"/>
          </w:tcPr>
          <w:p w:rsidR="00F42340" w:rsidRDefault="00F42340">
            <w:pPr>
              <w:pStyle w:val="ConsPlusNormal"/>
              <w:jc w:val="center"/>
            </w:pPr>
            <w:r>
              <w:t>34 001 610,73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8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337" w:type="pct"/>
            <w:vMerge/>
          </w:tcPr>
          <w:p w:rsidR="00F42340" w:rsidRDefault="00F42340">
            <w:pPr>
              <w:pStyle w:val="ConsPlusNormal"/>
            </w:pPr>
          </w:p>
        </w:tc>
        <w:tc>
          <w:tcPr>
            <w:tcW w:w="184"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12" w:type="pct"/>
            <w:vMerge/>
          </w:tcPr>
          <w:p w:rsidR="00F42340" w:rsidRDefault="00F42340">
            <w:pPr>
              <w:pStyle w:val="ConsPlusNormal"/>
            </w:pPr>
          </w:p>
        </w:tc>
        <w:tc>
          <w:tcPr>
            <w:tcW w:w="112" w:type="pct"/>
            <w:vMerge/>
          </w:tcPr>
          <w:p w:rsidR="00F42340" w:rsidRDefault="00F42340">
            <w:pPr>
              <w:pStyle w:val="ConsPlusNormal"/>
            </w:pPr>
          </w:p>
        </w:tc>
        <w:tc>
          <w:tcPr>
            <w:tcW w:w="133" w:type="pct"/>
            <w:vMerge/>
          </w:tcPr>
          <w:p w:rsidR="00F42340" w:rsidRDefault="00F42340">
            <w:pPr>
              <w:pStyle w:val="ConsPlusNormal"/>
            </w:pPr>
          </w:p>
        </w:tc>
        <w:tc>
          <w:tcPr>
            <w:tcW w:w="122" w:type="pct"/>
            <w:vMerge/>
          </w:tcPr>
          <w:p w:rsidR="00F42340" w:rsidRDefault="00F42340">
            <w:pPr>
              <w:pStyle w:val="ConsPlusNormal"/>
            </w:pPr>
          </w:p>
        </w:tc>
      </w:tr>
      <w:tr w:rsidR="00F42340" w:rsidTr="003837A3">
        <w:tc>
          <w:tcPr>
            <w:tcW w:w="92" w:type="pct"/>
            <w:vMerge w:val="restart"/>
          </w:tcPr>
          <w:p w:rsidR="00F42340" w:rsidRDefault="00F42340">
            <w:pPr>
              <w:pStyle w:val="ConsPlusNormal"/>
              <w:jc w:val="center"/>
            </w:pPr>
            <w:r>
              <w:t>1.1</w:t>
            </w:r>
          </w:p>
        </w:tc>
        <w:tc>
          <w:tcPr>
            <w:tcW w:w="347" w:type="pct"/>
            <w:vMerge w:val="restart"/>
          </w:tcPr>
          <w:p w:rsidR="00F42340" w:rsidRDefault="00F42340">
            <w:pPr>
              <w:pStyle w:val="ConsPlusNormal"/>
            </w:pPr>
            <w:r>
              <w:t xml:space="preserve">Осуществление функций руководства </w:t>
            </w:r>
            <w:r>
              <w:lastRenderedPageBreak/>
              <w:t>и управления в сфере установленных полномочий</w:t>
            </w:r>
          </w:p>
        </w:tc>
        <w:tc>
          <w:tcPr>
            <w:tcW w:w="337" w:type="pct"/>
            <w:vMerge w:val="restart"/>
          </w:tcPr>
          <w:p w:rsidR="00F42340" w:rsidRDefault="00F42340">
            <w:pPr>
              <w:pStyle w:val="ConsPlusNormal"/>
              <w:jc w:val="center"/>
            </w:pPr>
            <w:r>
              <w:lastRenderedPageBreak/>
              <w:t xml:space="preserve">Управление делами Администрации города </w:t>
            </w:r>
            <w:r>
              <w:lastRenderedPageBreak/>
              <w:t>Омска (управление общественных отношений и социальных вопросов Администрации города Омска)</w:t>
            </w:r>
          </w:p>
        </w:tc>
        <w:tc>
          <w:tcPr>
            <w:tcW w:w="224" w:type="pct"/>
          </w:tcPr>
          <w:p w:rsidR="00F42340" w:rsidRDefault="00F42340">
            <w:pPr>
              <w:pStyle w:val="ConsPlusNormal"/>
            </w:pPr>
            <w:r>
              <w:lastRenderedPageBreak/>
              <w:t>Всего, в том числе:</w:t>
            </w:r>
          </w:p>
        </w:tc>
        <w:tc>
          <w:tcPr>
            <w:tcW w:w="296" w:type="pct"/>
          </w:tcPr>
          <w:p w:rsidR="00F42340" w:rsidRDefault="00F42340">
            <w:pPr>
              <w:pStyle w:val="ConsPlusNormal"/>
              <w:jc w:val="center"/>
            </w:pPr>
            <w:r>
              <w:t>273 759 832,83</w:t>
            </w:r>
          </w:p>
        </w:tc>
        <w:tc>
          <w:tcPr>
            <w:tcW w:w="276" w:type="pct"/>
          </w:tcPr>
          <w:p w:rsidR="00F42340" w:rsidRDefault="00F42340">
            <w:pPr>
              <w:pStyle w:val="ConsPlusNormal"/>
              <w:jc w:val="center"/>
            </w:pPr>
            <w:r>
              <w:t>35 857 148,12</w:t>
            </w:r>
          </w:p>
        </w:tc>
        <w:tc>
          <w:tcPr>
            <w:tcW w:w="276" w:type="pct"/>
          </w:tcPr>
          <w:p w:rsidR="00F42340" w:rsidRDefault="00F42340">
            <w:pPr>
              <w:pStyle w:val="ConsPlusNormal"/>
              <w:jc w:val="center"/>
            </w:pPr>
            <w:r>
              <w:t>34 001 610,73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8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337" w:type="pct"/>
            <w:vMerge w:val="restart"/>
          </w:tcPr>
          <w:p w:rsidR="00F42340" w:rsidRDefault="00F42340">
            <w:pPr>
              <w:pStyle w:val="ConsPlusNormal"/>
            </w:pPr>
            <w:r>
              <w:t xml:space="preserve">Количество структурных подразделений </w:t>
            </w:r>
            <w:r>
              <w:lastRenderedPageBreak/>
              <w:t>Администрации города Омска в сфере общественных отношений и социальных вопросов, обеспечение деятельности которых осуществляет управление делами Администрации города Омска</w:t>
            </w:r>
          </w:p>
        </w:tc>
        <w:tc>
          <w:tcPr>
            <w:tcW w:w="184" w:type="pct"/>
            <w:vMerge w:val="restart"/>
          </w:tcPr>
          <w:p w:rsidR="00F42340" w:rsidRDefault="00F42340">
            <w:pPr>
              <w:pStyle w:val="ConsPlusNormal"/>
              <w:jc w:val="center"/>
            </w:pPr>
            <w:r>
              <w:lastRenderedPageBreak/>
              <w:t>единиц</w:t>
            </w:r>
          </w:p>
        </w:tc>
        <w:tc>
          <w:tcPr>
            <w:tcW w:w="122" w:type="pct"/>
            <w:vMerge w:val="restart"/>
          </w:tcPr>
          <w:p w:rsidR="00F42340" w:rsidRDefault="00F42340">
            <w:pPr>
              <w:pStyle w:val="ConsPlusNormal"/>
              <w:jc w:val="center"/>
            </w:pPr>
            <w:r>
              <w:t>1</w:t>
            </w:r>
          </w:p>
        </w:tc>
        <w:tc>
          <w:tcPr>
            <w:tcW w:w="122" w:type="pct"/>
            <w:vMerge w:val="restart"/>
          </w:tcPr>
          <w:p w:rsidR="00F42340" w:rsidRDefault="00F42340">
            <w:pPr>
              <w:pStyle w:val="ConsPlusNormal"/>
              <w:jc w:val="center"/>
            </w:pPr>
            <w:r>
              <w:t>1</w:t>
            </w:r>
          </w:p>
        </w:tc>
        <w:tc>
          <w:tcPr>
            <w:tcW w:w="122" w:type="pct"/>
            <w:vMerge w:val="restart"/>
          </w:tcPr>
          <w:p w:rsidR="00F42340" w:rsidRDefault="00F42340">
            <w:pPr>
              <w:pStyle w:val="ConsPlusNormal"/>
              <w:jc w:val="center"/>
            </w:pPr>
            <w:r>
              <w:t>1</w:t>
            </w:r>
          </w:p>
        </w:tc>
        <w:tc>
          <w:tcPr>
            <w:tcW w:w="122" w:type="pct"/>
            <w:vMerge w:val="restart"/>
          </w:tcPr>
          <w:p w:rsidR="00F42340" w:rsidRDefault="00F42340">
            <w:pPr>
              <w:pStyle w:val="ConsPlusNormal"/>
              <w:jc w:val="center"/>
            </w:pPr>
            <w:r>
              <w:t>1</w:t>
            </w:r>
          </w:p>
        </w:tc>
        <w:tc>
          <w:tcPr>
            <w:tcW w:w="112" w:type="pct"/>
            <w:vMerge w:val="restart"/>
          </w:tcPr>
          <w:p w:rsidR="00F42340" w:rsidRDefault="00F42340">
            <w:pPr>
              <w:pStyle w:val="ConsPlusNormal"/>
              <w:jc w:val="center"/>
            </w:pPr>
            <w:r>
              <w:t>1</w:t>
            </w:r>
          </w:p>
        </w:tc>
        <w:tc>
          <w:tcPr>
            <w:tcW w:w="112" w:type="pct"/>
            <w:vMerge w:val="restart"/>
          </w:tcPr>
          <w:p w:rsidR="00F42340" w:rsidRDefault="00F42340">
            <w:pPr>
              <w:pStyle w:val="ConsPlusNormal"/>
              <w:jc w:val="center"/>
            </w:pPr>
            <w:r>
              <w:t>1</w:t>
            </w:r>
          </w:p>
        </w:tc>
        <w:tc>
          <w:tcPr>
            <w:tcW w:w="133" w:type="pct"/>
            <w:vMerge w:val="restart"/>
          </w:tcPr>
          <w:p w:rsidR="00F42340" w:rsidRDefault="00F42340">
            <w:pPr>
              <w:pStyle w:val="ConsPlusNormal"/>
              <w:jc w:val="center"/>
            </w:pPr>
            <w:r>
              <w:t>1</w:t>
            </w:r>
          </w:p>
        </w:tc>
        <w:tc>
          <w:tcPr>
            <w:tcW w:w="122" w:type="pct"/>
            <w:vMerge w:val="restart"/>
          </w:tcPr>
          <w:p w:rsidR="00F42340" w:rsidRDefault="00F42340">
            <w:pPr>
              <w:pStyle w:val="ConsPlusNormal"/>
              <w:jc w:val="center"/>
            </w:pPr>
            <w:r>
              <w:t>1</w:t>
            </w:r>
          </w:p>
        </w:tc>
      </w:tr>
      <w:tr w:rsidR="00F42340" w:rsidTr="003837A3">
        <w:tc>
          <w:tcPr>
            <w:tcW w:w="92" w:type="pct"/>
            <w:vMerge/>
          </w:tcPr>
          <w:p w:rsidR="00F42340" w:rsidRDefault="00F42340">
            <w:pPr>
              <w:pStyle w:val="ConsPlusNormal"/>
            </w:pPr>
          </w:p>
        </w:tc>
        <w:tc>
          <w:tcPr>
            <w:tcW w:w="347" w:type="pct"/>
            <w:vMerge/>
          </w:tcPr>
          <w:p w:rsidR="00F42340" w:rsidRDefault="00F42340">
            <w:pPr>
              <w:pStyle w:val="ConsPlusNormal"/>
            </w:pPr>
          </w:p>
        </w:tc>
        <w:tc>
          <w:tcPr>
            <w:tcW w:w="337" w:type="pct"/>
            <w:vMerge/>
          </w:tcPr>
          <w:p w:rsidR="00F42340" w:rsidRDefault="00F42340">
            <w:pPr>
              <w:pStyle w:val="ConsPlusNormal"/>
            </w:pPr>
          </w:p>
        </w:tc>
        <w:tc>
          <w:tcPr>
            <w:tcW w:w="224" w:type="pct"/>
          </w:tcPr>
          <w:p w:rsidR="00F42340" w:rsidRDefault="00F42340">
            <w:pPr>
              <w:pStyle w:val="ConsPlusNormal"/>
            </w:pPr>
            <w:r>
              <w:t>1. Бюджет города Омска</w:t>
            </w:r>
          </w:p>
        </w:tc>
        <w:tc>
          <w:tcPr>
            <w:tcW w:w="296" w:type="pct"/>
          </w:tcPr>
          <w:p w:rsidR="00F42340" w:rsidRDefault="00F42340">
            <w:pPr>
              <w:pStyle w:val="ConsPlusNormal"/>
              <w:jc w:val="center"/>
            </w:pPr>
            <w:r>
              <w:t>273 759 832,83</w:t>
            </w:r>
          </w:p>
        </w:tc>
        <w:tc>
          <w:tcPr>
            <w:tcW w:w="276" w:type="pct"/>
          </w:tcPr>
          <w:p w:rsidR="00F42340" w:rsidRDefault="00F42340">
            <w:pPr>
              <w:pStyle w:val="ConsPlusNormal"/>
              <w:jc w:val="center"/>
            </w:pPr>
            <w:r>
              <w:t>35 857 148,12</w:t>
            </w:r>
          </w:p>
        </w:tc>
        <w:tc>
          <w:tcPr>
            <w:tcW w:w="276" w:type="pct"/>
          </w:tcPr>
          <w:p w:rsidR="00F42340" w:rsidRDefault="00F42340">
            <w:pPr>
              <w:pStyle w:val="ConsPlusNormal"/>
              <w:jc w:val="center"/>
            </w:pPr>
            <w:r>
              <w:t>34 001 610,73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8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337" w:type="pct"/>
            <w:vMerge/>
          </w:tcPr>
          <w:p w:rsidR="00F42340" w:rsidRDefault="00F42340">
            <w:pPr>
              <w:pStyle w:val="ConsPlusNormal"/>
            </w:pPr>
          </w:p>
        </w:tc>
        <w:tc>
          <w:tcPr>
            <w:tcW w:w="184"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12" w:type="pct"/>
            <w:vMerge/>
          </w:tcPr>
          <w:p w:rsidR="00F42340" w:rsidRDefault="00F42340">
            <w:pPr>
              <w:pStyle w:val="ConsPlusNormal"/>
            </w:pPr>
          </w:p>
        </w:tc>
        <w:tc>
          <w:tcPr>
            <w:tcW w:w="112" w:type="pct"/>
            <w:vMerge/>
          </w:tcPr>
          <w:p w:rsidR="00F42340" w:rsidRDefault="00F42340">
            <w:pPr>
              <w:pStyle w:val="ConsPlusNormal"/>
            </w:pPr>
          </w:p>
        </w:tc>
        <w:tc>
          <w:tcPr>
            <w:tcW w:w="133" w:type="pct"/>
            <w:vMerge/>
          </w:tcPr>
          <w:p w:rsidR="00F42340" w:rsidRDefault="00F42340">
            <w:pPr>
              <w:pStyle w:val="ConsPlusNormal"/>
            </w:pPr>
          </w:p>
        </w:tc>
        <w:tc>
          <w:tcPr>
            <w:tcW w:w="122" w:type="pct"/>
            <w:vMerge/>
          </w:tcPr>
          <w:p w:rsidR="00F42340" w:rsidRDefault="00F42340">
            <w:pPr>
              <w:pStyle w:val="ConsPlusNormal"/>
            </w:pPr>
          </w:p>
        </w:tc>
      </w:tr>
      <w:tr w:rsidR="00F42340" w:rsidTr="003837A3">
        <w:tc>
          <w:tcPr>
            <w:tcW w:w="776" w:type="pct"/>
            <w:gridSpan w:val="3"/>
            <w:vMerge w:val="restart"/>
          </w:tcPr>
          <w:p w:rsidR="00F42340" w:rsidRDefault="00F42340">
            <w:pPr>
              <w:pStyle w:val="ConsPlusNormal"/>
            </w:pPr>
            <w:r>
              <w:lastRenderedPageBreak/>
              <w:t>Итого по подпрограмме 4 муниципальной программы</w:t>
            </w:r>
          </w:p>
        </w:tc>
        <w:tc>
          <w:tcPr>
            <w:tcW w:w="224" w:type="pct"/>
          </w:tcPr>
          <w:p w:rsidR="00F42340" w:rsidRDefault="00F42340">
            <w:pPr>
              <w:pStyle w:val="ConsPlusNormal"/>
            </w:pPr>
            <w:r>
              <w:t>Всего, в том числе:</w:t>
            </w:r>
          </w:p>
        </w:tc>
        <w:tc>
          <w:tcPr>
            <w:tcW w:w="296" w:type="pct"/>
          </w:tcPr>
          <w:p w:rsidR="00F42340" w:rsidRDefault="00F42340">
            <w:pPr>
              <w:pStyle w:val="ConsPlusNormal"/>
              <w:jc w:val="center"/>
            </w:pPr>
            <w:r>
              <w:t>273 759 832,83</w:t>
            </w:r>
          </w:p>
        </w:tc>
        <w:tc>
          <w:tcPr>
            <w:tcW w:w="276" w:type="pct"/>
          </w:tcPr>
          <w:p w:rsidR="00F42340" w:rsidRDefault="00F42340">
            <w:pPr>
              <w:pStyle w:val="ConsPlusNormal"/>
              <w:jc w:val="center"/>
            </w:pPr>
            <w:r>
              <w:t>35 857 148,12</w:t>
            </w:r>
          </w:p>
        </w:tc>
        <w:tc>
          <w:tcPr>
            <w:tcW w:w="276" w:type="pct"/>
          </w:tcPr>
          <w:p w:rsidR="00F42340" w:rsidRDefault="00F42340">
            <w:pPr>
              <w:pStyle w:val="ConsPlusNormal"/>
              <w:jc w:val="center"/>
            </w:pPr>
            <w:r>
              <w:t>34 001 610,73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8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337" w:type="pct"/>
            <w:vMerge w:val="restart"/>
          </w:tcPr>
          <w:p w:rsidR="00F42340" w:rsidRDefault="00F42340">
            <w:pPr>
              <w:pStyle w:val="ConsPlusNormal"/>
              <w:jc w:val="center"/>
            </w:pPr>
            <w:r>
              <w:t>X</w:t>
            </w:r>
          </w:p>
        </w:tc>
        <w:tc>
          <w:tcPr>
            <w:tcW w:w="184"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c>
          <w:tcPr>
            <w:tcW w:w="112" w:type="pct"/>
            <w:vMerge w:val="restart"/>
          </w:tcPr>
          <w:p w:rsidR="00F42340" w:rsidRDefault="00F42340">
            <w:pPr>
              <w:pStyle w:val="ConsPlusNormal"/>
              <w:jc w:val="center"/>
            </w:pPr>
            <w:r>
              <w:t>X</w:t>
            </w:r>
          </w:p>
        </w:tc>
        <w:tc>
          <w:tcPr>
            <w:tcW w:w="112" w:type="pct"/>
            <w:vMerge w:val="restart"/>
          </w:tcPr>
          <w:p w:rsidR="00F42340" w:rsidRDefault="00F42340">
            <w:pPr>
              <w:pStyle w:val="ConsPlusNormal"/>
              <w:jc w:val="center"/>
            </w:pPr>
            <w:r>
              <w:t>X</w:t>
            </w:r>
          </w:p>
        </w:tc>
        <w:tc>
          <w:tcPr>
            <w:tcW w:w="133" w:type="pct"/>
            <w:vMerge w:val="restart"/>
          </w:tcPr>
          <w:p w:rsidR="00F42340" w:rsidRDefault="00F42340">
            <w:pPr>
              <w:pStyle w:val="ConsPlusNormal"/>
              <w:jc w:val="center"/>
            </w:pPr>
            <w:r>
              <w:t>X</w:t>
            </w:r>
          </w:p>
        </w:tc>
        <w:tc>
          <w:tcPr>
            <w:tcW w:w="122" w:type="pct"/>
            <w:vMerge w:val="restart"/>
          </w:tcPr>
          <w:p w:rsidR="00F42340" w:rsidRDefault="00F42340">
            <w:pPr>
              <w:pStyle w:val="ConsPlusNormal"/>
              <w:jc w:val="center"/>
            </w:pPr>
            <w:r>
              <w:t>X</w:t>
            </w:r>
          </w:p>
        </w:tc>
      </w:tr>
      <w:tr w:rsidR="00F42340" w:rsidTr="003837A3">
        <w:tc>
          <w:tcPr>
            <w:tcW w:w="776" w:type="pct"/>
            <w:gridSpan w:val="3"/>
            <w:vMerge/>
          </w:tcPr>
          <w:p w:rsidR="00F42340" w:rsidRDefault="00F42340">
            <w:pPr>
              <w:pStyle w:val="ConsPlusNormal"/>
            </w:pPr>
          </w:p>
        </w:tc>
        <w:tc>
          <w:tcPr>
            <w:tcW w:w="224" w:type="pct"/>
          </w:tcPr>
          <w:p w:rsidR="00F42340" w:rsidRDefault="00F42340">
            <w:pPr>
              <w:pStyle w:val="ConsPlusNormal"/>
            </w:pPr>
            <w:r>
              <w:t>1. Бюджет города Омска</w:t>
            </w:r>
          </w:p>
        </w:tc>
        <w:tc>
          <w:tcPr>
            <w:tcW w:w="296" w:type="pct"/>
          </w:tcPr>
          <w:p w:rsidR="00F42340" w:rsidRDefault="00F42340">
            <w:pPr>
              <w:pStyle w:val="ConsPlusNormal"/>
              <w:jc w:val="center"/>
            </w:pPr>
            <w:r>
              <w:t>273 759 832,83</w:t>
            </w:r>
          </w:p>
        </w:tc>
        <w:tc>
          <w:tcPr>
            <w:tcW w:w="276" w:type="pct"/>
          </w:tcPr>
          <w:p w:rsidR="00F42340" w:rsidRDefault="00F42340">
            <w:pPr>
              <w:pStyle w:val="ConsPlusNormal"/>
              <w:jc w:val="center"/>
            </w:pPr>
            <w:r>
              <w:t>35 857 148,12</w:t>
            </w:r>
          </w:p>
        </w:tc>
        <w:tc>
          <w:tcPr>
            <w:tcW w:w="276" w:type="pct"/>
          </w:tcPr>
          <w:p w:rsidR="00F42340" w:rsidRDefault="00F42340">
            <w:pPr>
              <w:pStyle w:val="ConsPlusNormal"/>
              <w:jc w:val="center"/>
            </w:pPr>
            <w:r>
              <w:t>34 001 610,73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8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276" w:type="pct"/>
          </w:tcPr>
          <w:p w:rsidR="00F42340" w:rsidRDefault="00F42340">
            <w:pPr>
              <w:pStyle w:val="ConsPlusNormal"/>
              <w:jc w:val="center"/>
            </w:pPr>
            <w:r>
              <w:t>33 983 512,33</w:t>
            </w:r>
          </w:p>
        </w:tc>
        <w:tc>
          <w:tcPr>
            <w:tcW w:w="337" w:type="pct"/>
            <w:vMerge/>
          </w:tcPr>
          <w:p w:rsidR="00F42340" w:rsidRDefault="00F42340">
            <w:pPr>
              <w:pStyle w:val="ConsPlusNormal"/>
            </w:pPr>
          </w:p>
        </w:tc>
        <w:tc>
          <w:tcPr>
            <w:tcW w:w="184"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22" w:type="pct"/>
            <w:vMerge/>
          </w:tcPr>
          <w:p w:rsidR="00F42340" w:rsidRDefault="00F42340">
            <w:pPr>
              <w:pStyle w:val="ConsPlusNormal"/>
            </w:pPr>
          </w:p>
        </w:tc>
        <w:tc>
          <w:tcPr>
            <w:tcW w:w="112" w:type="pct"/>
            <w:vMerge/>
          </w:tcPr>
          <w:p w:rsidR="00F42340" w:rsidRDefault="00F42340">
            <w:pPr>
              <w:pStyle w:val="ConsPlusNormal"/>
            </w:pPr>
          </w:p>
        </w:tc>
        <w:tc>
          <w:tcPr>
            <w:tcW w:w="112" w:type="pct"/>
            <w:vMerge/>
          </w:tcPr>
          <w:p w:rsidR="00F42340" w:rsidRDefault="00F42340">
            <w:pPr>
              <w:pStyle w:val="ConsPlusNormal"/>
            </w:pPr>
          </w:p>
        </w:tc>
        <w:tc>
          <w:tcPr>
            <w:tcW w:w="133" w:type="pct"/>
            <w:vMerge/>
          </w:tcPr>
          <w:p w:rsidR="00F42340" w:rsidRDefault="00F42340">
            <w:pPr>
              <w:pStyle w:val="ConsPlusNormal"/>
            </w:pPr>
          </w:p>
        </w:tc>
        <w:tc>
          <w:tcPr>
            <w:tcW w:w="122" w:type="pct"/>
            <w:vMerge/>
          </w:tcPr>
          <w:p w:rsidR="00F42340" w:rsidRDefault="00F42340">
            <w:pPr>
              <w:pStyle w:val="ConsPlusNormal"/>
            </w:pPr>
          </w:p>
        </w:tc>
      </w:tr>
    </w:tbl>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6</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11" w:name="P4103"/>
      <w:bookmarkEnd w:id="11"/>
      <w:r>
        <w:t>ОЖИДАЕМЫЕ РЕЗУЛЬТАТЫ</w:t>
      </w:r>
    </w:p>
    <w:p w:rsidR="00F42340" w:rsidRDefault="00F42340">
      <w:pPr>
        <w:pStyle w:val="ConsPlusTitle"/>
        <w:jc w:val="center"/>
      </w:pPr>
      <w:r>
        <w:t>реализации муниципальной программы города Омска</w:t>
      </w:r>
    </w:p>
    <w:p w:rsidR="00F42340" w:rsidRDefault="00F42340">
      <w:pPr>
        <w:pStyle w:val="ConsPlusTitle"/>
        <w:jc w:val="center"/>
      </w:pPr>
      <w:r>
        <w:t>"Социальная поддержка граждан и развитие</w:t>
      </w:r>
    </w:p>
    <w:p w:rsidR="00F42340" w:rsidRDefault="00F42340">
      <w:pPr>
        <w:pStyle w:val="ConsPlusTitle"/>
        <w:jc w:val="center"/>
      </w:pPr>
      <w:r>
        <w:t>общественных отношений"</w:t>
      </w:r>
    </w:p>
    <w:p w:rsidR="00F42340" w:rsidRDefault="00F42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60"/>
        <w:gridCol w:w="1560"/>
        <w:gridCol w:w="907"/>
        <w:gridCol w:w="960"/>
        <w:gridCol w:w="960"/>
        <w:gridCol w:w="907"/>
        <w:gridCol w:w="907"/>
        <w:gridCol w:w="960"/>
        <w:gridCol w:w="907"/>
        <w:gridCol w:w="907"/>
        <w:gridCol w:w="907"/>
      </w:tblGrid>
      <w:tr w:rsidR="00F42340">
        <w:tc>
          <w:tcPr>
            <w:tcW w:w="567" w:type="dxa"/>
            <w:vMerge w:val="restart"/>
          </w:tcPr>
          <w:p w:rsidR="00F42340" w:rsidRDefault="00F42340">
            <w:pPr>
              <w:pStyle w:val="ConsPlusNormal"/>
              <w:jc w:val="center"/>
            </w:pPr>
            <w:r>
              <w:t>N</w:t>
            </w:r>
          </w:p>
          <w:p w:rsidR="00F42340" w:rsidRDefault="00F42340">
            <w:pPr>
              <w:pStyle w:val="ConsPlusNormal"/>
              <w:jc w:val="center"/>
            </w:pPr>
            <w:r>
              <w:t>п/п</w:t>
            </w:r>
          </w:p>
        </w:tc>
        <w:tc>
          <w:tcPr>
            <w:tcW w:w="3160" w:type="dxa"/>
            <w:vMerge w:val="restart"/>
          </w:tcPr>
          <w:p w:rsidR="00F42340" w:rsidRDefault="00F42340">
            <w:pPr>
              <w:pStyle w:val="ConsPlusNormal"/>
              <w:jc w:val="center"/>
            </w:pPr>
            <w:r>
              <w:t>Ожидаемый результат реализации муниципальной программы города Омска (далее - муниципальная программа), подпрограммы муниципальной программы (далее - подпрограмма)</w:t>
            </w:r>
          </w:p>
        </w:tc>
        <w:tc>
          <w:tcPr>
            <w:tcW w:w="1560" w:type="dxa"/>
            <w:vMerge w:val="restart"/>
          </w:tcPr>
          <w:p w:rsidR="00F42340" w:rsidRDefault="00F42340">
            <w:pPr>
              <w:pStyle w:val="ConsPlusNormal"/>
              <w:jc w:val="center"/>
            </w:pPr>
            <w:r>
              <w:t>Единица измерения</w:t>
            </w:r>
          </w:p>
        </w:tc>
        <w:tc>
          <w:tcPr>
            <w:tcW w:w="8322" w:type="dxa"/>
            <w:gridSpan w:val="9"/>
          </w:tcPr>
          <w:p w:rsidR="00F42340" w:rsidRDefault="00F42340">
            <w:pPr>
              <w:pStyle w:val="ConsPlusNormal"/>
              <w:jc w:val="center"/>
            </w:pPr>
            <w:r>
              <w:t>Значение</w:t>
            </w:r>
          </w:p>
        </w:tc>
      </w:tr>
      <w:tr w:rsidR="00F42340">
        <w:tc>
          <w:tcPr>
            <w:tcW w:w="567" w:type="dxa"/>
            <w:vMerge/>
          </w:tcPr>
          <w:p w:rsidR="00F42340" w:rsidRDefault="00F42340">
            <w:pPr>
              <w:pStyle w:val="ConsPlusNormal"/>
            </w:pPr>
          </w:p>
        </w:tc>
        <w:tc>
          <w:tcPr>
            <w:tcW w:w="3160" w:type="dxa"/>
            <w:vMerge/>
          </w:tcPr>
          <w:p w:rsidR="00F42340" w:rsidRDefault="00F42340">
            <w:pPr>
              <w:pStyle w:val="ConsPlusNormal"/>
            </w:pPr>
          </w:p>
        </w:tc>
        <w:tc>
          <w:tcPr>
            <w:tcW w:w="1560" w:type="dxa"/>
            <w:vMerge/>
          </w:tcPr>
          <w:p w:rsidR="00F42340" w:rsidRDefault="00F42340">
            <w:pPr>
              <w:pStyle w:val="ConsPlusNormal"/>
            </w:pPr>
          </w:p>
        </w:tc>
        <w:tc>
          <w:tcPr>
            <w:tcW w:w="907" w:type="dxa"/>
            <w:vMerge w:val="restart"/>
          </w:tcPr>
          <w:p w:rsidR="00F42340" w:rsidRDefault="00F42340">
            <w:pPr>
              <w:pStyle w:val="ConsPlusNormal"/>
              <w:jc w:val="center"/>
            </w:pPr>
            <w:r>
              <w:t>Отчетный 2021 год (фактическое значение)</w:t>
            </w:r>
          </w:p>
        </w:tc>
        <w:tc>
          <w:tcPr>
            <w:tcW w:w="7415" w:type="dxa"/>
            <w:gridSpan w:val="8"/>
          </w:tcPr>
          <w:p w:rsidR="00F42340" w:rsidRDefault="00F42340">
            <w:pPr>
              <w:pStyle w:val="ConsPlusNormal"/>
              <w:jc w:val="center"/>
            </w:pPr>
            <w:r>
              <w:t>Годы реализации</w:t>
            </w:r>
          </w:p>
        </w:tc>
      </w:tr>
      <w:tr w:rsidR="00F42340">
        <w:tc>
          <w:tcPr>
            <w:tcW w:w="567" w:type="dxa"/>
            <w:vMerge/>
          </w:tcPr>
          <w:p w:rsidR="00F42340" w:rsidRDefault="00F42340">
            <w:pPr>
              <w:pStyle w:val="ConsPlusNormal"/>
            </w:pPr>
          </w:p>
        </w:tc>
        <w:tc>
          <w:tcPr>
            <w:tcW w:w="3160" w:type="dxa"/>
            <w:vMerge/>
          </w:tcPr>
          <w:p w:rsidR="00F42340" w:rsidRDefault="00F42340">
            <w:pPr>
              <w:pStyle w:val="ConsPlusNormal"/>
            </w:pPr>
          </w:p>
        </w:tc>
        <w:tc>
          <w:tcPr>
            <w:tcW w:w="1560" w:type="dxa"/>
            <w:vMerge/>
          </w:tcPr>
          <w:p w:rsidR="00F42340" w:rsidRDefault="00F42340">
            <w:pPr>
              <w:pStyle w:val="ConsPlusNormal"/>
            </w:pPr>
          </w:p>
        </w:tc>
        <w:tc>
          <w:tcPr>
            <w:tcW w:w="907" w:type="dxa"/>
            <w:vMerge/>
          </w:tcPr>
          <w:p w:rsidR="00F42340" w:rsidRDefault="00F42340">
            <w:pPr>
              <w:pStyle w:val="ConsPlusNormal"/>
            </w:pPr>
          </w:p>
        </w:tc>
        <w:tc>
          <w:tcPr>
            <w:tcW w:w="960" w:type="dxa"/>
          </w:tcPr>
          <w:p w:rsidR="00F42340" w:rsidRDefault="00F42340">
            <w:pPr>
              <w:pStyle w:val="ConsPlusNormal"/>
              <w:jc w:val="center"/>
            </w:pPr>
            <w:r>
              <w:t>2023</w:t>
            </w:r>
          </w:p>
        </w:tc>
        <w:tc>
          <w:tcPr>
            <w:tcW w:w="960" w:type="dxa"/>
          </w:tcPr>
          <w:p w:rsidR="00F42340" w:rsidRDefault="00F42340">
            <w:pPr>
              <w:pStyle w:val="ConsPlusNormal"/>
              <w:jc w:val="center"/>
            </w:pPr>
            <w:r>
              <w:t>2024</w:t>
            </w:r>
          </w:p>
        </w:tc>
        <w:tc>
          <w:tcPr>
            <w:tcW w:w="907" w:type="dxa"/>
          </w:tcPr>
          <w:p w:rsidR="00F42340" w:rsidRDefault="00F42340">
            <w:pPr>
              <w:pStyle w:val="ConsPlusNormal"/>
              <w:jc w:val="center"/>
            </w:pPr>
            <w:r>
              <w:t>2025</w:t>
            </w:r>
          </w:p>
        </w:tc>
        <w:tc>
          <w:tcPr>
            <w:tcW w:w="907" w:type="dxa"/>
          </w:tcPr>
          <w:p w:rsidR="00F42340" w:rsidRDefault="00F42340">
            <w:pPr>
              <w:pStyle w:val="ConsPlusNormal"/>
              <w:jc w:val="center"/>
            </w:pPr>
            <w:r>
              <w:t>2026</w:t>
            </w:r>
          </w:p>
        </w:tc>
        <w:tc>
          <w:tcPr>
            <w:tcW w:w="960" w:type="dxa"/>
          </w:tcPr>
          <w:p w:rsidR="00F42340" w:rsidRDefault="00F42340">
            <w:pPr>
              <w:pStyle w:val="ConsPlusNormal"/>
              <w:jc w:val="center"/>
            </w:pPr>
            <w:r>
              <w:t>2027</w:t>
            </w:r>
          </w:p>
        </w:tc>
        <w:tc>
          <w:tcPr>
            <w:tcW w:w="907" w:type="dxa"/>
          </w:tcPr>
          <w:p w:rsidR="00F42340" w:rsidRDefault="00F42340">
            <w:pPr>
              <w:pStyle w:val="ConsPlusNormal"/>
              <w:jc w:val="center"/>
            </w:pPr>
            <w:r>
              <w:t>2028</w:t>
            </w:r>
          </w:p>
        </w:tc>
        <w:tc>
          <w:tcPr>
            <w:tcW w:w="907" w:type="dxa"/>
          </w:tcPr>
          <w:p w:rsidR="00F42340" w:rsidRDefault="00F42340">
            <w:pPr>
              <w:pStyle w:val="ConsPlusNormal"/>
              <w:jc w:val="center"/>
            </w:pPr>
            <w:r>
              <w:t>2029</w:t>
            </w:r>
          </w:p>
        </w:tc>
        <w:tc>
          <w:tcPr>
            <w:tcW w:w="907" w:type="dxa"/>
          </w:tcPr>
          <w:p w:rsidR="00F42340" w:rsidRDefault="00F42340">
            <w:pPr>
              <w:pStyle w:val="ConsPlusNormal"/>
              <w:jc w:val="center"/>
            </w:pPr>
            <w:r>
              <w:t>2030</w:t>
            </w:r>
          </w:p>
        </w:tc>
      </w:tr>
      <w:tr w:rsidR="00F42340">
        <w:tc>
          <w:tcPr>
            <w:tcW w:w="13609" w:type="dxa"/>
            <w:gridSpan w:val="12"/>
          </w:tcPr>
          <w:p w:rsidR="00F42340" w:rsidRDefault="00F42340">
            <w:pPr>
              <w:pStyle w:val="ConsPlusNormal"/>
              <w:jc w:val="center"/>
              <w:outlineLvl w:val="2"/>
            </w:pPr>
            <w:r>
              <w:t>Муниципальная программа города Омска "Социальная поддержка граждан и развитие общественных отношений"</w:t>
            </w:r>
          </w:p>
        </w:tc>
      </w:tr>
      <w:tr w:rsidR="00F42340">
        <w:tc>
          <w:tcPr>
            <w:tcW w:w="567" w:type="dxa"/>
          </w:tcPr>
          <w:p w:rsidR="00F42340" w:rsidRDefault="00F42340">
            <w:pPr>
              <w:pStyle w:val="ConsPlusNormal"/>
              <w:jc w:val="center"/>
            </w:pPr>
            <w:r>
              <w:t>1</w:t>
            </w:r>
          </w:p>
        </w:tc>
        <w:tc>
          <w:tcPr>
            <w:tcW w:w="3160" w:type="dxa"/>
          </w:tcPr>
          <w:p w:rsidR="00F42340" w:rsidRDefault="00F42340">
            <w:pPr>
              <w:pStyle w:val="ConsPlusNormal"/>
            </w:pPr>
            <w:r>
              <w:t>Доля граждан, обеспеченных муниципальными мерами социальной поддержки, от общей численности граждан, обратившихся за мерами социальной поддержки</w:t>
            </w:r>
          </w:p>
        </w:tc>
        <w:tc>
          <w:tcPr>
            <w:tcW w:w="1560" w:type="dxa"/>
          </w:tcPr>
          <w:p w:rsidR="00F42340" w:rsidRDefault="00F42340">
            <w:pPr>
              <w:pStyle w:val="ConsPlusNormal"/>
              <w:jc w:val="center"/>
            </w:pPr>
            <w:r>
              <w:t>Процент</w:t>
            </w:r>
          </w:p>
        </w:tc>
        <w:tc>
          <w:tcPr>
            <w:tcW w:w="907" w:type="dxa"/>
          </w:tcPr>
          <w:p w:rsidR="00F42340" w:rsidRDefault="00F42340">
            <w:pPr>
              <w:pStyle w:val="ConsPlusNormal"/>
              <w:jc w:val="center"/>
            </w:pPr>
            <w:r>
              <w:t>100</w:t>
            </w:r>
          </w:p>
        </w:tc>
        <w:tc>
          <w:tcPr>
            <w:tcW w:w="960" w:type="dxa"/>
          </w:tcPr>
          <w:p w:rsidR="00F42340" w:rsidRDefault="00F42340">
            <w:pPr>
              <w:pStyle w:val="ConsPlusNormal"/>
              <w:jc w:val="center"/>
            </w:pPr>
            <w:r>
              <w:t>&gt;= 100</w:t>
            </w:r>
          </w:p>
        </w:tc>
        <w:tc>
          <w:tcPr>
            <w:tcW w:w="960"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60"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r>
      <w:tr w:rsidR="00F42340">
        <w:tc>
          <w:tcPr>
            <w:tcW w:w="567" w:type="dxa"/>
          </w:tcPr>
          <w:p w:rsidR="00F42340" w:rsidRDefault="00F42340">
            <w:pPr>
              <w:pStyle w:val="ConsPlusNormal"/>
              <w:jc w:val="center"/>
            </w:pPr>
            <w:r>
              <w:t>2</w:t>
            </w:r>
          </w:p>
        </w:tc>
        <w:tc>
          <w:tcPr>
            <w:tcW w:w="3160" w:type="dxa"/>
          </w:tcPr>
          <w:p w:rsidR="00F42340" w:rsidRDefault="00F42340">
            <w:pPr>
              <w:pStyle w:val="ConsPlusNormal"/>
            </w:pPr>
            <w:r>
              <w:t>Доля некоммерческих организаций, вовлеченных в решение вопросов социально-</w:t>
            </w:r>
            <w:r>
              <w:lastRenderedPageBreak/>
              <w:t>экономического развития города Омска</w:t>
            </w:r>
          </w:p>
        </w:tc>
        <w:tc>
          <w:tcPr>
            <w:tcW w:w="1560" w:type="dxa"/>
          </w:tcPr>
          <w:p w:rsidR="00F42340" w:rsidRDefault="00F42340">
            <w:pPr>
              <w:pStyle w:val="ConsPlusNormal"/>
              <w:jc w:val="center"/>
            </w:pPr>
            <w:r>
              <w:lastRenderedPageBreak/>
              <w:t>Процент</w:t>
            </w:r>
          </w:p>
        </w:tc>
        <w:tc>
          <w:tcPr>
            <w:tcW w:w="907" w:type="dxa"/>
          </w:tcPr>
          <w:p w:rsidR="00F42340" w:rsidRDefault="00F42340">
            <w:pPr>
              <w:pStyle w:val="ConsPlusNormal"/>
              <w:jc w:val="center"/>
            </w:pPr>
            <w:r>
              <w:t>26</w:t>
            </w:r>
          </w:p>
        </w:tc>
        <w:tc>
          <w:tcPr>
            <w:tcW w:w="960" w:type="dxa"/>
          </w:tcPr>
          <w:p w:rsidR="00F42340" w:rsidRDefault="00F42340">
            <w:pPr>
              <w:pStyle w:val="ConsPlusNormal"/>
              <w:jc w:val="center"/>
            </w:pPr>
            <w:r>
              <w:t>&gt;= 26</w:t>
            </w:r>
          </w:p>
        </w:tc>
        <w:tc>
          <w:tcPr>
            <w:tcW w:w="960"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c>
          <w:tcPr>
            <w:tcW w:w="960"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r>
      <w:tr w:rsidR="00F42340">
        <w:tc>
          <w:tcPr>
            <w:tcW w:w="567" w:type="dxa"/>
          </w:tcPr>
          <w:p w:rsidR="00F42340" w:rsidRDefault="00F42340">
            <w:pPr>
              <w:pStyle w:val="ConsPlusNormal"/>
              <w:jc w:val="center"/>
            </w:pPr>
            <w:r>
              <w:lastRenderedPageBreak/>
              <w:t>3</w:t>
            </w:r>
          </w:p>
        </w:tc>
        <w:tc>
          <w:tcPr>
            <w:tcW w:w="3160" w:type="dxa"/>
          </w:tcPr>
          <w:p w:rsidR="00F42340" w:rsidRDefault="00F42340">
            <w:pPr>
              <w:pStyle w:val="ConsPlusNormal"/>
            </w:pPr>
            <w:r>
              <w:t>Доля эффективных налоговых расходов</w:t>
            </w:r>
          </w:p>
        </w:tc>
        <w:tc>
          <w:tcPr>
            <w:tcW w:w="1560" w:type="dxa"/>
          </w:tcPr>
          <w:p w:rsidR="00F42340" w:rsidRDefault="00F42340">
            <w:pPr>
              <w:pStyle w:val="ConsPlusNormal"/>
              <w:jc w:val="center"/>
            </w:pPr>
            <w:r>
              <w:t>Процент</w:t>
            </w:r>
          </w:p>
        </w:tc>
        <w:tc>
          <w:tcPr>
            <w:tcW w:w="907" w:type="dxa"/>
          </w:tcPr>
          <w:p w:rsidR="00F42340" w:rsidRDefault="00F42340">
            <w:pPr>
              <w:pStyle w:val="ConsPlusNormal"/>
              <w:jc w:val="center"/>
            </w:pPr>
            <w:r>
              <w:t>50</w:t>
            </w:r>
          </w:p>
        </w:tc>
        <w:tc>
          <w:tcPr>
            <w:tcW w:w="960" w:type="dxa"/>
          </w:tcPr>
          <w:p w:rsidR="00F42340" w:rsidRDefault="00F42340">
            <w:pPr>
              <w:pStyle w:val="ConsPlusNormal"/>
              <w:jc w:val="center"/>
            </w:pPr>
            <w:r>
              <w:t>&gt;= 50</w:t>
            </w:r>
          </w:p>
        </w:tc>
        <w:tc>
          <w:tcPr>
            <w:tcW w:w="960" w:type="dxa"/>
          </w:tcPr>
          <w:p w:rsidR="00F42340" w:rsidRDefault="00F42340">
            <w:pPr>
              <w:pStyle w:val="ConsPlusNormal"/>
              <w:jc w:val="center"/>
            </w:pPr>
            <w:r>
              <w:t>&gt;= 50</w:t>
            </w:r>
          </w:p>
        </w:tc>
        <w:tc>
          <w:tcPr>
            <w:tcW w:w="907" w:type="dxa"/>
          </w:tcPr>
          <w:p w:rsidR="00F42340" w:rsidRDefault="00F42340">
            <w:pPr>
              <w:pStyle w:val="ConsPlusNormal"/>
              <w:jc w:val="center"/>
            </w:pPr>
            <w:r>
              <w:t>&gt;= 50</w:t>
            </w:r>
          </w:p>
        </w:tc>
        <w:tc>
          <w:tcPr>
            <w:tcW w:w="907" w:type="dxa"/>
          </w:tcPr>
          <w:p w:rsidR="00F42340" w:rsidRDefault="00F42340">
            <w:pPr>
              <w:pStyle w:val="ConsPlusNormal"/>
              <w:jc w:val="center"/>
            </w:pPr>
            <w:r>
              <w:t>&gt;= 50</w:t>
            </w:r>
          </w:p>
        </w:tc>
        <w:tc>
          <w:tcPr>
            <w:tcW w:w="960" w:type="dxa"/>
          </w:tcPr>
          <w:p w:rsidR="00F42340" w:rsidRDefault="00F42340">
            <w:pPr>
              <w:pStyle w:val="ConsPlusNormal"/>
              <w:jc w:val="center"/>
            </w:pPr>
            <w:r>
              <w:t>&gt;= 50</w:t>
            </w:r>
          </w:p>
        </w:tc>
        <w:tc>
          <w:tcPr>
            <w:tcW w:w="907" w:type="dxa"/>
          </w:tcPr>
          <w:p w:rsidR="00F42340" w:rsidRDefault="00F42340">
            <w:pPr>
              <w:pStyle w:val="ConsPlusNormal"/>
              <w:jc w:val="center"/>
            </w:pPr>
            <w:r>
              <w:t>&gt;= 50</w:t>
            </w:r>
          </w:p>
        </w:tc>
        <w:tc>
          <w:tcPr>
            <w:tcW w:w="907" w:type="dxa"/>
          </w:tcPr>
          <w:p w:rsidR="00F42340" w:rsidRDefault="00F42340">
            <w:pPr>
              <w:pStyle w:val="ConsPlusNormal"/>
              <w:jc w:val="center"/>
            </w:pPr>
            <w:r>
              <w:t>&gt;= 50</w:t>
            </w:r>
          </w:p>
        </w:tc>
        <w:tc>
          <w:tcPr>
            <w:tcW w:w="907" w:type="dxa"/>
          </w:tcPr>
          <w:p w:rsidR="00F42340" w:rsidRDefault="00F42340">
            <w:pPr>
              <w:pStyle w:val="ConsPlusNormal"/>
              <w:jc w:val="center"/>
            </w:pPr>
            <w:r>
              <w:t>&gt;= 50</w:t>
            </w:r>
          </w:p>
        </w:tc>
      </w:tr>
      <w:tr w:rsidR="00F42340">
        <w:tc>
          <w:tcPr>
            <w:tcW w:w="12702" w:type="dxa"/>
            <w:gridSpan w:val="11"/>
          </w:tcPr>
          <w:p w:rsidR="00F42340" w:rsidRDefault="00F42340">
            <w:pPr>
              <w:pStyle w:val="ConsPlusNormal"/>
              <w:jc w:val="center"/>
              <w:outlineLvl w:val="2"/>
            </w:pPr>
            <w:r>
              <w:t>Подпрограмма 1 "Социальная поддержка отдельных категорий граждан"</w:t>
            </w:r>
          </w:p>
        </w:tc>
        <w:tc>
          <w:tcPr>
            <w:tcW w:w="907" w:type="dxa"/>
          </w:tcPr>
          <w:p w:rsidR="00F42340" w:rsidRDefault="00F42340">
            <w:pPr>
              <w:pStyle w:val="ConsPlusNormal"/>
            </w:pPr>
          </w:p>
        </w:tc>
      </w:tr>
      <w:tr w:rsidR="00F42340">
        <w:tc>
          <w:tcPr>
            <w:tcW w:w="567" w:type="dxa"/>
          </w:tcPr>
          <w:p w:rsidR="00F42340" w:rsidRDefault="00F42340">
            <w:pPr>
              <w:pStyle w:val="ConsPlusNormal"/>
              <w:jc w:val="center"/>
            </w:pPr>
            <w:r>
              <w:t>1</w:t>
            </w:r>
          </w:p>
        </w:tc>
        <w:tc>
          <w:tcPr>
            <w:tcW w:w="3160" w:type="dxa"/>
          </w:tcPr>
          <w:p w:rsidR="00F42340" w:rsidRDefault="00F42340">
            <w:pPr>
              <w:pStyle w:val="ConsPlusNormal"/>
            </w:pPr>
            <w:r>
              <w:t>Доля граждан, получивших компенсацию расходов по плате за содержание жилого помещения в части работ, выполняемых в целях надлежащего содержания и ремонта лифтов, от общей численности обратившихся граждан</w:t>
            </w:r>
          </w:p>
        </w:tc>
        <w:tc>
          <w:tcPr>
            <w:tcW w:w="1560" w:type="dxa"/>
          </w:tcPr>
          <w:p w:rsidR="00F42340" w:rsidRDefault="00F42340">
            <w:pPr>
              <w:pStyle w:val="ConsPlusNormal"/>
              <w:jc w:val="center"/>
            </w:pPr>
            <w:r>
              <w:t>Процент</w:t>
            </w:r>
          </w:p>
        </w:tc>
        <w:tc>
          <w:tcPr>
            <w:tcW w:w="907" w:type="dxa"/>
          </w:tcPr>
          <w:p w:rsidR="00F42340" w:rsidRDefault="00F42340">
            <w:pPr>
              <w:pStyle w:val="ConsPlusNormal"/>
              <w:jc w:val="center"/>
            </w:pPr>
            <w:r>
              <w:t>100</w:t>
            </w:r>
          </w:p>
        </w:tc>
        <w:tc>
          <w:tcPr>
            <w:tcW w:w="960" w:type="dxa"/>
          </w:tcPr>
          <w:p w:rsidR="00F42340" w:rsidRDefault="00F42340">
            <w:pPr>
              <w:pStyle w:val="ConsPlusNormal"/>
              <w:jc w:val="center"/>
            </w:pPr>
            <w:r>
              <w:t>&gt;= 100</w:t>
            </w:r>
          </w:p>
        </w:tc>
        <w:tc>
          <w:tcPr>
            <w:tcW w:w="960"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60"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r>
      <w:tr w:rsidR="00F42340">
        <w:tc>
          <w:tcPr>
            <w:tcW w:w="567" w:type="dxa"/>
          </w:tcPr>
          <w:p w:rsidR="00F42340" w:rsidRDefault="00F42340">
            <w:pPr>
              <w:pStyle w:val="ConsPlusNormal"/>
              <w:jc w:val="center"/>
            </w:pPr>
            <w:r>
              <w:t>2</w:t>
            </w:r>
          </w:p>
        </w:tc>
        <w:tc>
          <w:tcPr>
            <w:tcW w:w="3160" w:type="dxa"/>
          </w:tcPr>
          <w:p w:rsidR="00F42340" w:rsidRDefault="00F42340">
            <w:pPr>
              <w:pStyle w:val="ConsPlusNormal"/>
            </w:pPr>
            <w:r>
              <w:t>Доля граждан, получивших льготы на услуги муниципальных бань, от общей численности обратившихся граждан</w:t>
            </w:r>
          </w:p>
        </w:tc>
        <w:tc>
          <w:tcPr>
            <w:tcW w:w="1560" w:type="dxa"/>
          </w:tcPr>
          <w:p w:rsidR="00F42340" w:rsidRDefault="00F42340">
            <w:pPr>
              <w:pStyle w:val="ConsPlusNormal"/>
              <w:jc w:val="center"/>
            </w:pPr>
            <w:r>
              <w:t>Процент</w:t>
            </w:r>
          </w:p>
        </w:tc>
        <w:tc>
          <w:tcPr>
            <w:tcW w:w="907" w:type="dxa"/>
          </w:tcPr>
          <w:p w:rsidR="00F42340" w:rsidRDefault="00F42340">
            <w:pPr>
              <w:pStyle w:val="ConsPlusNormal"/>
              <w:jc w:val="center"/>
            </w:pPr>
            <w:r>
              <w:t>100</w:t>
            </w:r>
          </w:p>
        </w:tc>
        <w:tc>
          <w:tcPr>
            <w:tcW w:w="960" w:type="dxa"/>
          </w:tcPr>
          <w:p w:rsidR="00F42340" w:rsidRDefault="00F42340">
            <w:pPr>
              <w:pStyle w:val="ConsPlusNormal"/>
              <w:jc w:val="center"/>
            </w:pPr>
            <w:r>
              <w:t>&gt;= 100</w:t>
            </w:r>
          </w:p>
        </w:tc>
        <w:tc>
          <w:tcPr>
            <w:tcW w:w="960"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60"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r>
      <w:tr w:rsidR="00F42340">
        <w:tc>
          <w:tcPr>
            <w:tcW w:w="13609" w:type="dxa"/>
            <w:gridSpan w:val="12"/>
          </w:tcPr>
          <w:p w:rsidR="00F42340" w:rsidRDefault="00F42340">
            <w:pPr>
              <w:pStyle w:val="ConsPlusNormal"/>
              <w:jc w:val="center"/>
              <w:outlineLvl w:val="2"/>
            </w:pPr>
            <w:r>
              <w:t>Подпрограмма 2 "Создание доступной среды для инвалидов и маломобильных групп населения"</w:t>
            </w:r>
          </w:p>
        </w:tc>
      </w:tr>
      <w:tr w:rsidR="00F42340">
        <w:tc>
          <w:tcPr>
            <w:tcW w:w="567" w:type="dxa"/>
          </w:tcPr>
          <w:p w:rsidR="00F42340" w:rsidRDefault="00F42340">
            <w:pPr>
              <w:pStyle w:val="ConsPlusNormal"/>
              <w:jc w:val="center"/>
            </w:pPr>
            <w:r>
              <w:t>1</w:t>
            </w:r>
          </w:p>
        </w:tc>
        <w:tc>
          <w:tcPr>
            <w:tcW w:w="3160" w:type="dxa"/>
          </w:tcPr>
          <w:p w:rsidR="00F42340" w:rsidRDefault="00F42340">
            <w:pPr>
              <w:pStyle w:val="ConsPlusNormal"/>
            </w:pPr>
            <w:r>
              <w:t xml:space="preserve">Доля остановочных комплексов и пешеходных переходов, обустроенных пандусами, съездами и пешеходными дорожками, от общего количества остановочных комплексов и пешеходных переходов на маршрутах общественного транспорта, </w:t>
            </w:r>
            <w:r>
              <w:lastRenderedPageBreak/>
              <w:t>находящихся на территории города Омска</w:t>
            </w:r>
          </w:p>
        </w:tc>
        <w:tc>
          <w:tcPr>
            <w:tcW w:w="1560" w:type="dxa"/>
          </w:tcPr>
          <w:p w:rsidR="00F42340" w:rsidRDefault="00F42340">
            <w:pPr>
              <w:pStyle w:val="ConsPlusNormal"/>
              <w:jc w:val="center"/>
            </w:pPr>
            <w:r>
              <w:lastRenderedPageBreak/>
              <w:t>Процент</w:t>
            </w:r>
          </w:p>
        </w:tc>
        <w:tc>
          <w:tcPr>
            <w:tcW w:w="907" w:type="dxa"/>
          </w:tcPr>
          <w:p w:rsidR="00F42340" w:rsidRDefault="00F42340">
            <w:pPr>
              <w:pStyle w:val="ConsPlusNormal"/>
              <w:jc w:val="center"/>
            </w:pPr>
            <w:r>
              <w:t>25,6</w:t>
            </w:r>
          </w:p>
        </w:tc>
        <w:tc>
          <w:tcPr>
            <w:tcW w:w="960" w:type="dxa"/>
          </w:tcPr>
          <w:p w:rsidR="00F42340" w:rsidRDefault="00F42340">
            <w:pPr>
              <w:pStyle w:val="ConsPlusNormal"/>
              <w:jc w:val="center"/>
            </w:pPr>
            <w:r>
              <w:t>&gt;= 25,6</w:t>
            </w:r>
          </w:p>
        </w:tc>
        <w:tc>
          <w:tcPr>
            <w:tcW w:w="960" w:type="dxa"/>
          </w:tcPr>
          <w:p w:rsidR="00F42340" w:rsidRDefault="00F42340">
            <w:pPr>
              <w:pStyle w:val="ConsPlusNormal"/>
              <w:jc w:val="center"/>
            </w:pPr>
            <w:r>
              <w:t>&gt;= 25,6</w:t>
            </w:r>
          </w:p>
        </w:tc>
        <w:tc>
          <w:tcPr>
            <w:tcW w:w="907" w:type="dxa"/>
          </w:tcPr>
          <w:p w:rsidR="00F42340" w:rsidRDefault="00F42340">
            <w:pPr>
              <w:pStyle w:val="ConsPlusNormal"/>
              <w:jc w:val="center"/>
            </w:pPr>
            <w:r>
              <w:t>&gt;= 25,6</w:t>
            </w:r>
          </w:p>
        </w:tc>
        <w:tc>
          <w:tcPr>
            <w:tcW w:w="907" w:type="dxa"/>
          </w:tcPr>
          <w:p w:rsidR="00F42340" w:rsidRDefault="00F42340">
            <w:pPr>
              <w:pStyle w:val="ConsPlusNormal"/>
              <w:jc w:val="center"/>
            </w:pPr>
            <w:r>
              <w:t>&gt;= 25,6</w:t>
            </w:r>
          </w:p>
        </w:tc>
        <w:tc>
          <w:tcPr>
            <w:tcW w:w="960" w:type="dxa"/>
          </w:tcPr>
          <w:p w:rsidR="00F42340" w:rsidRDefault="00F42340">
            <w:pPr>
              <w:pStyle w:val="ConsPlusNormal"/>
              <w:jc w:val="center"/>
            </w:pPr>
            <w:r>
              <w:t>&gt;= 25,6</w:t>
            </w:r>
          </w:p>
        </w:tc>
        <w:tc>
          <w:tcPr>
            <w:tcW w:w="907" w:type="dxa"/>
          </w:tcPr>
          <w:p w:rsidR="00F42340" w:rsidRDefault="00F42340">
            <w:pPr>
              <w:pStyle w:val="ConsPlusNormal"/>
              <w:jc w:val="center"/>
            </w:pPr>
            <w:r>
              <w:t>&gt;= 25,6</w:t>
            </w:r>
          </w:p>
        </w:tc>
        <w:tc>
          <w:tcPr>
            <w:tcW w:w="907" w:type="dxa"/>
          </w:tcPr>
          <w:p w:rsidR="00F42340" w:rsidRDefault="00F42340">
            <w:pPr>
              <w:pStyle w:val="ConsPlusNormal"/>
              <w:jc w:val="center"/>
            </w:pPr>
            <w:r>
              <w:t>&gt;= 25,6</w:t>
            </w:r>
          </w:p>
        </w:tc>
        <w:tc>
          <w:tcPr>
            <w:tcW w:w="907" w:type="dxa"/>
          </w:tcPr>
          <w:p w:rsidR="00F42340" w:rsidRDefault="00F42340">
            <w:pPr>
              <w:pStyle w:val="ConsPlusNormal"/>
              <w:jc w:val="center"/>
            </w:pPr>
            <w:r>
              <w:t>&gt;= 25,6</w:t>
            </w:r>
          </w:p>
        </w:tc>
      </w:tr>
      <w:tr w:rsidR="00F42340">
        <w:tc>
          <w:tcPr>
            <w:tcW w:w="12702" w:type="dxa"/>
            <w:gridSpan w:val="11"/>
          </w:tcPr>
          <w:p w:rsidR="00F42340" w:rsidRDefault="00F42340">
            <w:pPr>
              <w:pStyle w:val="ConsPlusNormal"/>
              <w:jc w:val="center"/>
              <w:outlineLvl w:val="2"/>
            </w:pPr>
            <w:r>
              <w:lastRenderedPageBreak/>
              <w:t>Подпрограмма 3 "Поддержка некоммерческих организаций"</w:t>
            </w:r>
          </w:p>
        </w:tc>
        <w:tc>
          <w:tcPr>
            <w:tcW w:w="907" w:type="dxa"/>
          </w:tcPr>
          <w:p w:rsidR="00F42340" w:rsidRDefault="00F42340">
            <w:pPr>
              <w:pStyle w:val="ConsPlusNormal"/>
            </w:pPr>
          </w:p>
        </w:tc>
      </w:tr>
      <w:tr w:rsidR="00F42340">
        <w:tc>
          <w:tcPr>
            <w:tcW w:w="567" w:type="dxa"/>
          </w:tcPr>
          <w:p w:rsidR="00F42340" w:rsidRDefault="00F42340">
            <w:pPr>
              <w:pStyle w:val="ConsPlusNormal"/>
              <w:jc w:val="center"/>
            </w:pPr>
            <w:r>
              <w:t>1</w:t>
            </w:r>
          </w:p>
        </w:tc>
        <w:tc>
          <w:tcPr>
            <w:tcW w:w="3160" w:type="dxa"/>
          </w:tcPr>
          <w:p w:rsidR="00F42340" w:rsidRDefault="00F42340">
            <w:pPr>
              <w:pStyle w:val="ConsPlusNormal"/>
            </w:pPr>
            <w:r>
              <w:t>Доля жителей города Омска, вовлеченных в решение вопросов местного значения через участие в территориальном общественном самоуправлении, от общей численности населения города Омска</w:t>
            </w:r>
          </w:p>
        </w:tc>
        <w:tc>
          <w:tcPr>
            <w:tcW w:w="1560" w:type="dxa"/>
          </w:tcPr>
          <w:p w:rsidR="00F42340" w:rsidRDefault="00F42340">
            <w:pPr>
              <w:pStyle w:val="ConsPlusNormal"/>
              <w:jc w:val="center"/>
            </w:pPr>
            <w:r>
              <w:t>Процент</w:t>
            </w:r>
          </w:p>
        </w:tc>
        <w:tc>
          <w:tcPr>
            <w:tcW w:w="907" w:type="dxa"/>
          </w:tcPr>
          <w:p w:rsidR="00F42340" w:rsidRDefault="00F42340">
            <w:pPr>
              <w:pStyle w:val="ConsPlusNormal"/>
              <w:jc w:val="center"/>
            </w:pPr>
            <w:r>
              <w:t>24,3</w:t>
            </w:r>
          </w:p>
        </w:tc>
        <w:tc>
          <w:tcPr>
            <w:tcW w:w="960" w:type="dxa"/>
          </w:tcPr>
          <w:p w:rsidR="00F42340" w:rsidRDefault="00F42340">
            <w:pPr>
              <w:pStyle w:val="ConsPlusNormal"/>
              <w:jc w:val="center"/>
            </w:pPr>
            <w:r>
              <w:t>&gt;= 24,3</w:t>
            </w:r>
          </w:p>
        </w:tc>
        <w:tc>
          <w:tcPr>
            <w:tcW w:w="960" w:type="dxa"/>
          </w:tcPr>
          <w:p w:rsidR="00F42340" w:rsidRDefault="00F42340">
            <w:pPr>
              <w:pStyle w:val="ConsPlusNormal"/>
              <w:jc w:val="center"/>
            </w:pPr>
            <w:r>
              <w:t>&gt;= 24,3</w:t>
            </w:r>
          </w:p>
        </w:tc>
        <w:tc>
          <w:tcPr>
            <w:tcW w:w="907" w:type="dxa"/>
          </w:tcPr>
          <w:p w:rsidR="00F42340" w:rsidRDefault="00F42340">
            <w:pPr>
              <w:pStyle w:val="ConsPlusNormal"/>
              <w:jc w:val="center"/>
            </w:pPr>
            <w:r>
              <w:t>&gt;= 24,3</w:t>
            </w:r>
          </w:p>
        </w:tc>
        <w:tc>
          <w:tcPr>
            <w:tcW w:w="907" w:type="dxa"/>
          </w:tcPr>
          <w:p w:rsidR="00F42340" w:rsidRDefault="00F42340">
            <w:pPr>
              <w:pStyle w:val="ConsPlusNormal"/>
              <w:jc w:val="center"/>
            </w:pPr>
            <w:r>
              <w:t>&gt;= 24,3</w:t>
            </w:r>
          </w:p>
        </w:tc>
        <w:tc>
          <w:tcPr>
            <w:tcW w:w="960" w:type="dxa"/>
          </w:tcPr>
          <w:p w:rsidR="00F42340" w:rsidRDefault="00F42340">
            <w:pPr>
              <w:pStyle w:val="ConsPlusNormal"/>
              <w:jc w:val="center"/>
            </w:pPr>
            <w:r>
              <w:t>&gt;= 24,3</w:t>
            </w:r>
          </w:p>
        </w:tc>
        <w:tc>
          <w:tcPr>
            <w:tcW w:w="907" w:type="dxa"/>
          </w:tcPr>
          <w:p w:rsidR="00F42340" w:rsidRDefault="00F42340">
            <w:pPr>
              <w:pStyle w:val="ConsPlusNormal"/>
              <w:jc w:val="center"/>
            </w:pPr>
            <w:r>
              <w:t>&gt;= 24,3</w:t>
            </w:r>
          </w:p>
        </w:tc>
        <w:tc>
          <w:tcPr>
            <w:tcW w:w="907" w:type="dxa"/>
          </w:tcPr>
          <w:p w:rsidR="00F42340" w:rsidRDefault="00F42340">
            <w:pPr>
              <w:pStyle w:val="ConsPlusNormal"/>
              <w:jc w:val="center"/>
            </w:pPr>
            <w:r>
              <w:t>&gt;= 24,3</w:t>
            </w:r>
          </w:p>
        </w:tc>
        <w:tc>
          <w:tcPr>
            <w:tcW w:w="907" w:type="dxa"/>
          </w:tcPr>
          <w:p w:rsidR="00F42340" w:rsidRDefault="00F42340">
            <w:pPr>
              <w:pStyle w:val="ConsPlusNormal"/>
              <w:jc w:val="center"/>
            </w:pPr>
            <w:r>
              <w:t>&gt;= 24,3</w:t>
            </w:r>
          </w:p>
        </w:tc>
      </w:tr>
      <w:tr w:rsidR="00F42340">
        <w:tc>
          <w:tcPr>
            <w:tcW w:w="567" w:type="dxa"/>
          </w:tcPr>
          <w:p w:rsidR="00F42340" w:rsidRDefault="00F42340">
            <w:pPr>
              <w:pStyle w:val="ConsPlusNormal"/>
              <w:jc w:val="center"/>
            </w:pPr>
            <w:r>
              <w:t>2</w:t>
            </w:r>
          </w:p>
        </w:tc>
        <w:tc>
          <w:tcPr>
            <w:tcW w:w="3160" w:type="dxa"/>
          </w:tcPr>
          <w:p w:rsidR="00F42340" w:rsidRDefault="00F42340">
            <w:pPr>
              <w:pStyle w:val="ConsPlusNormal"/>
            </w:pPr>
            <w:r>
              <w:t>Доля некоммерческих организаций, взаимодействующих с Администрацией города Омска по важнейшим общественно значимым социально-экономическим и культурным направлениям, от общего числа некоммерческих организаций, зарегистрированных на территории города Омска</w:t>
            </w:r>
          </w:p>
        </w:tc>
        <w:tc>
          <w:tcPr>
            <w:tcW w:w="1560" w:type="dxa"/>
          </w:tcPr>
          <w:p w:rsidR="00F42340" w:rsidRDefault="00F42340">
            <w:pPr>
              <w:pStyle w:val="ConsPlusNormal"/>
              <w:jc w:val="center"/>
            </w:pPr>
            <w:r>
              <w:t>Процент</w:t>
            </w:r>
          </w:p>
        </w:tc>
        <w:tc>
          <w:tcPr>
            <w:tcW w:w="907" w:type="dxa"/>
          </w:tcPr>
          <w:p w:rsidR="00F42340" w:rsidRDefault="00F42340">
            <w:pPr>
              <w:pStyle w:val="ConsPlusNormal"/>
              <w:jc w:val="center"/>
            </w:pPr>
            <w:r>
              <w:t>26</w:t>
            </w:r>
          </w:p>
        </w:tc>
        <w:tc>
          <w:tcPr>
            <w:tcW w:w="960" w:type="dxa"/>
          </w:tcPr>
          <w:p w:rsidR="00F42340" w:rsidRDefault="00F42340">
            <w:pPr>
              <w:pStyle w:val="ConsPlusNormal"/>
              <w:jc w:val="center"/>
            </w:pPr>
            <w:r>
              <w:t>&gt;= 26</w:t>
            </w:r>
          </w:p>
        </w:tc>
        <w:tc>
          <w:tcPr>
            <w:tcW w:w="960"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c>
          <w:tcPr>
            <w:tcW w:w="960"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c>
          <w:tcPr>
            <w:tcW w:w="907" w:type="dxa"/>
          </w:tcPr>
          <w:p w:rsidR="00F42340" w:rsidRDefault="00F42340">
            <w:pPr>
              <w:pStyle w:val="ConsPlusNormal"/>
              <w:jc w:val="center"/>
            </w:pPr>
            <w:r>
              <w:t>&gt;= 26</w:t>
            </w:r>
          </w:p>
        </w:tc>
      </w:tr>
      <w:tr w:rsidR="00F42340">
        <w:tc>
          <w:tcPr>
            <w:tcW w:w="567" w:type="dxa"/>
          </w:tcPr>
          <w:p w:rsidR="00F42340" w:rsidRDefault="00F42340">
            <w:pPr>
              <w:pStyle w:val="ConsPlusNormal"/>
              <w:jc w:val="center"/>
            </w:pPr>
            <w:r>
              <w:t>3</w:t>
            </w:r>
          </w:p>
        </w:tc>
        <w:tc>
          <w:tcPr>
            <w:tcW w:w="3160" w:type="dxa"/>
          </w:tcPr>
          <w:p w:rsidR="00F42340" w:rsidRDefault="00F42340">
            <w:pPr>
              <w:pStyle w:val="ConsPlusNormal"/>
            </w:pPr>
            <w:r>
              <w:t xml:space="preserve">Доля опрошенных жителей города Омска, оценивших </w:t>
            </w:r>
            <w:proofErr w:type="spellStart"/>
            <w:r>
              <w:t>этноконфессиональные</w:t>
            </w:r>
            <w:proofErr w:type="spellEnd"/>
            <w:r>
              <w:t xml:space="preserve"> отношения на территории города Омска как "спокойные", от общего числа опрошенных жителей города Омска</w:t>
            </w:r>
          </w:p>
        </w:tc>
        <w:tc>
          <w:tcPr>
            <w:tcW w:w="1560" w:type="dxa"/>
          </w:tcPr>
          <w:p w:rsidR="00F42340" w:rsidRDefault="00F42340">
            <w:pPr>
              <w:pStyle w:val="ConsPlusNormal"/>
              <w:jc w:val="center"/>
            </w:pPr>
            <w:r>
              <w:t>Процент</w:t>
            </w:r>
          </w:p>
        </w:tc>
        <w:tc>
          <w:tcPr>
            <w:tcW w:w="907" w:type="dxa"/>
          </w:tcPr>
          <w:p w:rsidR="00F42340" w:rsidRDefault="00F42340">
            <w:pPr>
              <w:pStyle w:val="ConsPlusNormal"/>
              <w:jc w:val="center"/>
            </w:pPr>
            <w:r>
              <w:t>67</w:t>
            </w:r>
          </w:p>
        </w:tc>
        <w:tc>
          <w:tcPr>
            <w:tcW w:w="960" w:type="dxa"/>
          </w:tcPr>
          <w:p w:rsidR="00F42340" w:rsidRDefault="00F42340">
            <w:pPr>
              <w:pStyle w:val="ConsPlusNormal"/>
              <w:jc w:val="center"/>
            </w:pPr>
            <w:r>
              <w:t>&gt;= 67</w:t>
            </w:r>
          </w:p>
        </w:tc>
        <w:tc>
          <w:tcPr>
            <w:tcW w:w="960" w:type="dxa"/>
          </w:tcPr>
          <w:p w:rsidR="00F42340" w:rsidRDefault="00F42340">
            <w:pPr>
              <w:pStyle w:val="ConsPlusNormal"/>
              <w:jc w:val="center"/>
            </w:pPr>
            <w:r>
              <w:t>&gt;= 67</w:t>
            </w:r>
          </w:p>
        </w:tc>
        <w:tc>
          <w:tcPr>
            <w:tcW w:w="907" w:type="dxa"/>
          </w:tcPr>
          <w:p w:rsidR="00F42340" w:rsidRDefault="00F42340">
            <w:pPr>
              <w:pStyle w:val="ConsPlusNormal"/>
              <w:jc w:val="center"/>
            </w:pPr>
            <w:r>
              <w:t>&gt;= 67</w:t>
            </w:r>
          </w:p>
        </w:tc>
        <w:tc>
          <w:tcPr>
            <w:tcW w:w="907" w:type="dxa"/>
          </w:tcPr>
          <w:p w:rsidR="00F42340" w:rsidRDefault="00F42340">
            <w:pPr>
              <w:pStyle w:val="ConsPlusNormal"/>
              <w:jc w:val="center"/>
            </w:pPr>
            <w:r>
              <w:t>&gt;= 67</w:t>
            </w:r>
          </w:p>
        </w:tc>
        <w:tc>
          <w:tcPr>
            <w:tcW w:w="960" w:type="dxa"/>
          </w:tcPr>
          <w:p w:rsidR="00F42340" w:rsidRDefault="00F42340">
            <w:pPr>
              <w:pStyle w:val="ConsPlusNormal"/>
              <w:jc w:val="center"/>
            </w:pPr>
            <w:r>
              <w:t>&gt;= 67</w:t>
            </w:r>
          </w:p>
        </w:tc>
        <w:tc>
          <w:tcPr>
            <w:tcW w:w="907" w:type="dxa"/>
          </w:tcPr>
          <w:p w:rsidR="00F42340" w:rsidRDefault="00F42340">
            <w:pPr>
              <w:pStyle w:val="ConsPlusNormal"/>
              <w:jc w:val="center"/>
            </w:pPr>
            <w:r>
              <w:t>&gt;= 67</w:t>
            </w:r>
          </w:p>
        </w:tc>
        <w:tc>
          <w:tcPr>
            <w:tcW w:w="907" w:type="dxa"/>
          </w:tcPr>
          <w:p w:rsidR="00F42340" w:rsidRDefault="00F42340">
            <w:pPr>
              <w:pStyle w:val="ConsPlusNormal"/>
              <w:jc w:val="center"/>
            </w:pPr>
            <w:r>
              <w:t>&gt;= 67</w:t>
            </w:r>
          </w:p>
        </w:tc>
        <w:tc>
          <w:tcPr>
            <w:tcW w:w="907" w:type="dxa"/>
          </w:tcPr>
          <w:p w:rsidR="00F42340" w:rsidRDefault="00F42340">
            <w:pPr>
              <w:pStyle w:val="ConsPlusNormal"/>
              <w:jc w:val="center"/>
            </w:pPr>
            <w:r>
              <w:t>&gt;= 67</w:t>
            </w:r>
          </w:p>
        </w:tc>
      </w:tr>
      <w:tr w:rsidR="00F42340">
        <w:tc>
          <w:tcPr>
            <w:tcW w:w="12702" w:type="dxa"/>
            <w:gridSpan w:val="11"/>
          </w:tcPr>
          <w:p w:rsidR="00F42340" w:rsidRDefault="00F42340">
            <w:pPr>
              <w:pStyle w:val="ConsPlusNormal"/>
              <w:jc w:val="center"/>
              <w:outlineLvl w:val="2"/>
            </w:pPr>
            <w:r>
              <w:lastRenderedPageBreak/>
              <w:t>Подпрограмма 4 "Реализация муниципальной социальной политики, муниципальной политики в сфере общественных отношений"</w:t>
            </w:r>
          </w:p>
        </w:tc>
        <w:tc>
          <w:tcPr>
            <w:tcW w:w="907" w:type="dxa"/>
          </w:tcPr>
          <w:p w:rsidR="00F42340" w:rsidRDefault="00F42340">
            <w:pPr>
              <w:pStyle w:val="ConsPlusNormal"/>
            </w:pPr>
          </w:p>
        </w:tc>
      </w:tr>
      <w:tr w:rsidR="00F42340">
        <w:tc>
          <w:tcPr>
            <w:tcW w:w="567" w:type="dxa"/>
          </w:tcPr>
          <w:p w:rsidR="00F42340" w:rsidRDefault="00F42340">
            <w:pPr>
              <w:pStyle w:val="ConsPlusNormal"/>
              <w:jc w:val="center"/>
            </w:pPr>
            <w:r>
              <w:t>1</w:t>
            </w:r>
          </w:p>
        </w:tc>
        <w:tc>
          <w:tcPr>
            <w:tcW w:w="3160" w:type="dxa"/>
          </w:tcPr>
          <w:p w:rsidR="00F42340" w:rsidRDefault="00F42340">
            <w:pPr>
              <w:pStyle w:val="ConsPlusNormal"/>
            </w:pPr>
            <w:r>
              <w:t>Доля реализованных функций от их общего количества в сфере установленных полномочий управления общественных отношений и социальных вопросов Администрации города Омска</w:t>
            </w:r>
          </w:p>
        </w:tc>
        <w:tc>
          <w:tcPr>
            <w:tcW w:w="1560" w:type="dxa"/>
          </w:tcPr>
          <w:p w:rsidR="00F42340" w:rsidRDefault="00F42340">
            <w:pPr>
              <w:pStyle w:val="ConsPlusNormal"/>
              <w:jc w:val="center"/>
            </w:pPr>
            <w:r>
              <w:t>Процент</w:t>
            </w:r>
          </w:p>
        </w:tc>
        <w:tc>
          <w:tcPr>
            <w:tcW w:w="907" w:type="dxa"/>
          </w:tcPr>
          <w:p w:rsidR="00F42340" w:rsidRDefault="00F42340">
            <w:pPr>
              <w:pStyle w:val="ConsPlusNormal"/>
              <w:jc w:val="center"/>
            </w:pPr>
            <w:r>
              <w:t>-</w:t>
            </w:r>
          </w:p>
        </w:tc>
        <w:tc>
          <w:tcPr>
            <w:tcW w:w="960" w:type="dxa"/>
          </w:tcPr>
          <w:p w:rsidR="00F42340" w:rsidRDefault="00F42340">
            <w:pPr>
              <w:pStyle w:val="ConsPlusNormal"/>
              <w:jc w:val="center"/>
            </w:pPr>
            <w:r>
              <w:t>&gt;= 100</w:t>
            </w:r>
          </w:p>
        </w:tc>
        <w:tc>
          <w:tcPr>
            <w:tcW w:w="960"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60"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c>
          <w:tcPr>
            <w:tcW w:w="907" w:type="dxa"/>
          </w:tcPr>
          <w:p w:rsidR="00F42340" w:rsidRDefault="00F42340">
            <w:pPr>
              <w:pStyle w:val="ConsPlusNormal"/>
              <w:jc w:val="center"/>
            </w:pPr>
            <w:r>
              <w:t>&gt;= 100</w:t>
            </w:r>
          </w:p>
        </w:tc>
      </w:tr>
    </w:tbl>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7</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12" w:name="P4261"/>
      <w:bookmarkEnd w:id="12"/>
      <w:r>
        <w:t>ПЛАНОВЫЕ ЗНАЧЕНИЯ</w:t>
      </w:r>
    </w:p>
    <w:p w:rsidR="00F42340" w:rsidRDefault="00F42340">
      <w:pPr>
        <w:pStyle w:val="ConsPlusTitle"/>
        <w:jc w:val="center"/>
      </w:pPr>
      <w:r>
        <w:t>целевых индикаторов мероприятий подпрограммы</w:t>
      </w:r>
    </w:p>
    <w:p w:rsidR="00F42340" w:rsidRDefault="00F42340">
      <w:pPr>
        <w:pStyle w:val="ConsPlusTitle"/>
        <w:jc w:val="center"/>
      </w:pPr>
      <w:r>
        <w:t>"Социальная поддержка отдельных категорий граждан"</w:t>
      </w:r>
    </w:p>
    <w:p w:rsidR="00F42340" w:rsidRDefault="00F42340">
      <w:pPr>
        <w:pStyle w:val="ConsPlusTitle"/>
        <w:jc w:val="center"/>
      </w:pPr>
      <w:r>
        <w:t>муниципальной программы города Омска "Социальная поддержка</w:t>
      </w:r>
    </w:p>
    <w:p w:rsidR="00F42340" w:rsidRDefault="00F42340">
      <w:pPr>
        <w:pStyle w:val="ConsPlusTitle"/>
        <w:jc w:val="center"/>
      </w:pPr>
      <w:r>
        <w:t>граждан и развитие общественных отношений"</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Постановлений Администрации города Омска от 13.03.2024 </w:t>
            </w:r>
            <w:hyperlink r:id="rId112">
              <w:r>
                <w:rPr>
                  <w:color w:val="0000FF"/>
                </w:rPr>
                <w:t>N 190-п</w:t>
              </w:r>
            </w:hyperlink>
            <w:r>
              <w:rPr>
                <w:color w:val="392C69"/>
              </w:rPr>
              <w:t>,</w:t>
            </w:r>
          </w:p>
          <w:p w:rsidR="00F42340" w:rsidRDefault="00F42340">
            <w:pPr>
              <w:pStyle w:val="ConsPlusNormal"/>
              <w:jc w:val="center"/>
            </w:pPr>
            <w:r>
              <w:rPr>
                <w:color w:val="392C69"/>
              </w:rPr>
              <w:t xml:space="preserve">от 06.08.2024 </w:t>
            </w:r>
            <w:hyperlink r:id="rId113">
              <w:r>
                <w:rPr>
                  <w:color w:val="0000FF"/>
                </w:rPr>
                <w:t>N 609-п</w:t>
              </w:r>
            </w:hyperlink>
            <w:r>
              <w:rPr>
                <w:color w:val="392C69"/>
              </w:rPr>
              <w:t xml:space="preserve">, от 26.09.2024 </w:t>
            </w:r>
            <w:hyperlink r:id="rId114">
              <w:r>
                <w:rPr>
                  <w:color w:val="0000FF"/>
                </w:rPr>
                <w:t>N 754-п</w:t>
              </w:r>
            </w:hyperlink>
            <w:r>
              <w:rPr>
                <w:color w:val="392C69"/>
              </w:rPr>
              <w:t xml:space="preserve">, от 22.10.2024 </w:t>
            </w:r>
            <w:hyperlink r:id="rId115">
              <w:r>
                <w:rPr>
                  <w:color w:val="0000FF"/>
                </w:rPr>
                <w:t>N 819-п</w:t>
              </w:r>
            </w:hyperlink>
            <w:r>
              <w:rPr>
                <w:color w:val="392C69"/>
              </w:rPr>
              <w:t>,</w:t>
            </w:r>
          </w:p>
          <w:p w:rsidR="00F42340" w:rsidRDefault="00F42340">
            <w:pPr>
              <w:pStyle w:val="ConsPlusNormal"/>
              <w:jc w:val="center"/>
            </w:pPr>
            <w:r>
              <w:rPr>
                <w:color w:val="392C69"/>
              </w:rPr>
              <w:t xml:space="preserve">от 19.11.2024 </w:t>
            </w:r>
            <w:hyperlink r:id="rId116">
              <w:r>
                <w:rPr>
                  <w:color w:val="0000FF"/>
                </w:rPr>
                <w:t>N 891-п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1814"/>
        <w:gridCol w:w="3231"/>
        <w:gridCol w:w="1020"/>
        <w:gridCol w:w="923"/>
        <w:gridCol w:w="933"/>
        <w:gridCol w:w="933"/>
        <w:gridCol w:w="933"/>
        <w:gridCol w:w="933"/>
      </w:tblGrid>
      <w:tr w:rsidR="00F42340">
        <w:tc>
          <w:tcPr>
            <w:tcW w:w="567" w:type="dxa"/>
            <w:vMerge w:val="restart"/>
          </w:tcPr>
          <w:p w:rsidR="00F42340" w:rsidRDefault="00F42340">
            <w:pPr>
              <w:pStyle w:val="ConsPlusNormal"/>
              <w:jc w:val="center"/>
            </w:pPr>
            <w:r>
              <w:t xml:space="preserve">N </w:t>
            </w:r>
            <w:r>
              <w:lastRenderedPageBreak/>
              <w:t>п/п</w:t>
            </w:r>
          </w:p>
        </w:tc>
        <w:tc>
          <w:tcPr>
            <w:tcW w:w="2324" w:type="dxa"/>
            <w:vMerge w:val="restart"/>
          </w:tcPr>
          <w:p w:rsidR="00F42340" w:rsidRDefault="00F42340">
            <w:pPr>
              <w:pStyle w:val="ConsPlusNormal"/>
              <w:jc w:val="center"/>
            </w:pPr>
            <w:r>
              <w:lastRenderedPageBreak/>
              <w:t xml:space="preserve">Наименование </w:t>
            </w:r>
            <w:r>
              <w:lastRenderedPageBreak/>
              <w:t>мероприятия подпрограммы муниципальной программы города Омска (далее - подпрограмма)</w:t>
            </w:r>
          </w:p>
        </w:tc>
        <w:tc>
          <w:tcPr>
            <w:tcW w:w="1814" w:type="dxa"/>
            <w:vMerge w:val="restart"/>
          </w:tcPr>
          <w:p w:rsidR="00F42340" w:rsidRDefault="00F42340">
            <w:pPr>
              <w:pStyle w:val="ConsPlusNormal"/>
              <w:jc w:val="center"/>
            </w:pPr>
            <w:r>
              <w:lastRenderedPageBreak/>
              <w:t xml:space="preserve">Участники </w:t>
            </w:r>
            <w:r>
              <w:lastRenderedPageBreak/>
              <w:t>муниципальной программы, ответственные за реализацию мероприятия подпрограммы</w:t>
            </w:r>
          </w:p>
        </w:tc>
        <w:tc>
          <w:tcPr>
            <w:tcW w:w="8906" w:type="dxa"/>
            <w:gridSpan w:val="7"/>
          </w:tcPr>
          <w:p w:rsidR="00F42340" w:rsidRDefault="00F42340">
            <w:pPr>
              <w:pStyle w:val="ConsPlusNormal"/>
              <w:jc w:val="center"/>
            </w:pPr>
            <w:r>
              <w:lastRenderedPageBreak/>
              <w:t>Целевые индикаторы реализации мероприятия подпрограммы</w:t>
            </w:r>
          </w:p>
        </w:tc>
      </w:tr>
      <w:tr w:rsidR="00F42340">
        <w:tc>
          <w:tcPr>
            <w:tcW w:w="567" w:type="dxa"/>
            <w:vMerge/>
          </w:tcPr>
          <w:p w:rsidR="00F42340" w:rsidRDefault="00F42340">
            <w:pPr>
              <w:pStyle w:val="ConsPlusNormal"/>
            </w:pPr>
          </w:p>
        </w:tc>
        <w:tc>
          <w:tcPr>
            <w:tcW w:w="2324" w:type="dxa"/>
            <w:vMerge/>
          </w:tcPr>
          <w:p w:rsidR="00F42340" w:rsidRDefault="00F42340">
            <w:pPr>
              <w:pStyle w:val="ConsPlusNormal"/>
            </w:pPr>
          </w:p>
        </w:tc>
        <w:tc>
          <w:tcPr>
            <w:tcW w:w="1814" w:type="dxa"/>
            <w:vMerge/>
          </w:tcPr>
          <w:p w:rsidR="00F42340" w:rsidRDefault="00F42340">
            <w:pPr>
              <w:pStyle w:val="ConsPlusNormal"/>
            </w:pPr>
          </w:p>
        </w:tc>
        <w:tc>
          <w:tcPr>
            <w:tcW w:w="3231" w:type="dxa"/>
            <w:vMerge w:val="restart"/>
          </w:tcPr>
          <w:p w:rsidR="00F42340" w:rsidRDefault="00F42340">
            <w:pPr>
              <w:pStyle w:val="ConsPlusNormal"/>
              <w:jc w:val="center"/>
            </w:pPr>
            <w:r>
              <w:t>Наименование</w:t>
            </w:r>
          </w:p>
        </w:tc>
        <w:tc>
          <w:tcPr>
            <w:tcW w:w="1020" w:type="dxa"/>
            <w:vMerge w:val="restart"/>
          </w:tcPr>
          <w:p w:rsidR="00F42340" w:rsidRDefault="00F42340">
            <w:pPr>
              <w:pStyle w:val="ConsPlusNormal"/>
              <w:jc w:val="center"/>
            </w:pPr>
            <w:r>
              <w:t>Единица измерения</w:t>
            </w:r>
          </w:p>
        </w:tc>
        <w:tc>
          <w:tcPr>
            <w:tcW w:w="4655" w:type="dxa"/>
            <w:gridSpan w:val="5"/>
          </w:tcPr>
          <w:p w:rsidR="00F42340" w:rsidRDefault="00F42340">
            <w:pPr>
              <w:pStyle w:val="ConsPlusNormal"/>
              <w:jc w:val="center"/>
            </w:pPr>
            <w:r>
              <w:t>Значение на 2024 год</w:t>
            </w:r>
          </w:p>
        </w:tc>
      </w:tr>
      <w:tr w:rsidR="00F42340">
        <w:tc>
          <w:tcPr>
            <w:tcW w:w="567" w:type="dxa"/>
            <w:vMerge/>
          </w:tcPr>
          <w:p w:rsidR="00F42340" w:rsidRDefault="00F42340">
            <w:pPr>
              <w:pStyle w:val="ConsPlusNormal"/>
            </w:pPr>
          </w:p>
        </w:tc>
        <w:tc>
          <w:tcPr>
            <w:tcW w:w="2324" w:type="dxa"/>
            <w:vMerge/>
          </w:tcPr>
          <w:p w:rsidR="00F42340" w:rsidRDefault="00F42340">
            <w:pPr>
              <w:pStyle w:val="ConsPlusNormal"/>
            </w:pPr>
          </w:p>
        </w:tc>
        <w:tc>
          <w:tcPr>
            <w:tcW w:w="1814" w:type="dxa"/>
            <w:vMerge/>
          </w:tcPr>
          <w:p w:rsidR="00F42340" w:rsidRDefault="00F42340">
            <w:pPr>
              <w:pStyle w:val="ConsPlusNormal"/>
            </w:pPr>
          </w:p>
        </w:tc>
        <w:tc>
          <w:tcPr>
            <w:tcW w:w="3231" w:type="dxa"/>
            <w:vMerge/>
          </w:tcPr>
          <w:p w:rsidR="00F42340" w:rsidRDefault="00F42340">
            <w:pPr>
              <w:pStyle w:val="ConsPlusNormal"/>
            </w:pPr>
          </w:p>
        </w:tc>
        <w:tc>
          <w:tcPr>
            <w:tcW w:w="1020" w:type="dxa"/>
            <w:vMerge/>
          </w:tcPr>
          <w:p w:rsidR="00F42340" w:rsidRDefault="00F42340">
            <w:pPr>
              <w:pStyle w:val="ConsPlusNormal"/>
            </w:pPr>
          </w:p>
        </w:tc>
        <w:tc>
          <w:tcPr>
            <w:tcW w:w="923" w:type="dxa"/>
            <w:vMerge w:val="restart"/>
          </w:tcPr>
          <w:p w:rsidR="00F42340" w:rsidRDefault="00F42340">
            <w:pPr>
              <w:pStyle w:val="ConsPlusNormal"/>
              <w:jc w:val="center"/>
            </w:pPr>
            <w:r>
              <w:t>Всего</w:t>
            </w:r>
          </w:p>
        </w:tc>
        <w:tc>
          <w:tcPr>
            <w:tcW w:w="3732" w:type="dxa"/>
            <w:gridSpan w:val="4"/>
          </w:tcPr>
          <w:p w:rsidR="00F42340" w:rsidRDefault="00F42340">
            <w:pPr>
              <w:pStyle w:val="ConsPlusNormal"/>
              <w:jc w:val="center"/>
            </w:pPr>
            <w:r>
              <w:t>в том числе:</w:t>
            </w:r>
          </w:p>
        </w:tc>
      </w:tr>
      <w:tr w:rsidR="00F42340">
        <w:tc>
          <w:tcPr>
            <w:tcW w:w="567" w:type="dxa"/>
            <w:vMerge/>
          </w:tcPr>
          <w:p w:rsidR="00F42340" w:rsidRDefault="00F42340">
            <w:pPr>
              <w:pStyle w:val="ConsPlusNormal"/>
            </w:pPr>
          </w:p>
        </w:tc>
        <w:tc>
          <w:tcPr>
            <w:tcW w:w="2324" w:type="dxa"/>
            <w:vMerge/>
          </w:tcPr>
          <w:p w:rsidR="00F42340" w:rsidRDefault="00F42340">
            <w:pPr>
              <w:pStyle w:val="ConsPlusNormal"/>
            </w:pPr>
          </w:p>
        </w:tc>
        <w:tc>
          <w:tcPr>
            <w:tcW w:w="1814" w:type="dxa"/>
            <w:vMerge/>
          </w:tcPr>
          <w:p w:rsidR="00F42340" w:rsidRDefault="00F42340">
            <w:pPr>
              <w:pStyle w:val="ConsPlusNormal"/>
            </w:pPr>
          </w:p>
        </w:tc>
        <w:tc>
          <w:tcPr>
            <w:tcW w:w="3231" w:type="dxa"/>
            <w:vMerge/>
          </w:tcPr>
          <w:p w:rsidR="00F42340" w:rsidRDefault="00F42340">
            <w:pPr>
              <w:pStyle w:val="ConsPlusNormal"/>
            </w:pPr>
          </w:p>
        </w:tc>
        <w:tc>
          <w:tcPr>
            <w:tcW w:w="1020" w:type="dxa"/>
            <w:vMerge/>
          </w:tcPr>
          <w:p w:rsidR="00F42340" w:rsidRDefault="00F42340">
            <w:pPr>
              <w:pStyle w:val="ConsPlusNormal"/>
            </w:pPr>
          </w:p>
        </w:tc>
        <w:tc>
          <w:tcPr>
            <w:tcW w:w="923" w:type="dxa"/>
            <w:vMerge/>
          </w:tcPr>
          <w:p w:rsidR="00F42340" w:rsidRDefault="00F42340">
            <w:pPr>
              <w:pStyle w:val="ConsPlusNormal"/>
            </w:pPr>
          </w:p>
        </w:tc>
        <w:tc>
          <w:tcPr>
            <w:tcW w:w="933" w:type="dxa"/>
          </w:tcPr>
          <w:p w:rsidR="00F42340" w:rsidRDefault="00F42340">
            <w:pPr>
              <w:pStyle w:val="ConsPlusNormal"/>
              <w:jc w:val="center"/>
            </w:pPr>
            <w:r>
              <w:t>1 квартал</w:t>
            </w:r>
          </w:p>
        </w:tc>
        <w:tc>
          <w:tcPr>
            <w:tcW w:w="933" w:type="dxa"/>
          </w:tcPr>
          <w:p w:rsidR="00F42340" w:rsidRDefault="00F42340">
            <w:pPr>
              <w:pStyle w:val="ConsPlusNormal"/>
              <w:jc w:val="center"/>
            </w:pPr>
            <w:r>
              <w:t>2 квартал</w:t>
            </w:r>
          </w:p>
        </w:tc>
        <w:tc>
          <w:tcPr>
            <w:tcW w:w="933" w:type="dxa"/>
          </w:tcPr>
          <w:p w:rsidR="00F42340" w:rsidRDefault="00F42340">
            <w:pPr>
              <w:pStyle w:val="ConsPlusNormal"/>
              <w:jc w:val="center"/>
            </w:pPr>
            <w:r>
              <w:t>3 квартал</w:t>
            </w:r>
          </w:p>
        </w:tc>
        <w:tc>
          <w:tcPr>
            <w:tcW w:w="933" w:type="dxa"/>
          </w:tcPr>
          <w:p w:rsidR="00F42340" w:rsidRDefault="00F42340">
            <w:pPr>
              <w:pStyle w:val="ConsPlusNormal"/>
              <w:jc w:val="center"/>
            </w:pPr>
            <w:r>
              <w:t>4 квартал</w:t>
            </w:r>
          </w:p>
        </w:tc>
      </w:tr>
      <w:tr w:rsidR="00F42340">
        <w:tc>
          <w:tcPr>
            <w:tcW w:w="567" w:type="dxa"/>
          </w:tcPr>
          <w:p w:rsidR="00F42340" w:rsidRDefault="00F42340">
            <w:pPr>
              <w:pStyle w:val="ConsPlusNormal"/>
              <w:jc w:val="center"/>
            </w:pPr>
            <w:r>
              <w:t>1</w:t>
            </w:r>
          </w:p>
        </w:tc>
        <w:tc>
          <w:tcPr>
            <w:tcW w:w="2324" w:type="dxa"/>
          </w:tcPr>
          <w:p w:rsidR="00F42340" w:rsidRDefault="00F42340">
            <w:pPr>
              <w:pStyle w:val="ConsPlusNormal"/>
              <w:jc w:val="center"/>
            </w:pPr>
            <w:r>
              <w:t>2</w:t>
            </w:r>
          </w:p>
        </w:tc>
        <w:tc>
          <w:tcPr>
            <w:tcW w:w="1814" w:type="dxa"/>
          </w:tcPr>
          <w:p w:rsidR="00F42340" w:rsidRDefault="00F42340">
            <w:pPr>
              <w:pStyle w:val="ConsPlusNormal"/>
              <w:jc w:val="center"/>
            </w:pPr>
            <w:r>
              <w:t>3</w:t>
            </w:r>
          </w:p>
        </w:tc>
        <w:tc>
          <w:tcPr>
            <w:tcW w:w="3231" w:type="dxa"/>
          </w:tcPr>
          <w:p w:rsidR="00F42340" w:rsidRDefault="00F42340">
            <w:pPr>
              <w:pStyle w:val="ConsPlusNormal"/>
              <w:jc w:val="center"/>
            </w:pPr>
            <w:r>
              <w:t>4</w:t>
            </w:r>
          </w:p>
        </w:tc>
        <w:tc>
          <w:tcPr>
            <w:tcW w:w="1020" w:type="dxa"/>
          </w:tcPr>
          <w:p w:rsidR="00F42340" w:rsidRDefault="00F42340">
            <w:pPr>
              <w:pStyle w:val="ConsPlusNormal"/>
              <w:jc w:val="center"/>
            </w:pPr>
            <w:r>
              <w:t>5</w:t>
            </w:r>
          </w:p>
        </w:tc>
        <w:tc>
          <w:tcPr>
            <w:tcW w:w="923" w:type="dxa"/>
          </w:tcPr>
          <w:p w:rsidR="00F42340" w:rsidRDefault="00F42340">
            <w:pPr>
              <w:pStyle w:val="ConsPlusNormal"/>
              <w:jc w:val="center"/>
            </w:pPr>
            <w:r>
              <w:t>6</w:t>
            </w:r>
          </w:p>
        </w:tc>
        <w:tc>
          <w:tcPr>
            <w:tcW w:w="933" w:type="dxa"/>
          </w:tcPr>
          <w:p w:rsidR="00F42340" w:rsidRDefault="00F42340">
            <w:pPr>
              <w:pStyle w:val="ConsPlusNormal"/>
              <w:jc w:val="center"/>
            </w:pPr>
            <w:r>
              <w:t>7</w:t>
            </w:r>
          </w:p>
        </w:tc>
        <w:tc>
          <w:tcPr>
            <w:tcW w:w="933" w:type="dxa"/>
          </w:tcPr>
          <w:p w:rsidR="00F42340" w:rsidRDefault="00F42340">
            <w:pPr>
              <w:pStyle w:val="ConsPlusNormal"/>
              <w:jc w:val="center"/>
            </w:pPr>
            <w:r>
              <w:t>8</w:t>
            </w:r>
          </w:p>
        </w:tc>
        <w:tc>
          <w:tcPr>
            <w:tcW w:w="933" w:type="dxa"/>
          </w:tcPr>
          <w:p w:rsidR="00F42340" w:rsidRDefault="00F42340">
            <w:pPr>
              <w:pStyle w:val="ConsPlusNormal"/>
              <w:jc w:val="center"/>
            </w:pPr>
            <w:r>
              <w:t>9</w:t>
            </w:r>
          </w:p>
        </w:tc>
        <w:tc>
          <w:tcPr>
            <w:tcW w:w="933" w:type="dxa"/>
          </w:tcPr>
          <w:p w:rsidR="00F42340" w:rsidRDefault="00F42340">
            <w:pPr>
              <w:pStyle w:val="ConsPlusNormal"/>
              <w:jc w:val="center"/>
            </w:pPr>
            <w:r>
              <w:t>10</w:t>
            </w:r>
          </w:p>
        </w:tc>
      </w:tr>
      <w:tr w:rsidR="00F42340">
        <w:tc>
          <w:tcPr>
            <w:tcW w:w="13611" w:type="dxa"/>
            <w:gridSpan w:val="10"/>
          </w:tcPr>
          <w:p w:rsidR="00F42340" w:rsidRDefault="00F42340">
            <w:pPr>
              <w:pStyle w:val="ConsPlusNormal"/>
            </w:pPr>
            <w:r>
              <w:t>Подпрограмма 1 "Социальная поддержка отдельных категорий граждан"</w:t>
            </w:r>
          </w:p>
        </w:tc>
      </w:tr>
      <w:tr w:rsidR="00F42340">
        <w:tc>
          <w:tcPr>
            <w:tcW w:w="567" w:type="dxa"/>
          </w:tcPr>
          <w:p w:rsidR="00F42340" w:rsidRDefault="00F42340">
            <w:pPr>
              <w:pStyle w:val="ConsPlusNormal"/>
              <w:jc w:val="center"/>
            </w:pPr>
            <w:r>
              <w:t>1</w:t>
            </w:r>
          </w:p>
        </w:tc>
        <w:tc>
          <w:tcPr>
            <w:tcW w:w="13044" w:type="dxa"/>
            <w:gridSpan w:val="9"/>
          </w:tcPr>
          <w:p w:rsidR="00F42340" w:rsidRDefault="00F42340">
            <w:pPr>
              <w:pStyle w:val="ConsPlusNormal"/>
            </w:pPr>
            <w:r>
              <w:t>Задача 2 подпрограммы 1 муниципальной программы: предоставление социальной поддержки отдельным категориям граждан</w:t>
            </w:r>
          </w:p>
        </w:tc>
      </w:tr>
      <w:tr w:rsidR="00F42340">
        <w:tblPrEx>
          <w:tblBorders>
            <w:insideH w:val="nil"/>
          </w:tblBorders>
        </w:tblPrEx>
        <w:tc>
          <w:tcPr>
            <w:tcW w:w="567" w:type="dxa"/>
            <w:tcBorders>
              <w:bottom w:val="nil"/>
            </w:tcBorders>
          </w:tcPr>
          <w:p w:rsidR="00F42340" w:rsidRDefault="00F42340">
            <w:pPr>
              <w:pStyle w:val="ConsPlusNormal"/>
              <w:jc w:val="center"/>
            </w:pPr>
            <w:r>
              <w:t>1.1</w:t>
            </w:r>
          </w:p>
        </w:tc>
        <w:tc>
          <w:tcPr>
            <w:tcW w:w="2324" w:type="dxa"/>
            <w:tcBorders>
              <w:bottom w:val="nil"/>
            </w:tcBorders>
          </w:tcPr>
          <w:p w:rsidR="00F42340" w:rsidRDefault="00F42340">
            <w:pPr>
              <w:pStyle w:val="ConsPlusNormal"/>
            </w:pPr>
            <w:r>
              <w:t>Возмещение недополученных доходов от предоставления льгот на услуги муниципальных бань</w:t>
            </w:r>
          </w:p>
        </w:tc>
        <w:tc>
          <w:tcPr>
            <w:tcW w:w="1814" w:type="dxa"/>
            <w:tcBorders>
              <w:bottom w:val="nil"/>
            </w:tcBorders>
          </w:tcPr>
          <w:p w:rsidR="00F42340" w:rsidRDefault="00F42340">
            <w:pPr>
              <w:pStyle w:val="ConsPlusNormal"/>
              <w:jc w:val="center"/>
            </w:pPr>
            <w:r>
              <w:t>Департамент городского хозяйства Администрации города Омска</w:t>
            </w:r>
          </w:p>
        </w:tc>
        <w:tc>
          <w:tcPr>
            <w:tcW w:w="3231" w:type="dxa"/>
            <w:tcBorders>
              <w:bottom w:val="nil"/>
            </w:tcBorders>
          </w:tcPr>
          <w:p w:rsidR="00F42340" w:rsidRDefault="00F42340">
            <w:pPr>
              <w:pStyle w:val="ConsPlusNormal"/>
            </w:pPr>
            <w:r>
              <w:t xml:space="preserve">Количество льготных </w:t>
            </w:r>
            <w:proofErr w:type="spellStart"/>
            <w:r>
              <w:t>помывок</w:t>
            </w:r>
            <w:proofErr w:type="spellEnd"/>
            <w:r>
              <w:t xml:space="preserve"> в муниципальных банях</w:t>
            </w:r>
          </w:p>
        </w:tc>
        <w:tc>
          <w:tcPr>
            <w:tcW w:w="1020" w:type="dxa"/>
            <w:tcBorders>
              <w:bottom w:val="nil"/>
            </w:tcBorders>
          </w:tcPr>
          <w:p w:rsidR="00F42340" w:rsidRDefault="00F42340">
            <w:pPr>
              <w:pStyle w:val="ConsPlusNormal"/>
              <w:jc w:val="center"/>
            </w:pPr>
            <w:r>
              <w:t>тысяч единиц</w:t>
            </w:r>
          </w:p>
        </w:tc>
        <w:tc>
          <w:tcPr>
            <w:tcW w:w="923" w:type="dxa"/>
            <w:tcBorders>
              <w:bottom w:val="nil"/>
            </w:tcBorders>
          </w:tcPr>
          <w:p w:rsidR="00F42340" w:rsidRDefault="00F42340">
            <w:pPr>
              <w:pStyle w:val="ConsPlusNormal"/>
              <w:jc w:val="center"/>
            </w:pPr>
            <w:r>
              <w:t>42,6</w:t>
            </w:r>
          </w:p>
        </w:tc>
        <w:tc>
          <w:tcPr>
            <w:tcW w:w="933" w:type="dxa"/>
            <w:tcBorders>
              <w:bottom w:val="nil"/>
            </w:tcBorders>
          </w:tcPr>
          <w:p w:rsidR="00F42340" w:rsidRDefault="00F42340">
            <w:pPr>
              <w:pStyle w:val="ConsPlusNormal"/>
              <w:jc w:val="center"/>
            </w:pPr>
            <w:r>
              <w:t>12,5</w:t>
            </w:r>
          </w:p>
        </w:tc>
        <w:tc>
          <w:tcPr>
            <w:tcW w:w="933" w:type="dxa"/>
            <w:tcBorders>
              <w:bottom w:val="nil"/>
            </w:tcBorders>
          </w:tcPr>
          <w:p w:rsidR="00F42340" w:rsidRDefault="00F42340">
            <w:pPr>
              <w:pStyle w:val="ConsPlusNormal"/>
              <w:jc w:val="center"/>
            </w:pPr>
            <w:r>
              <w:t>10,1</w:t>
            </w:r>
          </w:p>
        </w:tc>
        <w:tc>
          <w:tcPr>
            <w:tcW w:w="933" w:type="dxa"/>
            <w:tcBorders>
              <w:bottom w:val="nil"/>
            </w:tcBorders>
          </w:tcPr>
          <w:p w:rsidR="00F42340" w:rsidRDefault="00F42340">
            <w:pPr>
              <w:pStyle w:val="ConsPlusNormal"/>
              <w:jc w:val="center"/>
            </w:pPr>
            <w:r>
              <w:t>8,2</w:t>
            </w:r>
          </w:p>
        </w:tc>
        <w:tc>
          <w:tcPr>
            <w:tcW w:w="933" w:type="dxa"/>
            <w:tcBorders>
              <w:bottom w:val="nil"/>
            </w:tcBorders>
          </w:tcPr>
          <w:p w:rsidR="00F42340" w:rsidRDefault="00F42340">
            <w:pPr>
              <w:pStyle w:val="ConsPlusNormal"/>
              <w:jc w:val="center"/>
            </w:pPr>
            <w:r>
              <w:t>11,8</w:t>
            </w:r>
          </w:p>
        </w:tc>
      </w:tr>
      <w:tr w:rsidR="00F42340">
        <w:tblPrEx>
          <w:tblBorders>
            <w:insideH w:val="nil"/>
          </w:tblBorders>
        </w:tblPrEx>
        <w:tc>
          <w:tcPr>
            <w:tcW w:w="13611" w:type="dxa"/>
            <w:gridSpan w:val="10"/>
            <w:tcBorders>
              <w:top w:val="nil"/>
            </w:tcBorders>
          </w:tcPr>
          <w:p w:rsidR="00F42340" w:rsidRDefault="00F42340">
            <w:pPr>
              <w:pStyle w:val="ConsPlusNormal"/>
              <w:jc w:val="both"/>
            </w:pPr>
            <w:r>
              <w:t xml:space="preserve">(п. 1.1 в ред. </w:t>
            </w:r>
            <w:hyperlink r:id="rId117">
              <w:r>
                <w:rPr>
                  <w:color w:val="0000FF"/>
                </w:rPr>
                <w:t>Постановления</w:t>
              </w:r>
            </w:hyperlink>
            <w:r>
              <w:t xml:space="preserve"> Администрации города Омска от 26.09.2024 N 754-п)</w:t>
            </w:r>
          </w:p>
        </w:tc>
      </w:tr>
      <w:tr w:rsidR="00F42340">
        <w:tc>
          <w:tcPr>
            <w:tcW w:w="567" w:type="dxa"/>
            <w:vMerge w:val="restart"/>
          </w:tcPr>
          <w:p w:rsidR="00F42340" w:rsidRDefault="00F42340">
            <w:pPr>
              <w:pStyle w:val="ConsPlusNormal"/>
              <w:jc w:val="center"/>
            </w:pPr>
            <w:r>
              <w:t>1.2</w:t>
            </w:r>
          </w:p>
        </w:tc>
        <w:tc>
          <w:tcPr>
            <w:tcW w:w="2324" w:type="dxa"/>
            <w:vMerge w:val="restart"/>
          </w:tcPr>
          <w:p w:rsidR="00F42340" w:rsidRDefault="00F42340">
            <w:pPr>
              <w:pStyle w:val="ConsPlusNormal"/>
            </w:pPr>
            <w:r>
              <w:t>Меры социальной поддержки лицам, удостоенным звания "Почетный гражданин города Омска"</w:t>
            </w:r>
          </w:p>
        </w:tc>
        <w:tc>
          <w:tcPr>
            <w:tcW w:w="1814" w:type="dxa"/>
            <w:vMerge w:val="restart"/>
          </w:tcPr>
          <w:p w:rsidR="00F42340" w:rsidRDefault="00F42340">
            <w:pPr>
              <w:pStyle w:val="ConsPlusNormal"/>
              <w:jc w:val="center"/>
            </w:pPr>
            <w:r>
              <w:t>Управление делами Администрации города Омска</w:t>
            </w:r>
          </w:p>
        </w:tc>
        <w:tc>
          <w:tcPr>
            <w:tcW w:w="3231" w:type="dxa"/>
          </w:tcPr>
          <w:p w:rsidR="00F42340" w:rsidRDefault="00F42340">
            <w:pPr>
              <w:pStyle w:val="ConsPlusNormal"/>
            </w:pPr>
            <w:r>
              <w:t>Количество граждан, удостоенных звания "Почетный гражданин города Омска", получающих меры социальной поддержки за счет средств бюджета</w:t>
            </w:r>
          </w:p>
        </w:tc>
        <w:tc>
          <w:tcPr>
            <w:tcW w:w="1020" w:type="dxa"/>
          </w:tcPr>
          <w:p w:rsidR="00F42340" w:rsidRDefault="00F42340">
            <w:pPr>
              <w:pStyle w:val="ConsPlusNormal"/>
              <w:jc w:val="center"/>
            </w:pPr>
            <w:r>
              <w:t>человек</w:t>
            </w:r>
          </w:p>
        </w:tc>
        <w:tc>
          <w:tcPr>
            <w:tcW w:w="923" w:type="dxa"/>
          </w:tcPr>
          <w:p w:rsidR="00F42340" w:rsidRDefault="00F42340">
            <w:pPr>
              <w:pStyle w:val="ConsPlusNormal"/>
              <w:jc w:val="center"/>
            </w:pPr>
            <w:r>
              <w:t>11</w:t>
            </w:r>
          </w:p>
        </w:tc>
        <w:tc>
          <w:tcPr>
            <w:tcW w:w="933" w:type="dxa"/>
          </w:tcPr>
          <w:p w:rsidR="00F42340" w:rsidRDefault="00F42340">
            <w:pPr>
              <w:pStyle w:val="ConsPlusNormal"/>
              <w:jc w:val="center"/>
            </w:pPr>
            <w:r>
              <w:t>11</w:t>
            </w:r>
          </w:p>
        </w:tc>
        <w:tc>
          <w:tcPr>
            <w:tcW w:w="933" w:type="dxa"/>
          </w:tcPr>
          <w:p w:rsidR="00F42340" w:rsidRDefault="00F42340">
            <w:pPr>
              <w:pStyle w:val="ConsPlusNormal"/>
              <w:jc w:val="center"/>
            </w:pPr>
            <w:r>
              <w:t>11</w:t>
            </w:r>
          </w:p>
        </w:tc>
        <w:tc>
          <w:tcPr>
            <w:tcW w:w="933" w:type="dxa"/>
          </w:tcPr>
          <w:p w:rsidR="00F42340" w:rsidRDefault="00F42340">
            <w:pPr>
              <w:pStyle w:val="ConsPlusNormal"/>
              <w:jc w:val="center"/>
            </w:pPr>
            <w:r>
              <w:t>11</w:t>
            </w:r>
          </w:p>
        </w:tc>
        <w:tc>
          <w:tcPr>
            <w:tcW w:w="933" w:type="dxa"/>
          </w:tcPr>
          <w:p w:rsidR="00F42340" w:rsidRDefault="00F42340">
            <w:pPr>
              <w:pStyle w:val="ConsPlusNormal"/>
              <w:jc w:val="center"/>
            </w:pPr>
            <w:r>
              <w:t>11</w:t>
            </w:r>
          </w:p>
        </w:tc>
      </w:tr>
      <w:tr w:rsidR="00F42340">
        <w:tc>
          <w:tcPr>
            <w:tcW w:w="567" w:type="dxa"/>
            <w:vMerge/>
          </w:tcPr>
          <w:p w:rsidR="00F42340" w:rsidRDefault="00F42340">
            <w:pPr>
              <w:pStyle w:val="ConsPlusNormal"/>
            </w:pPr>
          </w:p>
        </w:tc>
        <w:tc>
          <w:tcPr>
            <w:tcW w:w="2324" w:type="dxa"/>
            <w:vMerge/>
          </w:tcPr>
          <w:p w:rsidR="00F42340" w:rsidRDefault="00F42340">
            <w:pPr>
              <w:pStyle w:val="ConsPlusNormal"/>
            </w:pPr>
          </w:p>
        </w:tc>
        <w:tc>
          <w:tcPr>
            <w:tcW w:w="1814" w:type="dxa"/>
            <w:vMerge/>
          </w:tcPr>
          <w:p w:rsidR="00F42340" w:rsidRDefault="00F42340">
            <w:pPr>
              <w:pStyle w:val="ConsPlusNormal"/>
            </w:pPr>
          </w:p>
        </w:tc>
        <w:tc>
          <w:tcPr>
            <w:tcW w:w="3231" w:type="dxa"/>
          </w:tcPr>
          <w:p w:rsidR="00F42340" w:rsidRDefault="00F42340">
            <w:pPr>
              <w:pStyle w:val="ConsPlusNormal"/>
            </w:pPr>
            <w:r>
              <w:t xml:space="preserve">Количество вдов (вдовцов) лиц, удостоенных звания "Почетный гражданин города Омска", не вступившим в повторный брак, получающих меры социальной поддержки за счет средств </w:t>
            </w:r>
            <w:r>
              <w:lastRenderedPageBreak/>
              <w:t>бюджета</w:t>
            </w:r>
          </w:p>
        </w:tc>
        <w:tc>
          <w:tcPr>
            <w:tcW w:w="1020" w:type="dxa"/>
          </w:tcPr>
          <w:p w:rsidR="00F42340" w:rsidRDefault="00F42340">
            <w:pPr>
              <w:pStyle w:val="ConsPlusNormal"/>
              <w:jc w:val="center"/>
            </w:pPr>
            <w:r>
              <w:lastRenderedPageBreak/>
              <w:t>человек</w:t>
            </w:r>
          </w:p>
        </w:tc>
        <w:tc>
          <w:tcPr>
            <w:tcW w:w="923" w:type="dxa"/>
          </w:tcPr>
          <w:p w:rsidR="00F42340" w:rsidRDefault="00F42340">
            <w:pPr>
              <w:pStyle w:val="ConsPlusNormal"/>
              <w:jc w:val="center"/>
            </w:pPr>
            <w:r>
              <w:t>1</w:t>
            </w:r>
          </w:p>
        </w:tc>
        <w:tc>
          <w:tcPr>
            <w:tcW w:w="933" w:type="dxa"/>
          </w:tcPr>
          <w:p w:rsidR="00F42340" w:rsidRDefault="00F42340">
            <w:pPr>
              <w:pStyle w:val="ConsPlusNormal"/>
              <w:jc w:val="center"/>
            </w:pPr>
            <w:r>
              <w:t>1</w:t>
            </w:r>
          </w:p>
        </w:tc>
        <w:tc>
          <w:tcPr>
            <w:tcW w:w="933" w:type="dxa"/>
          </w:tcPr>
          <w:p w:rsidR="00F42340" w:rsidRDefault="00F42340">
            <w:pPr>
              <w:pStyle w:val="ConsPlusNormal"/>
              <w:jc w:val="center"/>
            </w:pPr>
            <w:r>
              <w:t>1</w:t>
            </w:r>
          </w:p>
        </w:tc>
        <w:tc>
          <w:tcPr>
            <w:tcW w:w="933" w:type="dxa"/>
          </w:tcPr>
          <w:p w:rsidR="00F42340" w:rsidRDefault="00F42340">
            <w:pPr>
              <w:pStyle w:val="ConsPlusNormal"/>
              <w:jc w:val="center"/>
            </w:pPr>
            <w:r>
              <w:t>1</w:t>
            </w:r>
          </w:p>
        </w:tc>
        <w:tc>
          <w:tcPr>
            <w:tcW w:w="933" w:type="dxa"/>
          </w:tcPr>
          <w:p w:rsidR="00F42340" w:rsidRDefault="00F42340">
            <w:pPr>
              <w:pStyle w:val="ConsPlusNormal"/>
              <w:jc w:val="center"/>
            </w:pPr>
            <w:r>
              <w:t>1</w:t>
            </w:r>
          </w:p>
        </w:tc>
      </w:tr>
      <w:tr w:rsidR="00F42340">
        <w:tc>
          <w:tcPr>
            <w:tcW w:w="567" w:type="dxa"/>
          </w:tcPr>
          <w:p w:rsidR="00F42340" w:rsidRDefault="00F42340">
            <w:pPr>
              <w:pStyle w:val="ConsPlusNormal"/>
              <w:jc w:val="center"/>
            </w:pPr>
            <w:r>
              <w:lastRenderedPageBreak/>
              <w:t>1.3</w:t>
            </w:r>
          </w:p>
        </w:tc>
        <w:tc>
          <w:tcPr>
            <w:tcW w:w="2324" w:type="dxa"/>
          </w:tcPr>
          <w:p w:rsidR="00F42340" w:rsidRDefault="00F42340">
            <w:pPr>
              <w:pStyle w:val="ConsPlusNormal"/>
            </w:pPr>
            <w:r>
              <w:t>Компенсация гражданам расходов по плате за содержание жилого помещения в части работ, выполняемых в целях надлежащего содержания и ремонта лифтов</w:t>
            </w:r>
          </w:p>
        </w:tc>
        <w:tc>
          <w:tcPr>
            <w:tcW w:w="1814" w:type="dxa"/>
          </w:tcPr>
          <w:p w:rsidR="00F42340" w:rsidRDefault="00F42340">
            <w:pPr>
              <w:pStyle w:val="ConsPlusNormal"/>
              <w:jc w:val="center"/>
            </w:pPr>
            <w:r>
              <w:t>Казенное учреждение города Омска "Центр социальной поддержки населения"</w:t>
            </w:r>
          </w:p>
        </w:tc>
        <w:tc>
          <w:tcPr>
            <w:tcW w:w="3231" w:type="dxa"/>
          </w:tcPr>
          <w:p w:rsidR="00F42340" w:rsidRDefault="00F42340">
            <w:pPr>
              <w:pStyle w:val="ConsPlusNormal"/>
            </w:pPr>
            <w:r>
              <w:t>Количество граждан, проживающих в многоквартирных домах, оборудованных лифтами, получивших компенсацию расходов по плате за содержание жилого помещения в части работ, выполняемых в целях надлежащего содержания и ремонта лифтов</w:t>
            </w:r>
          </w:p>
        </w:tc>
        <w:tc>
          <w:tcPr>
            <w:tcW w:w="1020" w:type="dxa"/>
          </w:tcPr>
          <w:p w:rsidR="00F42340" w:rsidRDefault="00F42340">
            <w:pPr>
              <w:pStyle w:val="ConsPlusNormal"/>
              <w:jc w:val="center"/>
            </w:pPr>
            <w:r>
              <w:t>человек</w:t>
            </w:r>
          </w:p>
        </w:tc>
        <w:tc>
          <w:tcPr>
            <w:tcW w:w="923" w:type="dxa"/>
          </w:tcPr>
          <w:p w:rsidR="00F42340" w:rsidRDefault="00F42340">
            <w:pPr>
              <w:pStyle w:val="ConsPlusNormal"/>
              <w:jc w:val="center"/>
            </w:pPr>
            <w:r>
              <w:t>1650</w:t>
            </w:r>
          </w:p>
        </w:tc>
        <w:tc>
          <w:tcPr>
            <w:tcW w:w="933" w:type="dxa"/>
          </w:tcPr>
          <w:p w:rsidR="00F42340" w:rsidRDefault="00F42340">
            <w:pPr>
              <w:pStyle w:val="ConsPlusNormal"/>
              <w:jc w:val="center"/>
            </w:pPr>
            <w:r>
              <w:t>510</w:t>
            </w:r>
          </w:p>
        </w:tc>
        <w:tc>
          <w:tcPr>
            <w:tcW w:w="933" w:type="dxa"/>
          </w:tcPr>
          <w:p w:rsidR="00F42340" w:rsidRDefault="00F42340">
            <w:pPr>
              <w:pStyle w:val="ConsPlusNormal"/>
              <w:jc w:val="center"/>
            </w:pPr>
            <w:r>
              <w:t>370</w:t>
            </w:r>
          </w:p>
        </w:tc>
        <w:tc>
          <w:tcPr>
            <w:tcW w:w="933" w:type="dxa"/>
          </w:tcPr>
          <w:p w:rsidR="00F42340" w:rsidRDefault="00F42340">
            <w:pPr>
              <w:pStyle w:val="ConsPlusNormal"/>
              <w:jc w:val="center"/>
            </w:pPr>
            <w:r>
              <w:t>270</w:t>
            </w:r>
          </w:p>
        </w:tc>
        <w:tc>
          <w:tcPr>
            <w:tcW w:w="933" w:type="dxa"/>
          </w:tcPr>
          <w:p w:rsidR="00F42340" w:rsidRDefault="00F42340">
            <w:pPr>
              <w:pStyle w:val="ConsPlusNormal"/>
              <w:jc w:val="center"/>
            </w:pPr>
            <w:r>
              <w:t>500</w:t>
            </w:r>
          </w:p>
        </w:tc>
      </w:tr>
      <w:tr w:rsidR="00F42340">
        <w:tc>
          <w:tcPr>
            <w:tcW w:w="567" w:type="dxa"/>
            <w:vMerge w:val="restart"/>
            <w:tcBorders>
              <w:bottom w:val="nil"/>
            </w:tcBorders>
          </w:tcPr>
          <w:p w:rsidR="00F42340" w:rsidRDefault="00F42340">
            <w:pPr>
              <w:pStyle w:val="ConsPlusNormal"/>
              <w:jc w:val="center"/>
            </w:pPr>
            <w:r>
              <w:t>1.4</w:t>
            </w:r>
          </w:p>
        </w:tc>
        <w:tc>
          <w:tcPr>
            <w:tcW w:w="2324" w:type="dxa"/>
            <w:vMerge w:val="restart"/>
            <w:tcBorders>
              <w:bottom w:val="nil"/>
            </w:tcBorders>
          </w:tcPr>
          <w:p w:rsidR="00F42340" w:rsidRDefault="00F42340">
            <w:pPr>
              <w:pStyle w:val="ConsPlusNormal"/>
            </w:pPr>
            <w:r>
              <w:t>Возмещение недополученных доходов от предоставления льгот по оплате проезда в пассажирском транспорте</w:t>
            </w:r>
          </w:p>
        </w:tc>
        <w:tc>
          <w:tcPr>
            <w:tcW w:w="1814" w:type="dxa"/>
            <w:vMerge w:val="restart"/>
            <w:tcBorders>
              <w:bottom w:val="nil"/>
            </w:tcBorders>
          </w:tcPr>
          <w:p w:rsidR="00F42340" w:rsidRDefault="00F42340">
            <w:pPr>
              <w:pStyle w:val="ConsPlusNormal"/>
              <w:jc w:val="center"/>
            </w:pPr>
            <w:r>
              <w:t>Департамент транспорта Администрации города Омска</w:t>
            </w:r>
          </w:p>
        </w:tc>
        <w:tc>
          <w:tcPr>
            <w:tcW w:w="3231" w:type="dxa"/>
          </w:tcPr>
          <w:p w:rsidR="00F42340" w:rsidRDefault="00F42340">
            <w:pPr>
              <w:pStyle w:val="ConsPlusNormal"/>
            </w:pPr>
            <w:r>
              <w:t>Количество пассажиров, которым предоставлена льгота по оплате проезда</w:t>
            </w:r>
          </w:p>
        </w:tc>
        <w:tc>
          <w:tcPr>
            <w:tcW w:w="1020" w:type="dxa"/>
          </w:tcPr>
          <w:p w:rsidR="00F42340" w:rsidRDefault="00F42340">
            <w:pPr>
              <w:pStyle w:val="ConsPlusNormal"/>
              <w:jc w:val="center"/>
            </w:pPr>
            <w:r>
              <w:t>тысяч пассажиров</w:t>
            </w:r>
          </w:p>
        </w:tc>
        <w:tc>
          <w:tcPr>
            <w:tcW w:w="923" w:type="dxa"/>
          </w:tcPr>
          <w:p w:rsidR="00F42340" w:rsidRDefault="00F42340">
            <w:pPr>
              <w:pStyle w:val="ConsPlusNormal"/>
              <w:jc w:val="center"/>
            </w:pPr>
            <w:r>
              <w:t>11416,2</w:t>
            </w:r>
          </w:p>
        </w:tc>
        <w:tc>
          <w:tcPr>
            <w:tcW w:w="933" w:type="dxa"/>
          </w:tcPr>
          <w:p w:rsidR="00F42340" w:rsidRDefault="00F42340">
            <w:pPr>
              <w:pStyle w:val="ConsPlusNormal"/>
              <w:jc w:val="center"/>
            </w:pPr>
            <w:r>
              <w:t>2002,4</w:t>
            </w:r>
          </w:p>
        </w:tc>
        <w:tc>
          <w:tcPr>
            <w:tcW w:w="933" w:type="dxa"/>
          </w:tcPr>
          <w:p w:rsidR="00F42340" w:rsidRDefault="00F42340">
            <w:pPr>
              <w:pStyle w:val="ConsPlusNormal"/>
              <w:jc w:val="center"/>
            </w:pPr>
            <w:r>
              <w:t>4260,0</w:t>
            </w:r>
          </w:p>
        </w:tc>
        <w:tc>
          <w:tcPr>
            <w:tcW w:w="933" w:type="dxa"/>
          </w:tcPr>
          <w:p w:rsidR="00F42340" w:rsidRDefault="00F42340">
            <w:pPr>
              <w:pStyle w:val="ConsPlusNormal"/>
              <w:jc w:val="center"/>
            </w:pPr>
            <w:r>
              <w:t>2890,7</w:t>
            </w:r>
          </w:p>
        </w:tc>
        <w:tc>
          <w:tcPr>
            <w:tcW w:w="933" w:type="dxa"/>
          </w:tcPr>
          <w:p w:rsidR="00F42340" w:rsidRDefault="00F42340">
            <w:pPr>
              <w:pStyle w:val="ConsPlusNormal"/>
              <w:jc w:val="center"/>
            </w:pPr>
            <w:r>
              <w:t>2263,1</w:t>
            </w:r>
          </w:p>
        </w:tc>
      </w:tr>
      <w:tr w:rsidR="00F42340">
        <w:tblPrEx>
          <w:tblBorders>
            <w:insideH w:val="nil"/>
          </w:tblBorders>
        </w:tblPrEx>
        <w:tc>
          <w:tcPr>
            <w:tcW w:w="567" w:type="dxa"/>
            <w:vMerge/>
            <w:tcBorders>
              <w:bottom w:val="nil"/>
            </w:tcBorders>
          </w:tcPr>
          <w:p w:rsidR="00F42340" w:rsidRDefault="00F42340">
            <w:pPr>
              <w:pStyle w:val="ConsPlusNormal"/>
            </w:pPr>
          </w:p>
        </w:tc>
        <w:tc>
          <w:tcPr>
            <w:tcW w:w="2324" w:type="dxa"/>
            <w:vMerge/>
            <w:tcBorders>
              <w:bottom w:val="nil"/>
            </w:tcBorders>
          </w:tcPr>
          <w:p w:rsidR="00F42340" w:rsidRDefault="00F42340">
            <w:pPr>
              <w:pStyle w:val="ConsPlusNormal"/>
            </w:pPr>
          </w:p>
        </w:tc>
        <w:tc>
          <w:tcPr>
            <w:tcW w:w="1814" w:type="dxa"/>
            <w:vMerge/>
            <w:tcBorders>
              <w:bottom w:val="nil"/>
            </w:tcBorders>
          </w:tcPr>
          <w:p w:rsidR="00F42340" w:rsidRDefault="00F42340">
            <w:pPr>
              <w:pStyle w:val="ConsPlusNormal"/>
            </w:pPr>
          </w:p>
        </w:tc>
        <w:tc>
          <w:tcPr>
            <w:tcW w:w="3231" w:type="dxa"/>
            <w:tcBorders>
              <w:bottom w:val="nil"/>
            </w:tcBorders>
          </w:tcPr>
          <w:p w:rsidR="00F42340" w:rsidRDefault="00F42340">
            <w:pPr>
              <w:pStyle w:val="ConsPlusNormal"/>
            </w:pPr>
            <w:r>
              <w:t>Количество маршрутов пригородного сообщения, на которых действует льгота по оплате при поездках за чертой города</w:t>
            </w:r>
          </w:p>
        </w:tc>
        <w:tc>
          <w:tcPr>
            <w:tcW w:w="1020" w:type="dxa"/>
            <w:tcBorders>
              <w:bottom w:val="nil"/>
            </w:tcBorders>
          </w:tcPr>
          <w:p w:rsidR="00F42340" w:rsidRDefault="00F42340">
            <w:pPr>
              <w:pStyle w:val="ConsPlusNormal"/>
              <w:jc w:val="center"/>
            </w:pPr>
            <w:r>
              <w:t>количество маршрутов</w:t>
            </w:r>
          </w:p>
        </w:tc>
        <w:tc>
          <w:tcPr>
            <w:tcW w:w="923" w:type="dxa"/>
            <w:tcBorders>
              <w:bottom w:val="nil"/>
            </w:tcBorders>
          </w:tcPr>
          <w:p w:rsidR="00F42340" w:rsidRDefault="00F42340">
            <w:pPr>
              <w:pStyle w:val="ConsPlusNormal"/>
              <w:jc w:val="center"/>
            </w:pPr>
            <w:r>
              <w:t>2</w:t>
            </w:r>
          </w:p>
        </w:tc>
        <w:tc>
          <w:tcPr>
            <w:tcW w:w="933" w:type="dxa"/>
            <w:tcBorders>
              <w:bottom w:val="nil"/>
            </w:tcBorders>
          </w:tcPr>
          <w:p w:rsidR="00F42340" w:rsidRDefault="00F42340">
            <w:pPr>
              <w:pStyle w:val="ConsPlusNormal"/>
              <w:jc w:val="center"/>
            </w:pPr>
            <w:r>
              <w:t>2</w:t>
            </w:r>
          </w:p>
        </w:tc>
        <w:tc>
          <w:tcPr>
            <w:tcW w:w="933" w:type="dxa"/>
            <w:tcBorders>
              <w:bottom w:val="nil"/>
            </w:tcBorders>
          </w:tcPr>
          <w:p w:rsidR="00F42340" w:rsidRDefault="00F42340">
            <w:pPr>
              <w:pStyle w:val="ConsPlusNormal"/>
              <w:jc w:val="center"/>
            </w:pPr>
            <w:r>
              <w:t>2</w:t>
            </w:r>
          </w:p>
        </w:tc>
        <w:tc>
          <w:tcPr>
            <w:tcW w:w="933" w:type="dxa"/>
            <w:tcBorders>
              <w:bottom w:val="nil"/>
            </w:tcBorders>
          </w:tcPr>
          <w:p w:rsidR="00F42340" w:rsidRDefault="00F42340">
            <w:pPr>
              <w:pStyle w:val="ConsPlusNormal"/>
              <w:jc w:val="center"/>
            </w:pPr>
            <w:r>
              <w:t>2</w:t>
            </w:r>
          </w:p>
        </w:tc>
        <w:tc>
          <w:tcPr>
            <w:tcW w:w="933" w:type="dxa"/>
            <w:tcBorders>
              <w:bottom w:val="nil"/>
            </w:tcBorders>
          </w:tcPr>
          <w:p w:rsidR="00F42340" w:rsidRDefault="00F42340">
            <w:pPr>
              <w:pStyle w:val="ConsPlusNormal"/>
              <w:jc w:val="center"/>
            </w:pPr>
            <w:r>
              <w:t>2</w:t>
            </w:r>
          </w:p>
        </w:tc>
      </w:tr>
      <w:tr w:rsidR="00F42340">
        <w:tblPrEx>
          <w:tblBorders>
            <w:insideH w:val="nil"/>
          </w:tblBorders>
        </w:tblPrEx>
        <w:tc>
          <w:tcPr>
            <w:tcW w:w="13611" w:type="dxa"/>
            <w:gridSpan w:val="10"/>
            <w:tcBorders>
              <w:top w:val="nil"/>
            </w:tcBorders>
          </w:tcPr>
          <w:p w:rsidR="00F42340" w:rsidRDefault="00F42340">
            <w:pPr>
              <w:pStyle w:val="ConsPlusNormal"/>
              <w:jc w:val="both"/>
            </w:pPr>
            <w:r>
              <w:t xml:space="preserve">(п. 1.4 в ред. </w:t>
            </w:r>
            <w:hyperlink r:id="rId118">
              <w:r>
                <w:rPr>
                  <w:color w:val="0000FF"/>
                </w:rPr>
                <w:t>Постановления</w:t>
              </w:r>
            </w:hyperlink>
            <w:r>
              <w:t xml:space="preserve"> Администрации города Омска от 19.11.2024 N 891-п)</w:t>
            </w:r>
          </w:p>
        </w:tc>
      </w:tr>
      <w:tr w:rsidR="00F42340">
        <w:tc>
          <w:tcPr>
            <w:tcW w:w="567" w:type="dxa"/>
            <w:vMerge w:val="restart"/>
          </w:tcPr>
          <w:p w:rsidR="00F42340" w:rsidRDefault="00F42340">
            <w:pPr>
              <w:pStyle w:val="ConsPlusNormal"/>
              <w:jc w:val="center"/>
            </w:pPr>
            <w:r>
              <w:t>1.5</w:t>
            </w:r>
          </w:p>
        </w:tc>
        <w:tc>
          <w:tcPr>
            <w:tcW w:w="2324" w:type="dxa"/>
            <w:vMerge w:val="restart"/>
          </w:tcPr>
          <w:p w:rsidR="00F42340" w:rsidRDefault="00F42340">
            <w:pPr>
              <w:pStyle w:val="ConsPlusNormal"/>
            </w:pPr>
            <w:r>
              <w:t>Финансовое обеспечение деятельности учреждения, осуществляющего социальную поддержку граждан</w:t>
            </w:r>
          </w:p>
        </w:tc>
        <w:tc>
          <w:tcPr>
            <w:tcW w:w="1814" w:type="dxa"/>
            <w:vMerge w:val="restart"/>
          </w:tcPr>
          <w:p w:rsidR="00F42340" w:rsidRDefault="00F42340">
            <w:pPr>
              <w:pStyle w:val="ConsPlusNormal"/>
              <w:jc w:val="center"/>
            </w:pPr>
            <w:r>
              <w:t>Казенное учреждение города Омска "Центр социальной поддержки населения"</w:t>
            </w:r>
          </w:p>
        </w:tc>
        <w:tc>
          <w:tcPr>
            <w:tcW w:w="3231" w:type="dxa"/>
          </w:tcPr>
          <w:p w:rsidR="00F42340" w:rsidRDefault="00F42340">
            <w:pPr>
              <w:pStyle w:val="ConsPlusNormal"/>
            </w:pPr>
            <w:r>
              <w:t>Количество граждан, оказавшихся в трудной жизненной ситуации и получивших адресную социальную поддержку в виде подержанных вещей и других материальных ценностей</w:t>
            </w:r>
          </w:p>
        </w:tc>
        <w:tc>
          <w:tcPr>
            <w:tcW w:w="1020" w:type="dxa"/>
          </w:tcPr>
          <w:p w:rsidR="00F42340" w:rsidRDefault="00F42340">
            <w:pPr>
              <w:pStyle w:val="ConsPlusNormal"/>
              <w:jc w:val="center"/>
            </w:pPr>
            <w:r>
              <w:t>человек</w:t>
            </w:r>
          </w:p>
        </w:tc>
        <w:tc>
          <w:tcPr>
            <w:tcW w:w="923" w:type="dxa"/>
          </w:tcPr>
          <w:p w:rsidR="00F42340" w:rsidRDefault="00F42340">
            <w:pPr>
              <w:pStyle w:val="ConsPlusNormal"/>
              <w:jc w:val="center"/>
            </w:pPr>
            <w:r>
              <w:t>11500</w:t>
            </w:r>
          </w:p>
        </w:tc>
        <w:tc>
          <w:tcPr>
            <w:tcW w:w="933" w:type="dxa"/>
          </w:tcPr>
          <w:p w:rsidR="00F42340" w:rsidRDefault="00F42340">
            <w:pPr>
              <w:pStyle w:val="ConsPlusNormal"/>
              <w:jc w:val="center"/>
            </w:pPr>
            <w:r>
              <w:t>2200</w:t>
            </w:r>
          </w:p>
        </w:tc>
        <w:tc>
          <w:tcPr>
            <w:tcW w:w="933" w:type="dxa"/>
          </w:tcPr>
          <w:p w:rsidR="00F42340" w:rsidRDefault="00F42340">
            <w:pPr>
              <w:pStyle w:val="ConsPlusNormal"/>
              <w:jc w:val="center"/>
            </w:pPr>
            <w:r>
              <w:t>2800</w:t>
            </w:r>
          </w:p>
        </w:tc>
        <w:tc>
          <w:tcPr>
            <w:tcW w:w="933" w:type="dxa"/>
          </w:tcPr>
          <w:p w:rsidR="00F42340" w:rsidRDefault="00F42340">
            <w:pPr>
              <w:pStyle w:val="ConsPlusNormal"/>
              <w:jc w:val="center"/>
            </w:pPr>
            <w:r>
              <w:t>3000</w:t>
            </w:r>
          </w:p>
        </w:tc>
        <w:tc>
          <w:tcPr>
            <w:tcW w:w="933" w:type="dxa"/>
          </w:tcPr>
          <w:p w:rsidR="00F42340" w:rsidRDefault="00F42340">
            <w:pPr>
              <w:pStyle w:val="ConsPlusNormal"/>
              <w:jc w:val="center"/>
            </w:pPr>
            <w:r>
              <w:t>3500</w:t>
            </w:r>
          </w:p>
        </w:tc>
      </w:tr>
      <w:tr w:rsidR="00F42340">
        <w:tc>
          <w:tcPr>
            <w:tcW w:w="567" w:type="dxa"/>
            <w:vMerge/>
          </w:tcPr>
          <w:p w:rsidR="00F42340" w:rsidRDefault="00F42340">
            <w:pPr>
              <w:pStyle w:val="ConsPlusNormal"/>
            </w:pPr>
          </w:p>
        </w:tc>
        <w:tc>
          <w:tcPr>
            <w:tcW w:w="2324" w:type="dxa"/>
            <w:vMerge/>
          </w:tcPr>
          <w:p w:rsidR="00F42340" w:rsidRDefault="00F42340">
            <w:pPr>
              <w:pStyle w:val="ConsPlusNormal"/>
            </w:pPr>
          </w:p>
        </w:tc>
        <w:tc>
          <w:tcPr>
            <w:tcW w:w="1814" w:type="dxa"/>
            <w:vMerge/>
          </w:tcPr>
          <w:p w:rsidR="00F42340" w:rsidRDefault="00F42340">
            <w:pPr>
              <w:pStyle w:val="ConsPlusNormal"/>
            </w:pPr>
          </w:p>
        </w:tc>
        <w:tc>
          <w:tcPr>
            <w:tcW w:w="3231" w:type="dxa"/>
          </w:tcPr>
          <w:p w:rsidR="00F42340" w:rsidRDefault="00F42340">
            <w:pPr>
              <w:pStyle w:val="ConsPlusNormal"/>
            </w:pPr>
            <w:r>
              <w:t xml:space="preserve">Количество мер социальной поддержки, предоставляемых </w:t>
            </w:r>
            <w:r>
              <w:lastRenderedPageBreak/>
              <w:t>муниципальным учреждением, подведомственным управлению делами Администрации города Омска</w:t>
            </w:r>
          </w:p>
        </w:tc>
        <w:tc>
          <w:tcPr>
            <w:tcW w:w="1020" w:type="dxa"/>
          </w:tcPr>
          <w:p w:rsidR="00F42340" w:rsidRDefault="00F42340">
            <w:pPr>
              <w:pStyle w:val="ConsPlusNormal"/>
              <w:jc w:val="center"/>
            </w:pPr>
            <w:r>
              <w:lastRenderedPageBreak/>
              <w:t>единиц</w:t>
            </w:r>
          </w:p>
        </w:tc>
        <w:tc>
          <w:tcPr>
            <w:tcW w:w="923" w:type="dxa"/>
          </w:tcPr>
          <w:p w:rsidR="00F42340" w:rsidRDefault="00F42340">
            <w:pPr>
              <w:pStyle w:val="ConsPlusNormal"/>
              <w:jc w:val="center"/>
            </w:pPr>
            <w:r>
              <w:t>2</w:t>
            </w:r>
          </w:p>
        </w:tc>
        <w:tc>
          <w:tcPr>
            <w:tcW w:w="933" w:type="dxa"/>
          </w:tcPr>
          <w:p w:rsidR="00F42340" w:rsidRDefault="00F42340">
            <w:pPr>
              <w:pStyle w:val="ConsPlusNormal"/>
              <w:jc w:val="center"/>
            </w:pPr>
            <w:r>
              <w:t>2</w:t>
            </w:r>
          </w:p>
        </w:tc>
        <w:tc>
          <w:tcPr>
            <w:tcW w:w="933" w:type="dxa"/>
          </w:tcPr>
          <w:p w:rsidR="00F42340" w:rsidRDefault="00F42340">
            <w:pPr>
              <w:pStyle w:val="ConsPlusNormal"/>
              <w:jc w:val="center"/>
            </w:pPr>
            <w:r>
              <w:t>2</w:t>
            </w:r>
          </w:p>
        </w:tc>
        <w:tc>
          <w:tcPr>
            <w:tcW w:w="933" w:type="dxa"/>
          </w:tcPr>
          <w:p w:rsidR="00F42340" w:rsidRDefault="00F42340">
            <w:pPr>
              <w:pStyle w:val="ConsPlusNormal"/>
              <w:jc w:val="center"/>
            </w:pPr>
            <w:r>
              <w:t>2</w:t>
            </w:r>
          </w:p>
        </w:tc>
        <w:tc>
          <w:tcPr>
            <w:tcW w:w="933" w:type="dxa"/>
          </w:tcPr>
          <w:p w:rsidR="00F42340" w:rsidRDefault="00F42340">
            <w:pPr>
              <w:pStyle w:val="ConsPlusNormal"/>
              <w:jc w:val="center"/>
            </w:pPr>
            <w:r>
              <w:t>2</w:t>
            </w:r>
          </w:p>
        </w:tc>
      </w:tr>
      <w:tr w:rsidR="00F42340">
        <w:tc>
          <w:tcPr>
            <w:tcW w:w="567" w:type="dxa"/>
          </w:tcPr>
          <w:p w:rsidR="00F42340" w:rsidRDefault="00F42340">
            <w:pPr>
              <w:pStyle w:val="ConsPlusNormal"/>
              <w:jc w:val="center"/>
            </w:pPr>
            <w:r>
              <w:lastRenderedPageBreak/>
              <w:t>1.6</w:t>
            </w:r>
          </w:p>
        </w:tc>
        <w:tc>
          <w:tcPr>
            <w:tcW w:w="2324" w:type="dxa"/>
          </w:tcPr>
          <w:p w:rsidR="00F42340" w:rsidRDefault="00F42340">
            <w:pPr>
              <w:pStyle w:val="ConsPlusNormal"/>
            </w:pPr>
            <w:r>
              <w:t>Возмещение части стоимости услуг, предоставляемых согласно гарантированному перечню услуг по погребению</w:t>
            </w:r>
          </w:p>
        </w:tc>
        <w:tc>
          <w:tcPr>
            <w:tcW w:w="1814" w:type="dxa"/>
          </w:tcPr>
          <w:p w:rsidR="00F42340" w:rsidRDefault="00F42340">
            <w:pPr>
              <w:pStyle w:val="ConsPlusNormal"/>
              <w:jc w:val="center"/>
            </w:pPr>
            <w:r>
              <w:t>Департамент городского хозяйства Администрации города Омска</w:t>
            </w:r>
          </w:p>
        </w:tc>
        <w:tc>
          <w:tcPr>
            <w:tcW w:w="3231" w:type="dxa"/>
          </w:tcPr>
          <w:p w:rsidR="00F42340" w:rsidRDefault="00F42340">
            <w:pPr>
              <w:pStyle w:val="ConsPlusNormal"/>
            </w:pPr>
            <w:r>
              <w:t>Количество погребений, произведенных согласно гарантированному перечню</w:t>
            </w:r>
          </w:p>
        </w:tc>
        <w:tc>
          <w:tcPr>
            <w:tcW w:w="1020" w:type="dxa"/>
          </w:tcPr>
          <w:p w:rsidR="00F42340" w:rsidRDefault="00F42340">
            <w:pPr>
              <w:pStyle w:val="ConsPlusNormal"/>
              <w:jc w:val="center"/>
            </w:pPr>
            <w:r>
              <w:t>единиц</w:t>
            </w:r>
          </w:p>
        </w:tc>
        <w:tc>
          <w:tcPr>
            <w:tcW w:w="923" w:type="dxa"/>
          </w:tcPr>
          <w:p w:rsidR="00F42340" w:rsidRDefault="00F42340">
            <w:pPr>
              <w:pStyle w:val="ConsPlusNormal"/>
              <w:jc w:val="center"/>
            </w:pPr>
            <w:r>
              <w:t>188</w:t>
            </w:r>
          </w:p>
        </w:tc>
        <w:tc>
          <w:tcPr>
            <w:tcW w:w="933" w:type="dxa"/>
          </w:tcPr>
          <w:p w:rsidR="00F42340" w:rsidRDefault="00F42340">
            <w:pPr>
              <w:pStyle w:val="ConsPlusNormal"/>
              <w:jc w:val="center"/>
            </w:pPr>
            <w:r>
              <w:t>47</w:t>
            </w:r>
          </w:p>
        </w:tc>
        <w:tc>
          <w:tcPr>
            <w:tcW w:w="933" w:type="dxa"/>
          </w:tcPr>
          <w:p w:rsidR="00F42340" w:rsidRDefault="00F42340">
            <w:pPr>
              <w:pStyle w:val="ConsPlusNormal"/>
              <w:jc w:val="center"/>
            </w:pPr>
            <w:r>
              <w:t>47</w:t>
            </w:r>
          </w:p>
        </w:tc>
        <w:tc>
          <w:tcPr>
            <w:tcW w:w="933" w:type="dxa"/>
          </w:tcPr>
          <w:p w:rsidR="00F42340" w:rsidRDefault="00F42340">
            <w:pPr>
              <w:pStyle w:val="ConsPlusNormal"/>
              <w:jc w:val="center"/>
            </w:pPr>
            <w:r>
              <w:t>47</w:t>
            </w:r>
          </w:p>
        </w:tc>
        <w:tc>
          <w:tcPr>
            <w:tcW w:w="933" w:type="dxa"/>
          </w:tcPr>
          <w:p w:rsidR="00F42340" w:rsidRDefault="00F42340">
            <w:pPr>
              <w:pStyle w:val="ConsPlusNormal"/>
              <w:jc w:val="center"/>
            </w:pPr>
            <w:r>
              <w:t>47</w:t>
            </w:r>
          </w:p>
        </w:tc>
      </w:tr>
      <w:tr w:rsidR="00F42340">
        <w:tc>
          <w:tcPr>
            <w:tcW w:w="567" w:type="dxa"/>
          </w:tcPr>
          <w:p w:rsidR="00F42340" w:rsidRDefault="00F42340">
            <w:pPr>
              <w:pStyle w:val="ConsPlusNormal"/>
              <w:jc w:val="center"/>
            </w:pPr>
            <w:r>
              <w:t>1.7</w:t>
            </w:r>
          </w:p>
        </w:tc>
        <w:tc>
          <w:tcPr>
            <w:tcW w:w="2324" w:type="dxa"/>
          </w:tcPr>
          <w:p w:rsidR="00F42340" w:rsidRDefault="00F42340">
            <w:pPr>
              <w:pStyle w:val="ConsPlusNormal"/>
            </w:pPr>
            <w:r>
              <w:t>Единовременная денежная выплата семьям, проживающим на территории города Омска, в связи с рождением одновременно трех и более детей</w:t>
            </w:r>
          </w:p>
        </w:tc>
        <w:tc>
          <w:tcPr>
            <w:tcW w:w="1814" w:type="dxa"/>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3231" w:type="dxa"/>
          </w:tcPr>
          <w:p w:rsidR="00F42340" w:rsidRDefault="00F42340">
            <w:pPr>
              <w:pStyle w:val="ConsPlusNormal"/>
            </w:pPr>
            <w:r>
              <w:t>Количество семей, получивших единовременную денежную выплату, в связи с рождением одновременно трех и более детей</w:t>
            </w:r>
          </w:p>
        </w:tc>
        <w:tc>
          <w:tcPr>
            <w:tcW w:w="1020" w:type="dxa"/>
          </w:tcPr>
          <w:p w:rsidR="00F42340" w:rsidRDefault="00F42340">
            <w:pPr>
              <w:pStyle w:val="ConsPlusNormal"/>
              <w:jc w:val="center"/>
            </w:pPr>
            <w:r>
              <w:t>единиц</w:t>
            </w:r>
          </w:p>
        </w:tc>
        <w:tc>
          <w:tcPr>
            <w:tcW w:w="923" w:type="dxa"/>
          </w:tcPr>
          <w:p w:rsidR="00F42340" w:rsidRDefault="00F42340">
            <w:pPr>
              <w:pStyle w:val="ConsPlusNormal"/>
              <w:jc w:val="center"/>
            </w:pPr>
            <w:r>
              <w:t>1</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w:t>
            </w:r>
          </w:p>
        </w:tc>
      </w:tr>
      <w:tr w:rsidR="00F42340">
        <w:tc>
          <w:tcPr>
            <w:tcW w:w="567" w:type="dxa"/>
          </w:tcPr>
          <w:p w:rsidR="00F42340" w:rsidRDefault="00F42340">
            <w:pPr>
              <w:pStyle w:val="ConsPlusNormal"/>
              <w:jc w:val="center"/>
            </w:pPr>
            <w:r>
              <w:t>1.8</w:t>
            </w:r>
          </w:p>
        </w:tc>
        <w:tc>
          <w:tcPr>
            <w:tcW w:w="2324" w:type="dxa"/>
          </w:tcPr>
          <w:p w:rsidR="00F42340" w:rsidRDefault="00F42340">
            <w:pPr>
              <w:pStyle w:val="ConsPlusNormal"/>
            </w:pPr>
            <w:r>
              <w:t>Единовременная денежная выплата проживающей на территории города Омска семье ребенка, рожденного первым на территории города Омска в текущем календарном году</w:t>
            </w:r>
          </w:p>
        </w:tc>
        <w:tc>
          <w:tcPr>
            <w:tcW w:w="1814" w:type="dxa"/>
          </w:tcPr>
          <w:p w:rsidR="00F42340" w:rsidRDefault="00F42340">
            <w:pPr>
              <w:pStyle w:val="ConsPlusNormal"/>
              <w:jc w:val="center"/>
            </w:pPr>
            <w:r>
              <w:t xml:space="preserve">Управление делами Администрации города Омска (управление общественных отношений и социальных вопросов </w:t>
            </w:r>
            <w:r>
              <w:lastRenderedPageBreak/>
              <w:t>Администрации города Омска)</w:t>
            </w:r>
          </w:p>
        </w:tc>
        <w:tc>
          <w:tcPr>
            <w:tcW w:w="3231" w:type="dxa"/>
          </w:tcPr>
          <w:p w:rsidR="00F42340" w:rsidRDefault="00F42340">
            <w:pPr>
              <w:pStyle w:val="ConsPlusNormal"/>
            </w:pPr>
            <w:r>
              <w:lastRenderedPageBreak/>
              <w:t>Количество семей, получивших единовременную денежную выплату, в связи с рождением первого на территории города Омска ребенка в текущем календарном году</w:t>
            </w:r>
          </w:p>
        </w:tc>
        <w:tc>
          <w:tcPr>
            <w:tcW w:w="1020" w:type="dxa"/>
          </w:tcPr>
          <w:p w:rsidR="00F42340" w:rsidRDefault="00F42340">
            <w:pPr>
              <w:pStyle w:val="ConsPlusNormal"/>
              <w:jc w:val="center"/>
            </w:pPr>
            <w:r>
              <w:t>единиц</w:t>
            </w:r>
          </w:p>
        </w:tc>
        <w:tc>
          <w:tcPr>
            <w:tcW w:w="923" w:type="dxa"/>
          </w:tcPr>
          <w:p w:rsidR="00F42340" w:rsidRDefault="00F42340">
            <w:pPr>
              <w:pStyle w:val="ConsPlusNormal"/>
              <w:jc w:val="center"/>
            </w:pPr>
            <w:r>
              <w:t>1</w:t>
            </w:r>
          </w:p>
        </w:tc>
        <w:tc>
          <w:tcPr>
            <w:tcW w:w="933" w:type="dxa"/>
          </w:tcPr>
          <w:p w:rsidR="00F42340" w:rsidRDefault="00F42340">
            <w:pPr>
              <w:pStyle w:val="ConsPlusNormal"/>
              <w:jc w:val="center"/>
            </w:pPr>
            <w:r>
              <w:t>1</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r>
      <w:tr w:rsidR="00F42340">
        <w:tblPrEx>
          <w:tblBorders>
            <w:insideH w:val="nil"/>
          </w:tblBorders>
        </w:tblPrEx>
        <w:tc>
          <w:tcPr>
            <w:tcW w:w="567" w:type="dxa"/>
            <w:tcBorders>
              <w:bottom w:val="nil"/>
            </w:tcBorders>
          </w:tcPr>
          <w:p w:rsidR="00F42340" w:rsidRDefault="00F42340">
            <w:pPr>
              <w:pStyle w:val="ConsPlusNormal"/>
              <w:jc w:val="center"/>
            </w:pPr>
            <w:r>
              <w:lastRenderedPageBreak/>
              <w:t>1.9</w:t>
            </w:r>
          </w:p>
        </w:tc>
        <w:tc>
          <w:tcPr>
            <w:tcW w:w="2324" w:type="dxa"/>
            <w:tcBorders>
              <w:bottom w:val="nil"/>
            </w:tcBorders>
          </w:tcPr>
          <w:p w:rsidR="00F42340" w:rsidRDefault="00F42340">
            <w:pPr>
              <w:pStyle w:val="ConsPlusNormal"/>
            </w:pPr>
            <w:r>
              <w:t>Осуществление переданных государственных полномочий по возмещению стоимости услуг по погребению</w:t>
            </w:r>
          </w:p>
        </w:tc>
        <w:tc>
          <w:tcPr>
            <w:tcW w:w="1814" w:type="dxa"/>
            <w:tcBorders>
              <w:bottom w:val="nil"/>
            </w:tcBorders>
          </w:tcPr>
          <w:p w:rsidR="00F42340" w:rsidRDefault="00F42340">
            <w:pPr>
              <w:pStyle w:val="ConsPlusNormal"/>
              <w:jc w:val="center"/>
            </w:pPr>
            <w:r>
              <w:t>Департамент городского хозяйства Администрации города Омска</w:t>
            </w:r>
          </w:p>
        </w:tc>
        <w:tc>
          <w:tcPr>
            <w:tcW w:w="3231" w:type="dxa"/>
            <w:tcBorders>
              <w:bottom w:val="nil"/>
            </w:tcBorders>
          </w:tcPr>
          <w:p w:rsidR="00F42340" w:rsidRDefault="00F42340">
            <w:pPr>
              <w:pStyle w:val="ConsPlusNormal"/>
            </w:pPr>
            <w:r>
              <w:t>Количество погребений, в отношении которых осуществлено возмещение стоимости услуг по погребению в рамках переданных государственных полномочий Омской области</w:t>
            </w:r>
          </w:p>
        </w:tc>
        <w:tc>
          <w:tcPr>
            <w:tcW w:w="1020" w:type="dxa"/>
            <w:tcBorders>
              <w:bottom w:val="nil"/>
            </w:tcBorders>
          </w:tcPr>
          <w:p w:rsidR="00F42340" w:rsidRDefault="00F42340">
            <w:pPr>
              <w:pStyle w:val="ConsPlusNormal"/>
              <w:jc w:val="center"/>
            </w:pPr>
            <w:r>
              <w:t>единиц</w:t>
            </w:r>
          </w:p>
        </w:tc>
        <w:tc>
          <w:tcPr>
            <w:tcW w:w="923" w:type="dxa"/>
            <w:tcBorders>
              <w:bottom w:val="nil"/>
            </w:tcBorders>
          </w:tcPr>
          <w:p w:rsidR="00F42340" w:rsidRDefault="00F42340">
            <w:pPr>
              <w:pStyle w:val="ConsPlusNormal"/>
              <w:jc w:val="center"/>
            </w:pPr>
            <w:r>
              <w:t>204</w:t>
            </w:r>
          </w:p>
        </w:tc>
        <w:tc>
          <w:tcPr>
            <w:tcW w:w="933" w:type="dxa"/>
            <w:tcBorders>
              <w:bottom w:val="nil"/>
            </w:tcBorders>
          </w:tcPr>
          <w:p w:rsidR="00F42340" w:rsidRDefault="00F42340">
            <w:pPr>
              <w:pStyle w:val="ConsPlusNormal"/>
              <w:jc w:val="center"/>
            </w:pPr>
            <w:r>
              <w:t>75</w:t>
            </w:r>
          </w:p>
        </w:tc>
        <w:tc>
          <w:tcPr>
            <w:tcW w:w="933" w:type="dxa"/>
            <w:tcBorders>
              <w:bottom w:val="nil"/>
            </w:tcBorders>
          </w:tcPr>
          <w:p w:rsidR="00F42340" w:rsidRDefault="00F42340">
            <w:pPr>
              <w:pStyle w:val="ConsPlusNormal"/>
              <w:jc w:val="center"/>
            </w:pPr>
            <w:r>
              <w:t>27</w:t>
            </w:r>
          </w:p>
        </w:tc>
        <w:tc>
          <w:tcPr>
            <w:tcW w:w="933" w:type="dxa"/>
            <w:tcBorders>
              <w:bottom w:val="nil"/>
            </w:tcBorders>
          </w:tcPr>
          <w:p w:rsidR="00F42340" w:rsidRDefault="00F42340">
            <w:pPr>
              <w:pStyle w:val="ConsPlusNormal"/>
              <w:jc w:val="center"/>
            </w:pPr>
            <w:r>
              <w:t>51</w:t>
            </w:r>
          </w:p>
        </w:tc>
        <w:tc>
          <w:tcPr>
            <w:tcW w:w="933" w:type="dxa"/>
            <w:tcBorders>
              <w:bottom w:val="nil"/>
            </w:tcBorders>
          </w:tcPr>
          <w:p w:rsidR="00F42340" w:rsidRDefault="00F42340">
            <w:pPr>
              <w:pStyle w:val="ConsPlusNormal"/>
              <w:jc w:val="center"/>
            </w:pPr>
            <w:r>
              <w:t>51</w:t>
            </w:r>
          </w:p>
        </w:tc>
      </w:tr>
      <w:tr w:rsidR="00F42340">
        <w:tblPrEx>
          <w:tblBorders>
            <w:insideH w:val="nil"/>
          </w:tblBorders>
        </w:tblPrEx>
        <w:tc>
          <w:tcPr>
            <w:tcW w:w="13611" w:type="dxa"/>
            <w:gridSpan w:val="10"/>
            <w:tcBorders>
              <w:top w:val="nil"/>
            </w:tcBorders>
          </w:tcPr>
          <w:p w:rsidR="00F42340" w:rsidRDefault="00F42340">
            <w:pPr>
              <w:pStyle w:val="ConsPlusNormal"/>
              <w:jc w:val="both"/>
            </w:pPr>
            <w:r>
              <w:t xml:space="preserve">(п. 1.9 в ред. </w:t>
            </w:r>
            <w:hyperlink r:id="rId119">
              <w:r>
                <w:rPr>
                  <w:color w:val="0000FF"/>
                </w:rPr>
                <w:t>Постановления</w:t>
              </w:r>
            </w:hyperlink>
            <w:r>
              <w:t xml:space="preserve"> Администрации города Омска от 06.08.2024 N 609-п)</w:t>
            </w:r>
          </w:p>
        </w:tc>
      </w:tr>
      <w:tr w:rsidR="00F42340">
        <w:tc>
          <w:tcPr>
            <w:tcW w:w="567" w:type="dxa"/>
          </w:tcPr>
          <w:p w:rsidR="00F42340" w:rsidRDefault="00F42340">
            <w:pPr>
              <w:pStyle w:val="ConsPlusNormal"/>
              <w:jc w:val="center"/>
            </w:pPr>
            <w:r>
              <w:t>1.10</w:t>
            </w:r>
          </w:p>
        </w:tc>
        <w:tc>
          <w:tcPr>
            <w:tcW w:w="2324" w:type="dxa"/>
          </w:tcPr>
          <w:p w:rsidR="00F42340" w:rsidRDefault="00F42340">
            <w:pPr>
              <w:pStyle w:val="ConsPlusNormal"/>
            </w:pPr>
            <w:r>
              <w:t>Участие в организации и финансировании проведения общественных работ и временного трудоустройства несовершеннолетних граждан в возрасте от 14 до 18 лет</w:t>
            </w:r>
          </w:p>
        </w:tc>
        <w:tc>
          <w:tcPr>
            <w:tcW w:w="1814" w:type="dxa"/>
          </w:tcPr>
          <w:p w:rsidR="00F42340" w:rsidRDefault="00F42340">
            <w:pPr>
              <w:pStyle w:val="ConsPlusNormal"/>
              <w:jc w:val="center"/>
            </w:pPr>
            <w:r>
              <w:t>Казенное учреждение города Омска "Центр социальной поддержки населения"</w:t>
            </w:r>
          </w:p>
        </w:tc>
        <w:tc>
          <w:tcPr>
            <w:tcW w:w="3231" w:type="dxa"/>
          </w:tcPr>
          <w:p w:rsidR="00F42340" w:rsidRDefault="00F42340">
            <w:pPr>
              <w:pStyle w:val="ConsPlusNormal"/>
            </w:pPr>
            <w:r>
              <w:t>Количество трудоустроенных несовершеннолетних граждан</w:t>
            </w:r>
          </w:p>
        </w:tc>
        <w:tc>
          <w:tcPr>
            <w:tcW w:w="1020" w:type="dxa"/>
          </w:tcPr>
          <w:p w:rsidR="00F42340" w:rsidRDefault="00F42340">
            <w:pPr>
              <w:pStyle w:val="ConsPlusNormal"/>
              <w:jc w:val="center"/>
            </w:pPr>
            <w:r>
              <w:t>человек</w:t>
            </w:r>
          </w:p>
        </w:tc>
        <w:tc>
          <w:tcPr>
            <w:tcW w:w="923" w:type="dxa"/>
          </w:tcPr>
          <w:p w:rsidR="00F42340" w:rsidRDefault="00F42340">
            <w:pPr>
              <w:pStyle w:val="ConsPlusNormal"/>
              <w:jc w:val="center"/>
            </w:pPr>
            <w:r>
              <w:t>1714</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686</w:t>
            </w:r>
          </w:p>
        </w:tc>
        <w:tc>
          <w:tcPr>
            <w:tcW w:w="933" w:type="dxa"/>
          </w:tcPr>
          <w:p w:rsidR="00F42340" w:rsidRDefault="00F42340">
            <w:pPr>
              <w:pStyle w:val="ConsPlusNormal"/>
              <w:jc w:val="center"/>
            </w:pPr>
            <w:r>
              <w:t>1028</w:t>
            </w:r>
          </w:p>
        </w:tc>
        <w:tc>
          <w:tcPr>
            <w:tcW w:w="933" w:type="dxa"/>
          </w:tcPr>
          <w:p w:rsidR="00F42340" w:rsidRDefault="00F42340">
            <w:pPr>
              <w:pStyle w:val="ConsPlusNormal"/>
              <w:jc w:val="center"/>
            </w:pPr>
            <w:r>
              <w:t>0</w:t>
            </w:r>
          </w:p>
        </w:tc>
      </w:tr>
      <w:tr w:rsidR="00F42340">
        <w:tc>
          <w:tcPr>
            <w:tcW w:w="567" w:type="dxa"/>
            <w:vMerge w:val="restart"/>
            <w:tcBorders>
              <w:bottom w:val="nil"/>
            </w:tcBorders>
          </w:tcPr>
          <w:p w:rsidR="00F42340" w:rsidRDefault="00F42340">
            <w:pPr>
              <w:pStyle w:val="ConsPlusNormal"/>
              <w:jc w:val="center"/>
            </w:pPr>
            <w:r>
              <w:t>1.11</w:t>
            </w:r>
          </w:p>
        </w:tc>
        <w:tc>
          <w:tcPr>
            <w:tcW w:w="2324" w:type="dxa"/>
            <w:vMerge w:val="restart"/>
            <w:tcBorders>
              <w:bottom w:val="nil"/>
            </w:tcBorders>
          </w:tcPr>
          <w:p w:rsidR="00F42340" w:rsidRDefault="00F42340">
            <w:pPr>
              <w:pStyle w:val="ConsPlusNormal"/>
            </w:pPr>
            <w:r>
              <w:t>Дополнительная мера социальной поддержки в виде единовременной денежной выплаты участникам специальной военной операции</w:t>
            </w:r>
          </w:p>
        </w:tc>
        <w:tc>
          <w:tcPr>
            <w:tcW w:w="1814" w:type="dxa"/>
          </w:tcPr>
          <w:p w:rsidR="00F42340" w:rsidRDefault="00F42340">
            <w:pPr>
              <w:pStyle w:val="ConsPlusNormal"/>
              <w:jc w:val="center"/>
            </w:pPr>
            <w:r>
              <w:t>Администрации административных округов города Омска</w:t>
            </w:r>
          </w:p>
        </w:tc>
        <w:tc>
          <w:tcPr>
            <w:tcW w:w="3231" w:type="dxa"/>
          </w:tcPr>
          <w:p w:rsidR="00F42340" w:rsidRDefault="00F42340">
            <w:pPr>
              <w:pStyle w:val="ConsPlusNormal"/>
            </w:pPr>
            <w:r>
              <w:t>Доля граждан, заключивших контракт, получивших единовременную денежную выплату, от числа граждан, заключивших контракт, имеющих право на получение единовременной денежной выплаты</w:t>
            </w:r>
          </w:p>
        </w:tc>
        <w:tc>
          <w:tcPr>
            <w:tcW w:w="1020" w:type="dxa"/>
          </w:tcPr>
          <w:p w:rsidR="00F42340" w:rsidRDefault="00F42340">
            <w:pPr>
              <w:pStyle w:val="ConsPlusNormal"/>
              <w:jc w:val="center"/>
            </w:pPr>
            <w:r>
              <w:t>процент</w:t>
            </w:r>
          </w:p>
        </w:tc>
        <w:tc>
          <w:tcPr>
            <w:tcW w:w="923" w:type="dxa"/>
          </w:tcPr>
          <w:p w:rsidR="00F42340" w:rsidRDefault="00F42340">
            <w:pPr>
              <w:pStyle w:val="ConsPlusNormal"/>
              <w:jc w:val="center"/>
            </w:pPr>
            <w:r>
              <w:t>100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100</w:t>
            </w:r>
          </w:p>
        </w:tc>
        <w:tc>
          <w:tcPr>
            <w:tcW w:w="933" w:type="dxa"/>
          </w:tcPr>
          <w:p w:rsidR="00F42340" w:rsidRDefault="00F42340">
            <w:pPr>
              <w:pStyle w:val="ConsPlusNormal"/>
              <w:jc w:val="center"/>
            </w:pPr>
            <w:r>
              <w:t>100</w:t>
            </w:r>
          </w:p>
        </w:tc>
      </w:tr>
      <w:tr w:rsidR="00F42340">
        <w:tc>
          <w:tcPr>
            <w:tcW w:w="567" w:type="dxa"/>
            <w:vMerge/>
            <w:tcBorders>
              <w:bottom w:val="nil"/>
            </w:tcBorders>
          </w:tcPr>
          <w:p w:rsidR="00F42340" w:rsidRDefault="00F42340">
            <w:pPr>
              <w:pStyle w:val="ConsPlusNormal"/>
            </w:pPr>
          </w:p>
        </w:tc>
        <w:tc>
          <w:tcPr>
            <w:tcW w:w="2324" w:type="dxa"/>
            <w:vMerge/>
            <w:tcBorders>
              <w:bottom w:val="nil"/>
            </w:tcBorders>
          </w:tcPr>
          <w:p w:rsidR="00F42340" w:rsidRDefault="00F42340">
            <w:pPr>
              <w:pStyle w:val="ConsPlusNormal"/>
            </w:pPr>
          </w:p>
        </w:tc>
        <w:tc>
          <w:tcPr>
            <w:tcW w:w="1814" w:type="dxa"/>
          </w:tcPr>
          <w:p w:rsidR="00F42340" w:rsidRDefault="00F42340">
            <w:pPr>
              <w:pStyle w:val="ConsPlusNormal"/>
              <w:jc w:val="center"/>
            </w:pPr>
            <w:r>
              <w:t>Администрация Кировского административно</w:t>
            </w:r>
            <w:r>
              <w:lastRenderedPageBreak/>
              <w:t>го округа города Омска</w:t>
            </w:r>
          </w:p>
        </w:tc>
        <w:tc>
          <w:tcPr>
            <w:tcW w:w="3231" w:type="dxa"/>
            <w:vMerge w:val="restart"/>
            <w:tcBorders>
              <w:bottom w:val="nil"/>
            </w:tcBorders>
          </w:tcPr>
          <w:p w:rsidR="00F42340" w:rsidRDefault="00F42340">
            <w:pPr>
              <w:pStyle w:val="ConsPlusNormal"/>
            </w:pPr>
            <w:r>
              <w:lastRenderedPageBreak/>
              <w:t xml:space="preserve">Доля граждан, заключивших контракт, получивших единовременную денежную </w:t>
            </w:r>
            <w:r>
              <w:lastRenderedPageBreak/>
              <w:t>выплату, от числа граждан, заключивших контракт, имеющих право на получение единовременной денежной выплаты</w:t>
            </w:r>
          </w:p>
        </w:tc>
        <w:tc>
          <w:tcPr>
            <w:tcW w:w="1020" w:type="dxa"/>
          </w:tcPr>
          <w:p w:rsidR="00F42340" w:rsidRDefault="00F42340">
            <w:pPr>
              <w:pStyle w:val="ConsPlusNormal"/>
              <w:jc w:val="center"/>
            </w:pPr>
            <w:r>
              <w:lastRenderedPageBreak/>
              <w:t>процент</w:t>
            </w:r>
          </w:p>
        </w:tc>
        <w:tc>
          <w:tcPr>
            <w:tcW w:w="923" w:type="dxa"/>
          </w:tcPr>
          <w:p w:rsidR="00F42340" w:rsidRDefault="00F42340">
            <w:pPr>
              <w:pStyle w:val="ConsPlusNormal"/>
              <w:jc w:val="center"/>
            </w:pPr>
            <w:r>
              <w:t>100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100</w:t>
            </w:r>
          </w:p>
        </w:tc>
        <w:tc>
          <w:tcPr>
            <w:tcW w:w="933" w:type="dxa"/>
          </w:tcPr>
          <w:p w:rsidR="00F42340" w:rsidRDefault="00F42340">
            <w:pPr>
              <w:pStyle w:val="ConsPlusNormal"/>
              <w:jc w:val="center"/>
            </w:pPr>
            <w:r>
              <w:t>100</w:t>
            </w:r>
          </w:p>
        </w:tc>
      </w:tr>
      <w:tr w:rsidR="00F42340">
        <w:tc>
          <w:tcPr>
            <w:tcW w:w="567" w:type="dxa"/>
            <w:vMerge/>
            <w:tcBorders>
              <w:bottom w:val="nil"/>
            </w:tcBorders>
          </w:tcPr>
          <w:p w:rsidR="00F42340" w:rsidRDefault="00F42340">
            <w:pPr>
              <w:pStyle w:val="ConsPlusNormal"/>
            </w:pPr>
          </w:p>
        </w:tc>
        <w:tc>
          <w:tcPr>
            <w:tcW w:w="2324" w:type="dxa"/>
            <w:vMerge/>
            <w:tcBorders>
              <w:bottom w:val="nil"/>
            </w:tcBorders>
          </w:tcPr>
          <w:p w:rsidR="00F42340" w:rsidRDefault="00F42340">
            <w:pPr>
              <w:pStyle w:val="ConsPlusNormal"/>
            </w:pPr>
          </w:p>
        </w:tc>
        <w:tc>
          <w:tcPr>
            <w:tcW w:w="1814" w:type="dxa"/>
          </w:tcPr>
          <w:p w:rsidR="00F42340" w:rsidRDefault="00F42340">
            <w:pPr>
              <w:pStyle w:val="ConsPlusNormal"/>
              <w:jc w:val="center"/>
            </w:pPr>
            <w:r>
              <w:t>Администрация Ленинского административного округа города Омска</w:t>
            </w:r>
          </w:p>
        </w:tc>
        <w:tc>
          <w:tcPr>
            <w:tcW w:w="3231" w:type="dxa"/>
            <w:vMerge/>
            <w:tcBorders>
              <w:bottom w:val="nil"/>
            </w:tcBorders>
          </w:tcPr>
          <w:p w:rsidR="00F42340" w:rsidRDefault="00F42340">
            <w:pPr>
              <w:pStyle w:val="ConsPlusNormal"/>
            </w:pPr>
          </w:p>
        </w:tc>
        <w:tc>
          <w:tcPr>
            <w:tcW w:w="1020" w:type="dxa"/>
          </w:tcPr>
          <w:p w:rsidR="00F42340" w:rsidRDefault="00F42340">
            <w:pPr>
              <w:pStyle w:val="ConsPlusNormal"/>
              <w:jc w:val="center"/>
            </w:pPr>
            <w:r>
              <w:t>процент</w:t>
            </w:r>
          </w:p>
        </w:tc>
        <w:tc>
          <w:tcPr>
            <w:tcW w:w="923" w:type="dxa"/>
          </w:tcPr>
          <w:p w:rsidR="00F42340" w:rsidRDefault="00F42340">
            <w:pPr>
              <w:pStyle w:val="ConsPlusNormal"/>
              <w:jc w:val="center"/>
            </w:pPr>
            <w:r>
              <w:t>100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100</w:t>
            </w:r>
          </w:p>
        </w:tc>
        <w:tc>
          <w:tcPr>
            <w:tcW w:w="933" w:type="dxa"/>
          </w:tcPr>
          <w:p w:rsidR="00F42340" w:rsidRDefault="00F42340">
            <w:pPr>
              <w:pStyle w:val="ConsPlusNormal"/>
              <w:jc w:val="center"/>
            </w:pPr>
            <w:r>
              <w:t>100</w:t>
            </w:r>
          </w:p>
        </w:tc>
      </w:tr>
      <w:tr w:rsidR="00F42340">
        <w:tc>
          <w:tcPr>
            <w:tcW w:w="567" w:type="dxa"/>
            <w:vMerge/>
            <w:tcBorders>
              <w:bottom w:val="nil"/>
            </w:tcBorders>
          </w:tcPr>
          <w:p w:rsidR="00F42340" w:rsidRDefault="00F42340">
            <w:pPr>
              <w:pStyle w:val="ConsPlusNormal"/>
            </w:pPr>
          </w:p>
        </w:tc>
        <w:tc>
          <w:tcPr>
            <w:tcW w:w="2324" w:type="dxa"/>
            <w:vMerge/>
            <w:tcBorders>
              <w:bottom w:val="nil"/>
            </w:tcBorders>
          </w:tcPr>
          <w:p w:rsidR="00F42340" w:rsidRDefault="00F42340">
            <w:pPr>
              <w:pStyle w:val="ConsPlusNormal"/>
            </w:pPr>
          </w:p>
        </w:tc>
        <w:tc>
          <w:tcPr>
            <w:tcW w:w="1814" w:type="dxa"/>
          </w:tcPr>
          <w:p w:rsidR="00F42340" w:rsidRDefault="00F42340">
            <w:pPr>
              <w:pStyle w:val="ConsPlusNormal"/>
              <w:jc w:val="center"/>
            </w:pPr>
            <w:r>
              <w:t>Администрация Октябрьского административного округа города Омска</w:t>
            </w:r>
          </w:p>
        </w:tc>
        <w:tc>
          <w:tcPr>
            <w:tcW w:w="3231" w:type="dxa"/>
            <w:vMerge/>
            <w:tcBorders>
              <w:bottom w:val="nil"/>
            </w:tcBorders>
          </w:tcPr>
          <w:p w:rsidR="00F42340" w:rsidRDefault="00F42340">
            <w:pPr>
              <w:pStyle w:val="ConsPlusNormal"/>
            </w:pPr>
          </w:p>
        </w:tc>
        <w:tc>
          <w:tcPr>
            <w:tcW w:w="1020" w:type="dxa"/>
          </w:tcPr>
          <w:p w:rsidR="00F42340" w:rsidRDefault="00F42340">
            <w:pPr>
              <w:pStyle w:val="ConsPlusNormal"/>
              <w:jc w:val="center"/>
            </w:pPr>
            <w:r>
              <w:t>процент</w:t>
            </w:r>
          </w:p>
        </w:tc>
        <w:tc>
          <w:tcPr>
            <w:tcW w:w="923" w:type="dxa"/>
          </w:tcPr>
          <w:p w:rsidR="00F42340" w:rsidRDefault="00F42340">
            <w:pPr>
              <w:pStyle w:val="ConsPlusNormal"/>
              <w:jc w:val="center"/>
            </w:pPr>
            <w:r>
              <w:t>100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100</w:t>
            </w:r>
          </w:p>
        </w:tc>
        <w:tc>
          <w:tcPr>
            <w:tcW w:w="933" w:type="dxa"/>
          </w:tcPr>
          <w:p w:rsidR="00F42340" w:rsidRDefault="00F42340">
            <w:pPr>
              <w:pStyle w:val="ConsPlusNormal"/>
              <w:jc w:val="center"/>
            </w:pPr>
            <w:r>
              <w:t>100</w:t>
            </w:r>
          </w:p>
        </w:tc>
      </w:tr>
      <w:tr w:rsidR="00F42340">
        <w:tc>
          <w:tcPr>
            <w:tcW w:w="567" w:type="dxa"/>
            <w:vMerge/>
            <w:tcBorders>
              <w:bottom w:val="nil"/>
            </w:tcBorders>
          </w:tcPr>
          <w:p w:rsidR="00F42340" w:rsidRDefault="00F42340">
            <w:pPr>
              <w:pStyle w:val="ConsPlusNormal"/>
            </w:pPr>
          </w:p>
        </w:tc>
        <w:tc>
          <w:tcPr>
            <w:tcW w:w="2324" w:type="dxa"/>
            <w:vMerge/>
            <w:tcBorders>
              <w:bottom w:val="nil"/>
            </w:tcBorders>
          </w:tcPr>
          <w:p w:rsidR="00F42340" w:rsidRDefault="00F42340">
            <w:pPr>
              <w:pStyle w:val="ConsPlusNormal"/>
            </w:pPr>
          </w:p>
        </w:tc>
        <w:tc>
          <w:tcPr>
            <w:tcW w:w="1814" w:type="dxa"/>
          </w:tcPr>
          <w:p w:rsidR="00F42340" w:rsidRDefault="00F42340">
            <w:pPr>
              <w:pStyle w:val="ConsPlusNormal"/>
              <w:jc w:val="center"/>
            </w:pPr>
            <w:r>
              <w:t>Администрация Советского административного округа города Омска</w:t>
            </w:r>
          </w:p>
        </w:tc>
        <w:tc>
          <w:tcPr>
            <w:tcW w:w="3231" w:type="dxa"/>
            <w:vMerge/>
            <w:tcBorders>
              <w:bottom w:val="nil"/>
            </w:tcBorders>
          </w:tcPr>
          <w:p w:rsidR="00F42340" w:rsidRDefault="00F42340">
            <w:pPr>
              <w:pStyle w:val="ConsPlusNormal"/>
            </w:pPr>
          </w:p>
        </w:tc>
        <w:tc>
          <w:tcPr>
            <w:tcW w:w="1020" w:type="dxa"/>
          </w:tcPr>
          <w:p w:rsidR="00F42340" w:rsidRDefault="00F42340">
            <w:pPr>
              <w:pStyle w:val="ConsPlusNormal"/>
              <w:jc w:val="center"/>
            </w:pPr>
            <w:r>
              <w:t>процент</w:t>
            </w:r>
          </w:p>
        </w:tc>
        <w:tc>
          <w:tcPr>
            <w:tcW w:w="923" w:type="dxa"/>
          </w:tcPr>
          <w:p w:rsidR="00F42340" w:rsidRDefault="00F42340">
            <w:pPr>
              <w:pStyle w:val="ConsPlusNormal"/>
              <w:jc w:val="center"/>
            </w:pPr>
            <w:r>
              <w:t>100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100</w:t>
            </w:r>
          </w:p>
        </w:tc>
        <w:tc>
          <w:tcPr>
            <w:tcW w:w="933" w:type="dxa"/>
          </w:tcPr>
          <w:p w:rsidR="00F42340" w:rsidRDefault="00F42340">
            <w:pPr>
              <w:pStyle w:val="ConsPlusNormal"/>
              <w:jc w:val="center"/>
            </w:pPr>
            <w:r>
              <w:t>100</w:t>
            </w:r>
          </w:p>
        </w:tc>
      </w:tr>
      <w:tr w:rsidR="00F42340">
        <w:tblPrEx>
          <w:tblBorders>
            <w:insideH w:val="nil"/>
          </w:tblBorders>
        </w:tblPrEx>
        <w:tc>
          <w:tcPr>
            <w:tcW w:w="567" w:type="dxa"/>
            <w:vMerge/>
            <w:tcBorders>
              <w:bottom w:val="nil"/>
            </w:tcBorders>
          </w:tcPr>
          <w:p w:rsidR="00F42340" w:rsidRDefault="00F42340">
            <w:pPr>
              <w:pStyle w:val="ConsPlusNormal"/>
            </w:pPr>
          </w:p>
        </w:tc>
        <w:tc>
          <w:tcPr>
            <w:tcW w:w="2324" w:type="dxa"/>
            <w:vMerge/>
            <w:tcBorders>
              <w:bottom w:val="nil"/>
            </w:tcBorders>
          </w:tcPr>
          <w:p w:rsidR="00F42340" w:rsidRDefault="00F42340">
            <w:pPr>
              <w:pStyle w:val="ConsPlusNormal"/>
            </w:pPr>
          </w:p>
        </w:tc>
        <w:tc>
          <w:tcPr>
            <w:tcW w:w="1814" w:type="dxa"/>
            <w:tcBorders>
              <w:bottom w:val="nil"/>
            </w:tcBorders>
          </w:tcPr>
          <w:p w:rsidR="00F42340" w:rsidRDefault="00F42340">
            <w:pPr>
              <w:pStyle w:val="ConsPlusNormal"/>
              <w:jc w:val="center"/>
            </w:pPr>
            <w:r>
              <w:t>Администрация Центрального административного округа города Омска</w:t>
            </w:r>
          </w:p>
        </w:tc>
        <w:tc>
          <w:tcPr>
            <w:tcW w:w="3231" w:type="dxa"/>
            <w:vMerge/>
            <w:tcBorders>
              <w:bottom w:val="nil"/>
            </w:tcBorders>
          </w:tcPr>
          <w:p w:rsidR="00F42340" w:rsidRDefault="00F42340">
            <w:pPr>
              <w:pStyle w:val="ConsPlusNormal"/>
            </w:pPr>
          </w:p>
        </w:tc>
        <w:tc>
          <w:tcPr>
            <w:tcW w:w="1020" w:type="dxa"/>
            <w:tcBorders>
              <w:bottom w:val="nil"/>
            </w:tcBorders>
          </w:tcPr>
          <w:p w:rsidR="00F42340" w:rsidRDefault="00F42340">
            <w:pPr>
              <w:pStyle w:val="ConsPlusNormal"/>
              <w:jc w:val="center"/>
            </w:pPr>
            <w:r>
              <w:t>процент</w:t>
            </w:r>
          </w:p>
        </w:tc>
        <w:tc>
          <w:tcPr>
            <w:tcW w:w="923" w:type="dxa"/>
            <w:tcBorders>
              <w:bottom w:val="nil"/>
            </w:tcBorders>
          </w:tcPr>
          <w:p w:rsidR="00F42340" w:rsidRDefault="00F42340">
            <w:pPr>
              <w:pStyle w:val="ConsPlusNormal"/>
              <w:jc w:val="center"/>
            </w:pPr>
            <w:r>
              <w:t>100</w:t>
            </w:r>
          </w:p>
        </w:tc>
        <w:tc>
          <w:tcPr>
            <w:tcW w:w="933" w:type="dxa"/>
            <w:tcBorders>
              <w:bottom w:val="nil"/>
            </w:tcBorders>
          </w:tcPr>
          <w:p w:rsidR="00F42340" w:rsidRDefault="00F42340">
            <w:pPr>
              <w:pStyle w:val="ConsPlusNormal"/>
              <w:jc w:val="center"/>
            </w:pPr>
            <w:r>
              <w:t>0</w:t>
            </w:r>
          </w:p>
        </w:tc>
        <w:tc>
          <w:tcPr>
            <w:tcW w:w="933" w:type="dxa"/>
            <w:tcBorders>
              <w:bottom w:val="nil"/>
            </w:tcBorders>
          </w:tcPr>
          <w:p w:rsidR="00F42340" w:rsidRDefault="00F42340">
            <w:pPr>
              <w:pStyle w:val="ConsPlusNormal"/>
              <w:jc w:val="center"/>
            </w:pPr>
            <w:r>
              <w:t>0</w:t>
            </w:r>
          </w:p>
        </w:tc>
        <w:tc>
          <w:tcPr>
            <w:tcW w:w="933" w:type="dxa"/>
            <w:tcBorders>
              <w:bottom w:val="nil"/>
            </w:tcBorders>
          </w:tcPr>
          <w:p w:rsidR="00F42340" w:rsidRDefault="00F42340">
            <w:pPr>
              <w:pStyle w:val="ConsPlusNormal"/>
              <w:jc w:val="center"/>
            </w:pPr>
            <w:r>
              <w:t>100</w:t>
            </w:r>
          </w:p>
        </w:tc>
        <w:tc>
          <w:tcPr>
            <w:tcW w:w="933" w:type="dxa"/>
            <w:tcBorders>
              <w:bottom w:val="nil"/>
            </w:tcBorders>
          </w:tcPr>
          <w:p w:rsidR="00F42340" w:rsidRDefault="00F42340">
            <w:pPr>
              <w:pStyle w:val="ConsPlusNormal"/>
              <w:jc w:val="center"/>
            </w:pPr>
            <w:r>
              <w:t>100</w:t>
            </w:r>
          </w:p>
        </w:tc>
      </w:tr>
      <w:tr w:rsidR="00F42340">
        <w:tblPrEx>
          <w:tblBorders>
            <w:insideH w:val="nil"/>
          </w:tblBorders>
        </w:tblPrEx>
        <w:tc>
          <w:tcPr>
            <w:tcW w:w="13611" w:type="dxa"/>
            <w:gridSpan w:val="10"/>
            <w:tcBorders>
              <w:top w:val="nil"/>
            </w:tcBorders>
          </w:tcPr>
          <w:p w:rsidR="00F42340" w:rsidRDefault="00F42340">
            <w:pPr>
              <w:pStyle w:val="ConsPlusNormal"/>
              <w:jc w:val="both"/>
            </w:pPr>
            <w:r>
              <w:t xml:space="preserve">(п. 1.11 введен </w:t>
            </w:r>
            <w:hyperlink r:id="rId120">
              <w:r>
                <w:rPr>
                  <w:color w:val="0000FF"/>
                </w:rPr>
                <w:t>Постановлением</w:t>
              </w:r>
            </w:hyperlink>
            <w:r>
              <w:t xml:space="preserve"> Администрации города Омска от 22.10.2024 N 819-п)</w:t>
            </w:r>
          </w:p>
        </w:tc>
      </w:tr>
    </w:tbl>
    <w:p w:rsidR="00F42340" w:rsidRDefault="00F42340">
      <w:pPr>
        <w:pStyle w:val="ConsPlusNormal"/>
        <w:sectPr w:rsidR="00F42340">
          <w:pgSz w:w="16838" w:h="11905" w:orient="landscape"/>
          <w:pgMar w:top="1701" w:right="397" w:bottom="850" w:left="397" w:header="0" w:footer="0" w:gutter="0"/>
          <w:cols w:space="720"/>
          <w:titlePg/>
        </w:sectPr>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8</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13" w:name="P4478"/>
      <w:bookmarkEnd w:id="13"/>
      <w:r>
        <w:t>ПЛАНОВЫЕ ЗНАЧЕНИЯ</w:t>
      </w:r>
    </w:p>
    <w:p w:rsidR="00F42340" w:rsidRDefault="00F42340">
      <w:pPr>
        <w:pStyle w:val="ConsPlusTitle"/>
        <w:jc w:val="center"/>
      </w:pPr>
      <w:r>
        <w:t>целевых индикаторов мероприятий подпрограммы "Создание</w:t>
      </w:r>
    </w:p>
    <w:p w:rsidR="00F42340" w:rsidRDefault="00F42340">
      <w:pPr>
        <w:pStyle w:val="ConsPlusTitle"/>
        <w:jc w:val="center"/>
      </w:pPr>
      <w:r>
        <w:t>доступной среды для инвалидов и маломобильных групп</w:t>
      </w:r>
    </w:p>
    <w:p w:rsidR="00F42340" w:rsidRDefault="00F42340">
      <w:pPr>
        <w:pStyle w:val="ConsPlusTitle"/>
        <w:jc w:val="center"/>
      </w:pPr>
      <w:r>
        <w:t>населения" муниципальной программы города Омска "Социальная</w:t>
      </w:r>
    </w:p>
    <w:p w:rsidR="00F42340" w:rsidRDefault="00F42340">
      <w:pPr>
        <w:pStyle w:val="ConsPlusTitle"/>
        <w:jc w:val="center"/>
      </w:pPr>
      <w:r>
        <w:t>поддержка граждан и развитие общественных отношений"</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Постановлений Администрации города Омска от 21.05.2024 </w:t>
            </w:r>
            <w:hyperlink r:id="rId121">
              <w:r>
                <w:rPr>
                  <w:color w:val="0000FF"/>
                </w:rPr>
                <w:t>N 386-п</w:t>
              </w:r>
            </w:hyperlink>
            <w:r>
              <w:rPr>
                <w:color w:val="392C69"/>
              </w:rPr>
              <w:t>,</w:t>
            </w:r>
          </w:p>
          <w:p w:rsidR="00F42340" w:rsidRDefault="00F42340">
            <w:pPr>
              <w:pStyle w:val="ConsPlusNormal"/>
              <w:jc w:val="center"/>
            </w:pPr>
            <w:r>
              <w:rPr>
                <w:color w:val="392C69"/>
              </w:rPr>
              <w:t xml:space="preserve">от 06.08.2024 </w:t>
            </w:r>
            <w:hyperlink r:id="rId122">
              <w:r>
                <w:rPr>
                  <w:color w:val="0000FF"/>
                </w:rPr>
                <w:t>N 609-п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814"/>
        <w:gridCol w:w="2835"/>
        <w:gridCol w:w="1077"/>
        <w:gridCol w:w="907"/>
        <w:gridCol w:w="907"/>
        <w:gridCol w:w="907"/>
        <w:gridCol w:w="907"/>
        <w:gridCol w:w="907"/>
      </w:tblGrid>
      <w:tr w:rsidR="00F42340">
        <w:tc>
          <w:tcPr>
            <w:tcW w:w="567" w:type="dxa"/>
            <w:vMerge w:val="restart"/>
          </w:tcPr>
          <w:p w:rsidR="00F42340" w:rsidRDefault="00F42340">
            <w:pPr>
              <w:pStyle w:val="ConsPlusNormal"/>
              <w:jc w:val="center"/>
            </w:pPr>
            <w:r>
              <w:t>N п/п</w:t>
            </w:r>
          </w:p>
        </w:tc>
        <w:tc>
          <w:tcPr>
            <w:tcW w:w="2778" w:type="dxa"/>
            <w:vMerge w:val="restart"/>
          </w:tcPr>
          <w:p w:rsidR="00F42340" w:rsidRDefault="00F42340">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rsidR="00F42340" w:rsidRDefault="00F42340">
            <w:pPr>
              <w:pStyle w:val="ConsPlusNormal"/>
              <w:jc w:val="center"/>
            </w:pPr>
            <w:r>
              <w:t>Участники муниципальной программы, ответственные за реализацию мероприятия подпрограммы</w:t>
            </w:r>
          </w:p>
        </w:tc>
        <w:tc>
          <w:tcPr>
            <w:tcW w:w="8447" w:type="dxa"/>
            <w:gridSpan w:val="7"/>
          </w:tcPr>
          <w:p w:rsidR="00F42340" w:rsidRDefault="00F42340">
            <w:pPr>
              <w:pStyle w:val="ConsPlusNormal"/>
              <w:jc w:val="center"/>
            </w:pPr>
            <w:r>
              <w:t>Целевые индикаторы реализации мероприятия подпрограммы</w:t>
            </w:r>
          </w:p>
        </w:tc>
      </w:tr>
      <w:tr w:rsidR="00F42340">
        <w:tc>
          <w:tcPr>
            <w:tcW w:w="567" w:type="dxa"/>
            <w:vMerge/>
          </w:tcPr>
          <w:p w:rsidR="00F42340" w:rsidRDefault="00F42340">
            <w:pPr>
              <w:pStyle w:val="ConsPlusNormal"/>
            </w:pPr>
          </w:p>
        </w:tc>
        <w:tc>
          <w:tcPr>
            <w:tcW w:w="2778" w:type="dxa"/>
            <w:vMerge/>
          </w:tcPr>
          <w:p w:rsidR="00F42340" w:rsidRDefault="00F42340">
            <w:pPr>
              <w:pStyle w:val="ConsPlusNormal"/>
            </w:pPr>
          </w:p>
        </w:tc>
        <w:tc>
          <w:tcPr>
            <w:tcW w:w="1814" w:type="dxa"/>
            <w:vMerge/>
          </w:tcPr>
          <w:p w:rsidR="00F42340" w:rsidRDefault="00F42340">
            <w:pPr>
              <w:pStyle w:val="ConsPlusNormal"/>
            </w:pPr>
          </w:p>
        </w:tc>
        <w:tc>
          <w:tcPr>
            <w:tcW w:w="2835" w:type="dxa"/>
            <w:vMerge w:val="restart"/>
          </w:tcPr>
          <w:p w:rsidR="00F42340" w:rsidRDefault="00F42340">
            <w:pPr>
              <w:pStyle w:val="ConsPlusNormal"/>
              <w:jc w:val="center"/>
            </w:pPr>
            <w:r>
              <w:t>Наименование</w:t>
            </w:r>
          </w:p>
        </w:tc>
        <w:tc>
          <w:tcPr>
            <w:tcW w:w="1077" w:type="dxa"/>
            <w:vMerge w:val="restart"/>
          </w:tcPr>
          <w:p w:rsidR="00F42340" w:rsidRDefault="00F42340">
            <w:pPr>
              <w:pStyle w:val="ConsPlusNormal"/>
              <w:jc w:val="center"/>
            </w:pPr>
            <w:r>
              <w:t>Единица измерения</w:t>
            </w:r>
          </w:p>
        </w:tc>
        <w:tc>
          <w:tcPr>
            <w:tcW w:w="4535" w:type="dxa"/>
            <w:gridSpan w:val="5"/>
          </w:tcPr>
          <w:p w:rsidR="00F42340" w:rsidRDefault="00F42340">
            <w:pPr>
              <w:pStyle w:val="ConsPlusNormal"/>
              <w:jc w:val="center"/>
            </w:pPr>
            <w:r>
              <w:t>Значение на 2024 год</w:t>
            </w:r>
          </w:p>
        </w:tc>
      </w:tr>
      <w:tr w:rsidR="00F42340">
        <w:tc>
          <w:tcPr>
            <w:tcW w:w="567" w:type="dxa"/>
            <w:vMerge/>
          </w:tcPr>
          <w:p w:rsidR="00F42340" w:rsidRDefault="00F42340">
            <w:pPr>
              <w:pStyle w:val="ConsPlusNormal"/>
            </w:pPr>
          </w:p>
        </w:tc>
        <w:tc>
          <w:tcPr>
            <w:tcW w:w="2778" w:type="dxa"/>
            <w:vMerge/>
          </w:tcPr>
          <w:p w:rsidR="00F42340" w:rsidRDefault="00F42340">
            <w:pPr>
              <w:pStyle w:val="ConsPlusNormal"/>
            </w:pPr>
          </w:p>
        </w:tc>
        <w:tc>
          <w:tcPr>
            <w:tcW w:w="1814" w:type="dxa"/>
            <w:vMerge/>
          </w:tcPr>
          <w:p w:rsidR="00F42340" w:rsidRDefault="00F42340">
            <w:pPr>
              <w:pStyle w:val="ConsPlusNormal"/>
            </w:pPr>
          </w:p>
        </w:tc>
        <w:tc>
          <w:tcPr>
            <w:tcW w:w="2835" w:type="dxa"/>
            <w:vMerge/>
          </w:tcPr>
          <w:p w:rsidR="00F42340" w:rsidRDefault="00F42340">
            <w:pPr>
              <w:pStyle w:val="ConsPlusNormal"/>
            </w:pPr>
          </w:p>
        </w:tc>
        <w:tc>
          <w:tcPr>
            <w:tcW w:w="1077" w:type="dxa"/>
            <w:vMerge/>
          </w:tcPr>
          <w:p w:rsidR="00F42340" w:rsidRDefault="00F42340">
            <w:pPr>
              <w:pStyle w:val="ConsPlusNormal"/>
            </w:pPr>
          </w:p>
        </w:tc>
        <w:tc>
          <w:tcPr>
            <w:tcW w:w="907" w:type="dxa"/>
            <w:vMerge w:val="restart"/>
          </w:tcPr>
          <w:p w:rsidR="00F42340" w:rsidRDefault="00F42340">
            <w:pPr>
              <w:pStyle w:val="ConsPlusNormal"/>
              <w:jc w:val="center"/>
            </w:pPr>
            <w:r>
              <w:t>Всего</w:t>
            </w:r>
          </w:p>
        </w:tc>
        <w:tc>
          <w:tcPr>
            <w:tcW w:w="3628" w:type="dxa"/>
            <w:gridSpan w:val="4"/>
          </w:tcPr>
          <w:p w:rsidR="00F42340" w:rsidRDefault="00F42340">
            <w:pPr>
              <w:pStyle w:val="ConsPlusNormal"/>
              <w:jc w:val="center"/>
            </w:pPr>
            <w:r>
              <w:t>в том числе:</w:t>
            </w:r>
          </w:p>
        </w:tc>
      </w:tr>
      <w:tr w:rsidR="00F42340">
        <w:tc>
          <w:tcPr>
            <w:tcW w:w="567" w:type="dxa"/>
            <w:vMerge/>
          </w:tcPr>
          <w:p w:rsidR="00F42340" w:rsidRDefault="00F42340">
            <w:pPr>
              <w:pStyle w:val="ConsPlusNormal"/>
            </w:pPr>
          </w:p>
        </w:tc>
        <w:tc>
          <w:tcPr>
            <w:tcW w:w="2778" w:type="dxa"/>
            <w:vMerge/>
          </w:tcPr>
          <w:p w:rsidR="00F42340" w:rsidRDefault="00F42340">
            <w:pPr>
              <w:pStyle w:val="ConsPlusNormal"/>
            </w:pPr>
          </w:p>
        </w:tc>
        <w:tc>
          <w:tcPr>
            <w:tcW w:w="1814" w:type="dxa"/>
            <w:vMerge/>
          </w:tcPr>
          <w:p w:rsidR="00F42340" w:rsidRDefault="00F42340">
            <w:pPr>
              <w:pStyle w:val="ConsPlusNormal"/>
            </w:pPr>
          </w:p>
        </w:tc>
        <w:tc>
          <w:tcPr>
            <w:tcW w:w="2835" w:type="dxa"/>
            <w:vMerge/>
          </w:tcPr>
          <w:p w:rsidR="00F42340" w:rsidRDefault="00F42340">
            <w:pPr>
              <w:pStyle w:val="ConsPlusNormal"/>
            </w:pPr>
          </w:p>
        </w:tc>
        <w:tc>
          <w:tcPr>
            <w:tcW w:w="1077" w:type="dxa"/>
            <w:vMerge/>
          </w:tcPr>
          <w:p w:rsidR="00F42340" w:rsidRDefault="00F42340">
            <w:pPr>
              <w:pStyle w:val="ConsPlusNormal"/>
            </w:pPr>
          </w:p>
        </w:tc>
        <w:tc>
          <w:tcPr>
            <w:tcW w:w="907" w:type="dxa"/>
            <w:vMerge/>
          </w:tcPr>
          <w:p w:rsidR="00F42340" w:rsidRDefault="00F42340">
            <w:pPr>
              <w:pStyle w:val="ConsPlusNormal"/>
            </w:pPr>
          </w:p>
        </w:tc>
        <w:tc>
          <w:tcPr>
            <w:tcW w:w="907" w:type="dxa"/>
          </w:tcPr>
          <w:p w:rsidR="00F42340" w:rsidRDefault="00F42340">
            <w:pPr>
              <w:pStyle w:val="ConsPlusNormal"/>
              <w:jc w:val="center"/>
            </w:pPr>
            <w:r>
              <w:t>1 квартал</w:t>
            </w:r>
          </w:p>
        </w:tc>
        <w:tc>
          <w:tcPr>
            <w:tcW w:w="907" w:type="dxa"/>
          </w:tcPr>
          <w:p w:rsidR="00F42340" w:rsidRDefault="00F42340">
            <w:pPr>
              <w:pStyle w:val="ConsPlusNormal"/>
              <w:jc w:val="center"/>
            </w:pPr>
            <w:r>
              <w:t>2 квартал</w:t>
            </w:r>
          </w:p>
        </w:tc>
        <w:tc>
          <w:tcPr>
            <w:tcW w:w="907" w:type="dxa"/>
          </w:tcPr>
          <w:p w:rsidR="00F42340" w:rsidRDefault="00F42340">
            <w:pPr>
              <w:pStyle w:val="ConsPlusNormal"/>
              <w:jc w:val="center"/>
            </w:pPr>
            <w:r>
              <w:t>3 квартал</w:t>
            </w:r>
          </w:p>
        </w:tc>
        <w:tc>
          <w:tcPr>
            <w:tcW w:w="907" w:type="dxa"/>
          </w:tcPr>
          <w:p w:rsidR="00F42340" w:rsidRDefault="00F42340">
            <w:pPr>
              <w:pStyle w:val="ConsPlusNormal"/>
              <w:jc w:val="center"/>
            </w:pPr>
            <w:r>
              <w:t>4 квартал</w:t>
            </w:r>
          </w:p>
        </w:tc>
      </w:tr>
      <w:tr w:rsidR="00F42340">
        <w:tc>
          <w:tcPr>
            <w:tcW w:w="567" w:type="dxa"/>
            <w:vAlign w:val="center"/>
          </w:tcPr>
          <w:p w:rsidR="00F42340" w:rsidRDefault="00F42340">
            <w:pPr>
              <w:pStyle w:val="ConsPlusNormal"/>
              <w:jc w:val="center"/>
            </w:pPr>
            <w:r>
              <w:t>1</w:t>
            </w:r>
          </w:p>
        </w:tc>
        <w:tc>
          <w:tcPr>
            <w:tcW w:w="2778" w:type="dxa"/>
            <w:vAlign w:val="center"/>
          </w:tcPr>
          <w:p w:rsidR="00F42340" w:rsidRDefault="00F42340">
            <w:pPr>
              <w:pStyle w:val="ConsPlusNormal"/>
              <w:jc w:val="center"/>
            </w:pPr>
            <w:r>
              <w:t>2</w:t>
            </w:r>
          </w:p>
        </w:tc>
        <w:tc>
          <w:tcPr>
            <w:tcW w:w="1814" w:type="dxa"/>
            <w:vAlign w:val="center"/>
          </w:tcPr>
          <w:p w:rsidR="00F42340" w:rsidRDefault="00F42340">
            <w:pPr>
              <w:pStyle w:val="ConsPlusNormal"/>
              <w:jc w:val="center"/>
            </w:pPr>
            <w:r>
              <w:t>3</w:t>
            </w:r>
          </w:p>
        </w:tc>
        <w:tc>
          <w:tcPr>
            <w:tcW w:w="2835" w:type="dxa"/>
            <w:vAlign w:val="center"/>
          </w:tcPr>
          <w:p w:rsidR="00F42340" w:rsidRDefault="00F42340">
            <w:pPr>
              <w:pStyle w:val="ConsPlusNormal"/>
              <w:jc w:val="center"/>
            </w:pPr>
            <w:r>
              <w:t>4</w:t>
            </w:r>
          </w:p>
        </w:tc>
        <w:tc>
          <w:tcPr>
            <w:tcW w:w="1077" w:type="dxa"/>
            <w:vAlign w:val="center"/>
          </w:tcPr>
          <w:p w:rsidR="00F42340" w:rsidRDefault="00F42340">
            <w:pPr>
              <w:pStyle w:val="ConsPlusNormal"/>
              <w:jc w:val="center"/>
            </w:pPr>
            <w:r>
              <w:t>5</w:t>
            </w:r>
          </w:p>
        </w:tc>
        <w:tc>
          <w:tcPr>
            <w:tcW w:w="907" w:type="dxa"/>
            <w:vAlign w:val="center"/>
          </w:tcPr>
          <w:p w:rsidR="00F42340" w:rsidRDefault="00F42340">
            <w:pPr>
              <w:pStyle w:val="ConsPlusNormal"/>
              <w:jc w:val="center"/>
            </w:pPr>
            <w:r>
              <w:t>6</w:t>
            </w:r>
          </w:p>
        </w:tc>
        <w:tc>
          <w:tcPr>
            <w:tcW w:w="907" w:type="dxa"/>
            <w:vAlign w:val="center"/>
          </w:tcPr>
          <w:p w:rsidR="00F42340" w:rsidRDefault="00F42340">
            <w:pPr>
              <w:pStyle w:val="ConsPlusNormal"/>
              <w:jc w:val="center"/>
            </w:pPr>
            <w:r>
              <w:t>7</w:t>
            </w:r>
          </w:p>
        </w:tc>
        <w:tc>
          <w:tcPr>
            <w:tcW w:w="907" w:type="dxa"/>
            <w:vAlign w:val="center"/>
          </w:tcPr>
          <w:p w:rsidR="00F42340" w:rsidRDefault="00F42340">
            <w:pPr>
              <w:pStyle w:val="ConsPlusNormal"/>
              <w:jc w:val="center"/>
            </w:pPr>
            <w:r>
              <w:t>8</w:t>
            </w:r>
          </w:p>
        </w:tc>
        <w:tc>
          <w:tcPr>
            <w:tcW w:w="907" w:type="dxa"/>
            <w:vAlign w:val="center"/>
          </w:tcPr>
          <w:p w:rsidR="00F42340" w:rsidRDefault="00F42340">
            <w:pPr>
              <w:pStyle w:val="ConsPlusNormal"/>
              <w:jc w:val="center"/>
            </w:pPr>
            <w:r>
              <w:t>9</w:t>
            </w:r>
          </w:p>
        </w:tc>
        <w:tc>
          <w:tcPr>
            <w:tcW w:w="907" w:type="dxa"/>
            <w:vAlign w:val="center"/>
          </w:tcPr>
          <w:p w:rsidR="00F42340" w:rsidRDefault="00F42340">
            <w:pPr>
              <w:pStyle w:val="ConsPlusNormal"/>
              <w:jc w:val="center"/>
            </w:pPr>
            <w:r>
              <w:t>10</w:t>
            </w:r>
          </w:p>
        </w:tc>
      </w:tr>
      <w:tr w:rsidR="00F42340">
        <w:tc>
          <w:tcPr>
            <w:tcW w:w="13606" w:type="dxa"/>
            <w:gridSpan w:val="10"/>
            <w:vAlign w:val="bottom"/>
          </w:tcPr>
          <w:p w:rsidR="00F42340" w:rsidRDefault="00F42340">
            <w:pPr>
              <w:pStyle w:val="ConsPlusNormal"/>
            </w:pPr>
            <w:r>
              <w:t>Подпрограмма 2 "Создание доступной среды для инвалидов и маломобильных групп населения"</w:t>
            </w:r>
          </w:p>
        </w:tc>
      </w:tr>
      <w:tr w:rsidR="00F42340">
        <w:tc>
          <w:tcPr>
            <w:tcW w:w="567" w:type="dxa"/>
          </w:tcPr>
          <w:p w:rsidR="00F42340" w:rsidRDefault="00F42340">
            <w:pPr>
              <w:pStyle w:val="ConsPlusNormal"/>
              <w:jc w:val="center"/>
              <w:outlineLvl w:val="2"/>
            </w:pPr>
            <w:r>
              <w:t>1</w:t>
            </w:r>
          </w:p>
        </w:tc>
        <w:tc>
          <w:tcPr>
            <w:tcW w:w="13039" w:type="dxa"/>
            <w:gridSpan w:val="9"/>
          </w:tcPr>
          <w:p w:rsidR="00F42340" w:rsidRDefault="00F42340">
            <w:pPr>
              <w:pStyle w:val="ConsPlusNormal"/>
            </w:pPr>
            <w:r>
              <w:t>Задача 1 подпрограммы 2 муниципальной программы: создание благоприятных условий для жизнедеятельности инвалидов</w:t>
            </w:r>
          </w:p>
        </w:tc>
      </w:tr>
      <w:tr w:rsidR="00F42340">
        <w:tc>
          <w:tcPr>
            <w:tcW w:w="567" w:type="dxa"/>
          </w:tcPr>
          <w:p w:rsidR="00F42340" w:rsidRDefault="00F42340">
            <w:pPr>
              <w:pStyle w:val="ConsPlusNormal"/>
              <w:jc w:val="center"/>
            </w:pPr>
            <w:r>
              <w:lastRenderedPageBreak/>
              <w:t>1.1</w:t>
            </w:r>
          </w:p>
        </w:tc>
        <w:tc>
          <w:tcPr>
            <w:tcW w:w="2778" w:type="dxa"/>
          </w:tcPr>
          <w:p w:rsidR="00F42340" w:rsidRDefault="00F42340">
            <w:pPr>
              <w:pStyle w:val="ConsPlusNormal"/>
            </w:pPr>
            <w:r>
              <w:t>Именная премия Мэра города Омска для людей с ограниченными возможностями здоровья</w:t>
            </w:r>
          </w:p>
        </w:tc>
        <w:tc>
          <w:tcPr>
            <w:tcW w:w="1814" w:type="dxa"/>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2835" w:type="dxa"/>
          </w:tcPr>
          <w:p w:rsidR="00F42340" w:rsidRDefault="00F42340">
            <w:pPr>
              <w:pStyle w:val="ConsPlusNormal"/>
            </w:pPr>
            <w:r>
              <w:t>Количество инвалидов, награжденных ежегодной именной премией Мэра города Омска для людей с ограниченными возможностями здоровья</w:t>
            </w:r>
          </w:p>
        </w:tc>
        <w:tc>
          <w:tcPr>
            <w:tcW w:w="1077" w:type="dxa"/>
          </w:tcPr>
          <w:p w:rsidR="00F42340" w:rsidRDefault="00F42340">
            <w:pPr>
              <w:pStyle w:val="ConsPlusNormal"/>
              <w:jc w:val="center"/>
            </w:pPr>
            <w:r>
              <w:t>человек</w:t>
            </w:r>
          </w:p>
        </w:tc>
        <w:tc>
          <w:tcPr>
            <w:tcW w:w="907" w:type="dxa"/>
          </w:tcPr>
          <w:p w:rsidR="00F42340" w:rsidRDefault="00F42340">
            <w:pPr>
              <w:pStyle w:val="ConsPlusNormal"/>
              <w:jc w:val="center"/>
            </w:pPr>
            <w:r>
              <w:t>10</w:t>
            </w:r>
          </w:p>
        </w:tc>
        <w:tc>
          <w:tcPr>
            <w:tcW w:w="907" w:type="dxa"/>
          </w:tcPr>
          <w:p w:rsidR="00F42340" w:rsidRDefault="00F42340">
            <w:pPr>
              <w:pStyle w:val="ConsPlusNormal"/>
              <w:jc w:val="center"/>
            </w:pPr>
            <w:r>
              <w:t>0</w:t>
            </w:r>
          </w:p>
        </w:tc>
        <w:tc>
          <w:tcPr>
            <w:tcW w:w="907" w:type="dxa"/>
          </w:tcPr>
          <w:p w:rsidR="00F42340" w:rsidRDefault="00F42340">
            <w:pPr>
              <w:pStyle w:val="ConsPlusNormal"/>
              <w:jc w:val="center"/>
            </w:pPr>
            <w:r>
              <w:t>0</w:t>
            </w:r>
          </w:p>
        </w:tc>
        <w:tc>
          <w:tcPr>
            <w:tcW w:w="907" w:type="dxa"/>
          </w:tcPr>
          <w:p w:rsidR="00F42340" w:rsidRDefault="00F42340">
            <w:pPr>
              <w:pStyle w:val="ConsPlusNormal"/>
              <w:jc w:val="center"/>
            </w:pPr>
            <w:r>
              <w:t>0</w:t>
            </w:r>
          </w:p>
        </w:tc>
        <w:tc>
          <w:tcPr>
            <w:tcW w:w="907" w:type="dxa"/>
          </w:tcPr>
          <w:p w:rsidR="00F42340" w:rsidRDefault="00F42340">
            <w:pPr>
              <w:pStyle w:val="ConsPlusNormal"/>
              <w:jc w:val="center"/>
            </w:pPr>
            <w:r>
              <w:t>10</w:t>
            </w:r>
          </w:p>
        </w:tc>
      </w:tr>
      <w:tr w:rsidR="00F42340">
        <w:tc>
          <w:tcPr>
            <w:tcW w:w="567" w:type="dxa"/>
          </w:tcPr>
          <w:p w:rsidR="00F42340" w:rsidRDefault="00F42340">
            <w:pPr>
              <w:pStyle w:val="ConsPlusNormal"/>
              <w:jc w:val="center"/>
            </w:pPr>
            <w:r>
              <w:t>1.2</w:t>
            </w:r>
          </w:p>
        </w:tc>
        <w:tc>
          <w:tcPr>
            <w:tcW w:w="2778" w:type="dxa"/>
          </w:tcPr>
          <w:p w:rsidR="00F42340" w:rsidRDefault="00F42340">
            <w:pPr>
              <w:pStyle w:val="ConsPlusNormal"/>
            </w:pPr>
            <w: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1814" w:type="dxa"/>
          </w:tcPr>
          <w:p w:rsidR="00F42340" w:rsidRDefault="00F42340">
            <w:pPr>
              <w:pStyle w:val="ConsPlusNormal"/>
              <w:jc w:val="center"/>
            </w:pPr>
            <w:r>
              <w:t>Департамент образования Администрации города Омска</w:t>
            </w:r>
          </w:p>
        </w:tc>
        <w:tc>
          <w:tcPr>
            <w:tcW w:w="2835" w:type="dxa"/>
          </w:tcPr>
          <w:p w:rsidR="00F42340" w:rsidRDefault="00F42340">
            <w:pPr>
              <w:pStyle w:val="ConsPlusNormal"/>
            </w:pPr>
            <w:r>
              <w:t>Численность инвалидов, трудоустроенных работодателями в текущем году на оборудованные (оснащенные) для них рабочие места</w:t>
            </w:r>
          </w:p>
        </w:tc>
        <w:tc>
          <w:tcPr>
            <w:tcW w:w="1077" w:type="dxa"/>
          </w:tcPr>
          <w:p w:rsidR="00F42340" w:rsidRDefault="00F42340">
            <w:pPr>
              <w:pStyle w:val="ConsPlusNormal"/>
              <w:jc w:val="center"/>
            </w:pPr>
            <w:r>
              <w:t>человек</w:t>
            </w:r>
          </w:p>
        </w:tc>
        <w:tc>
          <w:tcPr>
            <w:tcW w:w="907" w:type="dxa"/>
          </w:tcPr>
          <w:p w:rsidR="00F42340" w:rsidRDefault="00F42340">
            <w:pPr>
              <w:pStyle w:val="ConsPlusNormal"/>
              <w:jc w:val="center"/>
            </w:pPr>
            <w:r>
              <w:t>1</w:t>
            </w:r>
          </w:p>
        </w:tc>
        <w:tc>
          <w:tcPr>
            <w:tcW w:w="907" w:type="dxa"/>
          </w:tcPr>
          <w:p w:rsidR="00F42340" w:rsidRDefault="00F42340">
            <w:pPr>
              <w:pStyle w:val="ConsPlusNormal"/>
              <w:jc w:val="center"/>
            </w:pPr>
            <w:r>
              <w:t>0</w:t>
            </w:r>
          </w:p>
        </w:tc>
        <w:tc>
          <w:tcPr>
            <w:tcW w:w="907" w:type="dxa"/>
          </w:tcPr>
          <w:p w:rsidR="00F42340" w:rsidRDefault="00F42340">
            <w:pPr>
              <w:pStyle w:val="ConsPlusNormal"/>
              <w:jc w:val="center"/>
            </w:pPr>
            <w:r>
              <w:t>0</w:t>
            </w:r>
          </w:p>
        </w:tc>
        <w:tc>
          <w:tcPr>
            <w:tcW w:w="907" w:type="dxa"/>
          </w:tcPr>
          <w:p w:rsidR="00F42340" w:rsidRDefault="00F42340">
            <w:pPr>
              <w:pStyle w:val="ConsPlusNormal"/>
              <w:jc w:val="center"/>
            </w:pPr>
            <w:r>
              <w:t>1</w:t>
            </w:r>
          </w:p>
        </w:tc>
        <w:tc>
          <w:tcPr>
            <w:tcW w:w="907" w:type="dxa"/>
          </w:tcPr>
          <w:p w:rsidR="00F42340" w:rsidRDefault="00F42340">
            <w:pPr>
              <w:pStyle w:val="ConsPlusNormal"/>
              <w:jc w:val="center"/>
            </w:pPr>
            <w:r>
              <w:t>0</w:t>
            </w:r>
          </w:p>
        </w:tc>
      </w:tr>
      <w:tr w:rsidR="00F42340">
        <w:tblPrEx>
          <w:tblBorders>
            <w:insideH w:val="nil"/>
          </w:tblBorders>
        </w:tblPrEx>
        <w:tc>
          <w:tcPr>
            <w:tcW w:w="567" w:type="dxa"/>
            <w:tcBorders>
              <w:bottom w:val="nil"/>
            </w:tcBorders>
          </w:tcPr>
          <w:p w:rsidR="00F42340" w:rsidRDefault="00F42340">
            <w:pPr>
              <w:pStyle w:val="ConsPlusNormal"/>
              <w:jc w:val="center"/>
              <w:outlineLvl w:val="2"/>
            </w:pPr>
            <w:r>
              <w:t>2</w:t>
            </w:r>
          </w:p>
        </w:tc>
        <w:tc>
          <w:tcPr>
            <w:tcW w:w="13039" w:type="dxa"/>
            <w:gridSpan w:val="9"/>
            <w:tcBorders>
              <w:bottom w:val="nil"/>
            </w:tcBorders>
          </w:tcPr>
          <w:p w:rsidR="00F42340" w:rsidRDefault="00F42340">
            <w:pPr>
              <w:pStyle w:val="ConsPlusNormal"/>
            </w:pPr>
            <w:r>
              <w:t>Задача 2 подпрограммы 2 муниципальной программы: обеспечение доступности инженерной и транспортной инфраструктуры для инвалидов</w:t>
            </w:r>
          </w:p>
        </w:tc>
      </w:tr>
      <w:tr w:rsidR="00F42340">
        <w:tblPrEx>
          <w:tblBorders>
            <w:insideH w:val="nil"/>
          </w:tblBorders>
        </w:tblPrEx>
        <w:tc>
          <w:tcPr>
            <w:tcW w:w="13606" w:type="dxa"/>
            <w:gridSpan w:val="10"/>
            <w:tcBorders>
              <w:top w:val="nil"/>
            </w:tcBorders>
          </w:tcPr>
          <w:p w:rsidR="00F42340" w:rsidRDefault="00F42340">
            <w:pPr>
              <w:pStyle w:val="ConsPlusNormal"/>
              <w:jc w:val="both"/>
            </w:pPr>
            <w:r>
              <w:t xml:space="preserve">(в ред. </w:t>
            </w:r>
            <w:hyperlink r:id="rId123">
              <w:r>
                <w:rPr>
                  <w:color w:val="0000FF"/>
                </w:rPr>
                <w:t>Постановления</w:t>
              </w:r>
            </w:hyperlink>
            <w:r>
              <w:t xml:space="preserve"> Администрации города Омска от 06.08.2024 N 609-п)</w:t>
            </w:r>
          </w:p>
        </w:tc>
      </w:tr>
      <w:tr w:rsidR="00F42340">
        <w:tc>
          <w:tcPr>
            <w:tcW w:w="567" w:type="dxa"/>
          </w:tcPr>
          <w:p w:rsidR="00F42340" w:rsidRDefault="00F42340">
            <w:pPr>
              <w:pStyle w:val="ConsPlusNormal"/>
              <w:jc w:val="center"/>
            </w:pPr>
            <w:r>
              <w:t>2.1</w:t>
            </w:r>
          </w:p>
        </w:tc>
        <w:tc>
          <w:tcPr>
            <w:tcW w:w="2778" w:type="dxa"/>
          </w:tcPr>
          <w:p w:rsidR="00F42340" w:rsidRDefault="00F42340">
            <w:pPr>
              <w:pStyle w:val="ConsPlusNormal"/>
            </w:pPr>
            <w:r>
              <w:t xml:space="preserve">Создание условий инвалидам для беспрепятственного доступа к объектам инженерной и транспортной </w:t>
            </w:r>
            <w:r>
              <w:lastRenderedPageBreak/>
              <w:t>инфраструктуры</w:t>
            </w:r>
          </w:p>
        </w:tc>
        <w:tc>
          <w:tcPr>
            <w:tcW w:w="1814" w:type="dxa"/>
          </w:tcPr>
          <w:p w:rsidR="00F42340" w:rsidRDefault="00F42340">
            <w:pPr>
              <w:pStyle w:val="ConsPlusNormal"/>
              <w:jc w:val="center"/>
            </w:pPr>
            <w:r>
              <w:lastRenderedPageBreak/>
              <w:t>Департамент городского хозяйства Администрации города Омска</w:t>
            </w:r>
          </w:p>
        </w:tc>
        <w:tc>
          <w:tcPr>
            <w:tcW w:w="2835" w:type="dxa"/>
          </w:tcPr>
          <w:p w:rsidR="00F42340" w:rsidRDefault="00F42340">
            <w:pPr>
              <w:pStyle w:val="ConsPlusNormal"/>
            </w:pPr>
            <w:r>
              <w:t xml:space="preserve">Количество мероприятий, направленных на создание условий инвалидам для беспрепятственного доступа к объектам инженерной и транспортной </w:t>
            </w:r>
            <w:r>
              <w:lastRenderedPageBreak/>
              <w:t>инфраструктуры</w:t>
            </w:r>
          </w:p>
        </w:tc>
        <w:tc>
          <w:tcPr>
            <w:tcW w:w="1077" w:type="dxa"/>
          </w:tcPr>
          <w:p w:rsidR="00F42340" w:rsidRDefault="00F42340">
            <w:pPr>
              <w:pStyle w:val="ConsPlusNormal"/>
              <w:jc w:val="center"/>
            </w:pPr>
            <w:r>
              <w:lastRenderedPageBreak/>
              <w:t>единиц</w:t>
            </w:r>
          </w:p>
        </w:tc>
        <w:tc>
          <w:tcPr>
            <w:tcW w:w="907" w:type="dxa"/>
          </w:tcPr>
          <w:p w:rsidR="00F42340" w:rsidRDefault="00F42340">
            <w:pPr>
              <w:pStyle w:val="ConsPlusNormal"/>
              <w:jc w:val="center"/>
            </w:pPr>
            <w:r>
              <w:t>26</w:t>
            </w:r>
          </w:p>
        </w:tc>
        <w:tc>
          <w:tcPr>
            <w:tcW w:w="907" w:type="dxa"/>
          </w:tcPr>
          <w:p w:rsidR="00F42340" w:rsidRDefault="00F42340">
            <w:pPr>
              <w:pStyle w:val="ConsPlusNormal"/>
              <w:jc w:val="center"/>
            </w:pPr>
            <w:r>
              <w:t>0</w:t>
            </w:r>
          </w:p>
        </w:tc>
        <w:tc>
          <w:tcPr>
            <w:tcW w:w="907" w:type="dxa"/>
          </w:tcPr>
          <w:p w:rsidR="00F42340" w:rsidRDefault="00F42340">
            <w:pPr>
              <w:pStyle w:val="ConsPlusNormal"/>
              <w:jc w:val="center"/>
            </w:pPr>
            <w:r>
              <w:t>0</w:t>
            </w:r>
          </w:p>
        </w:tc>
        <w:tc>
          <w:tcPr>
            <w:tcW w:w="907" w:type="dxa"/>
          </w:tcPr>
          <w:p w:rsidR="00F42340" w:rsidRDefault="00F42340">
            <w:pPr>
              <w:pStyle w:val="ConsPlusNormal"/>
              <w:jc w:val="center"/>
            </w:pPr>
            <w:r>
              <w:t>0</w:t>
            </w:r>
          </w:p>
        </w:tc>
        <w:tc>
          <w:tcPr>
            <w:tcW w:w="907" w:type="dxa"/>
          </w:tcPr>
          <w:p w:rsidR="00F42340" w:rsidRDefault="00F42340">
            <w:pPr>
              <w:pStyle w:val="ConsPlusNormal"/>
              <w:jc w:val="center"/>
            </w:pPr>
            <w:r>
              <w:t>26</w:t>
            </w:r>
          </w:p>
        </w:tc>
      </w:tr>
    </w:tbl>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9</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14" w:name="P4556"/>
      <w:bookmarkEnd w:id="14"/>
      <w:r>
        <w:t>ПЛАНОВЫЕ ЗНАЧЕНИЯ</w:t>
      </w:r>
    </w:p>
    <w:p w:rsidR="00F42340" w:rsidRDefault="00F42340">
      <w:pPr>
        <w:pStyle w:val="ConsPlusTitle"/>
        <w:jc w:val="center"/>
      </w:pPr>
      <w:r>
        <w:t>целевых индикаторов мероприятий подпрограммы</w:t>
      </w:r>
    </w:p>
    <w:p w:rsidR="00F42340" w:rsidRDefault="00F42340">
      <w:pPr>
        <w:pStyle w:val="ConsPlusTitle"/>
        <w:jc w:val="center"/>
      </w:pPr>
      <w:r>
        <w:t>"Поддержка некоммерческих организаций"</w:t>
      </w:r>
    </w:p>
    <w:p w:rsidR="00F42340" w:rsidRDefault="00F42340">
      <w:pPr>
        <w:pStyle w:val="ConsPlusTitle"/>
        <w:jc w:val="center"/>
      </w:pPr>
      <w:r>
        <w:t>муниципальной программы города Омска</w:t>
      </w:r>
    </w:p>
    <w:p w:rsidR="00F42340" w:rsidRDefault="00F42340">
      <w:pPr>
        <w:pStyle w:val="ConsPlusTitle"/>
        <w:jc w:val="center"/>
      </w:pPr>
      <w:r>
        <w:t>"Социальная поддержка граждан и развитие</w:t>
      </w:r>
    </w:p>
    <w:p w:rsidR="00F42340" w:rsidRDefault="00F42340">
      <w:pPr>
        <w:pStyle w:val="ConsPlusTitle"/>
        <w:jc w:val="center"/>
      </w:pPr>
      <w:r>
        <w:t>общественных отношений"</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Постановлений Администрации города Омска от 13.03.2024 </w:t>
            </w:r>
            <w:hyperlink r:id="rId124">
              <w:r>
                <w:rPr>
                  <w:color w:val="0000FF"/>
                </w:rPr>
                <w:t>N 190-п</w:t>
              </w:r>
            </w:hyperlink>
            <w:r>
              <w:rPr>
                <w:color w:val="392C69"/>
              </w:rPr>
              <w:t>,</w:t>
            </w:r>
          </w:p>
          <w:p w:rsidR="00F42340" w:rsidRDefault="00F42340">
            <w:pPr>
              <w:pStyle w:val="ConsPlusNormal"/>
              <w:jc w:val="center"/>
            </w:pPr>
            <w:r>
              <w:rPr>
                <w:color w:val="392C69"/>
              </w:rPr>
              <w:t xml:space="preserve">от 06.08.2024 </w:t>
            </w:r>
            <w:hyperlink r:id="rId125">
              <w:r>
                <w:rPr>
                  <w:color w:val="0000FF"/>
                </w:rPr>
                <w:t>N 609-п</w:t>
              </w:r>
            </w:hyperlink>
            <w:r>
              <w:rPr>
                <w:color w:val="392C69"/>
              </w:rPr>
              <w:t xml:space="preserve">, от 26.09.2024 </w:t>
            </w:r>
            <w:hyperlink r:id="rId126">
              <w:r>
                <w:rPr>
                  <w:color w:val="0000FF"/>
                </w:rPr>
                <w:t>N 754-п</w:t>
              </w:r>
            </w:hyperlink>
            <w:r>
              <w:rPr>
                <w:color w:val="392C69"/>
              </w:rPr>
              <w:t xml:space="preserve">, от 19.11.2024 </w:t>
            </w:r>
            <w:hyperlink r:id="rId127">
              <w:r>
                <w:rPr>
                  <w:color w:val="0000FF"/>
                </w:rPr>
                <w:t>N 891-п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41"/>
        <w:gridCol w:w="2415"/>
        <w:gridCol w:w="2381"/>
        <w:gridCol w:w="1417"/>
        <w:gridCol w:w="923"/>
        <w:gridCol w:w="933"/>
        <w:gridCol w:w="933"/>
        <w:gridCol w:w="933"/>
        <w:gridCol w:w="933"/>
      </w:tblGrid>
      <w:tr w:rsidR="00F42340">
        <w:tc>
          <w:tcPr>
            <w:tcW w:w="680" w:type="dxa"/>
            <w:vMerge w:val="restart"/>
          </w:tcPr>
          <w:p w:rsidR="00F42340" w:rsidRDefault="00F42340">
            <w:pPr>
              <w:pStyle w:val="ConsPlusNormal"/>
              <w:jc w:val="center"/>
            </w:pPr>
            <w:r>
              <w:t>N п/п</w:t>
            </w:r>
          </w:p>
        </w:tc>
        <w:tc>
          <w:tcPr>
            <w:tcW w:w="2041" w:type="dxa"/>
            <w:vMerge w:val="restart"/>
          </w:tcPr>
          <w:p w:rsidR="00F42340" w:rsidRDefault="00F42340">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tcPr>
          <w:p w:rsidR="00F42340" w:rsidRDefault="00F42340">
            <w:pPr>
              <w:pStyle w:val="ConsPlusNormal"/>
              <w:jc w:val="center"/>
            </w:pPr>
            <w:r>
              <w:t>Участники муниципальной программы, ответственные за реализацию мероприятия подпрограммы</w:t>
            </w:r>
          </w:p>
        </w:tc>
        <w:tc>
          <w:tcPr>
            <w:tcW w:w="8453" w:type="dxa"/>
            <w:gridSpan w:val="7"/>
          </w:tcPr>
          <w:p w:rsidR="00F42340" w:rsidRDefault="00F42340">
            <w:pPr>
              <w:pStyle w:val="ConsPlusNormal"/>
              <w:jc w:val="center"/>
            </w:pPr>
            <w:r>
              <w:t>Целевые индикаторы реализации мероприятия подпрограммы</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vMerge w:val="restart"/>
          </w:tcPr>
          <w:p w:rsidR="00F42340" w:rsidRDefault="00F42340">
            <w:pPr>
              <w:pStyle w:val="ConsPlusNormal"/>
              <w:jc w:val="center"/>
            </w:pPr>
            <w:r>
              <w:t>Наименование</w:t>
            </w:r>
          </w:p>
        </w:tc>
        <w:tc>
          <w:tcPr>
            <w:tcW w:w="1417" w:type="dxa"/>
            <w:vMerge w:val="restart"/>
          </w:tcPr>
          <w:p w:rsidR="00F42340" w:rsidRDefault="00F42340">
            <w:pPr>
              <w:pStyle w:val="ConsPlusNormal"/>
              <w:jc w:val="center"/>
            </w:pPr>
            <w:r>
              <w:t>Единица измерения</w:t>
            </w:r>
          </w:p>
        </w:tc>
        <w:tc>
          <w:tcPr>
            <w:tcW w:w="4655" w:type="dxa"/>
            <w:gridSpan w:val="5"/>
          </w:tcPr>
          <w:p w:rsidR="00F42340" w:rsidRDefault="00F42340">
            <w:pPr>
              <w:pStyle w:val="ConsPlusNormal"/>
              <w:jc w:val="center"/>
            </w:pPr>
            <w:r>
              <w:t>Значение на 2024 год</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vMerge/>
          </w:tcPr>
          <w:p w:rsidR="00F42340" w:rsidRDefault="00F42340">
            <w:pPr>
              <w:pStyle w:val="ConsPlusNormal"/>
            </w:pPr>
          </w:p>
        </w:tc>
        <w:tc>
          <w:tcPr>
            <w:tcW w:w="1417" w:type="dxa"/>
            <w:vMerge/>
          </w:tcPr>
          <w:p w:rsidR="00F42340" w:rsidRDefault="00F42340">
            <w:pPr>
              <w:pStyle w:val="ConsPlusNormal"/>
            </w:pPr>
          </w:p>
        </w:tc>
        <w:tc>
          <w:tcPr>
            <w:tcW w:w="923" w:type="dxa"/>
            <w:vMerge w:val="restart"/>
          </w:tcPr>
          <w:p w:rsidR="00F42340" w:rsidRDefault="00F42340">
            <w:pPr>
              <w:pStyle w:val="ConsPlusNormal"/>
              <w:jc w:val="center"/>
            </w:pPr>
            <w:r>
              <w:t>Всего</w:t>
            </w:r>
          </w:p>
        </w:tc>
        <w:tc>
          <w:tcPr>
            <w:tcW w:w="3732" w:type="dxa"/>
            <w:gridSpan w:val="4"/>
          </w:tcPr>
          <w:p w:rsidR="00F42340" w:rsidRDefault="00F42340">
            <w:pPr>
              <w:pStyle w:val="ConsPlusNormal"/>
              <w:jc w:val="center"/>
            </w:pPr>
            <w:r>
              <w:t>в том числе:</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vMerge/>
          </w:tcPr>
          <w:p w:rsidR="00F42340" w:rsidRDefault="00F42340">
            <w:pPr>
              <w:pStyle w:val="ConsPlusNormal"/>
            </w:pPr>
          </w:p>
        </w:tc>
        <w:tc>
          <w:tcPr>
            <w:tcW w:w="1417" w:type="dxa"/>
            <w:vMerge/>
          </w:tcPr>
          <w:p w:rsidR="00F42340" w:rsidRDefault="00F42340">
            <w:pPr>
              <w:pStyle w:val="ConsPlusNormal"/>
            </w:pPr>
          </w:p>
        </w:tc>
        <w:tc>
          <w:tcPr>
            <w:tcW w:w="923" w:type="dxa"/>
            <w:vMerge/>
          </w:tcPr>
          <w:p w:rsidR="00F42340" w:rsidRDefault="00F42340">
            <w:pPr>
              <w:pStyle w:val="ConsPlusNormal"/>
            </w:pPr>
          </w:p>
        </w:tc>
        <w:tc>
          <w:tcPr>
            <w:tcW w:w="933" w:type="dxa"/>
          </w:tcPr>
          <w:p w:rsidR="00F42340" w:rsidRDefault="00F42340">
            <w:pPr>
              <w:pStyle w:val="ConsPlusNormal"/>
              <w:jc w:val="center"/>
            </w:pPr>
            <w:r>
              <w:t>1 квартал</w:t>
            </w:r>
          </w:p>
        </w:tc>
        <w:tc>
          <w:tcPr>
            <w:tcW w:w="933" w:type="dxa"/>
          </w:tcPr>
          <w:p w:rsidR="00F42340" w:rsidRDefault="00F42340">
            <w:pPr>
              <w:pStyle w:val="ConsPlusNormal"/>
              <w:jc w:val="center"/>
            </w:pPr>
            <w:r>
              <w:t>2 квартал</w:t>
            </w:r>
          </w:p>
        </w:tc>
        <w:tc>
          <w:tcPr>
            <w:tcW w:w="933" w:type="dxa"/>
          </w:tcPr>
          <w:p w:rsidR="00F42340" w:rsidRDefault="00F42340">
            <w:pPr>
              <w:pStyle w:val="ConsPlusNormal"/>
              <w:jc w:val="center"/>
            </w:pPr>
            <w:r>
              <w:t>3 квартал</w:t>
            </w:r>
          </w:p>
        </w:tc>
        <w:tc>
          <w:tcPr>
            <w:tcW w:w="933" w:type="dxa"/>
          </w:tcPr>
          <w:p w:rsidR="00F42340" w:rsidRDefault="00F42340">
            <w:pPr>
              <w:pStyle w:val="ConsPlusNormal"/>
              <w:jc w:val="center"/>
            </w:pPr>
            <w:r>
              <w:t>4 квартал</w:t>
            </w:r>
          </w:p>
        </w:tc>
      </w:tr>
      <w:tr w:rsidR="00F42340">
        <w:tc>
          <w:tcPr>
            <w:tcW w:w="680" w:type="dxa"/>
          </w:tcPr>
          <w:p w:rsidR="00F42340" w:rsidRDefault="00F42340">
            <w:pPr>
              <w:pStyle w:val="ConsPlusNormal"/>
              <w:jc w:val="center"/>
            </w:pPr>
            <w:r>
              <w:t>1</w:t>
            </w:r>
          </w:p>
        </w:tc>
        <w:tc>
          <w:tcPr>
            <w:tcW w:w="2041" w:type="dxa"/>
          </w:tcPr>
          <w:p w:rsidR="00F42340" w:rsidRDefault="00F42340">
            <w:pPr>
              <w:pStyle w:val="ConsPlusNormal"/>
              <w:jc w:val="center"/>
            </w:pPr>
            <w:r>
              <w:t>2</w:t>
            </w:r>
          </w:p>
        </w:tc>
        <w:tc>
          <w:tcPr>
            <w:tcW w:w="2415" w:type="dxa"/>
          </w:tcPr>
          <w:p w:rsidR="00F42340" w:rsidRDefault="00F42340">
            <w:pPr>
              <w:pStyle w:val="ConsPlusNormal"/>
              <w:jc w:val="center"/>
            </w:pPr>
            <w:r>
              <w:t>3</w:t>
            </w:r>
          </w:p>
        </w:tc>
        <w:tc>
          <w:tcPr>
            <w:tcW w:w="2381" w:type="dxa"/>
          </w:tcPr>
          <w:p w:rsidR="00F42340" w:rsidRDefault="00F42340">
            <w:pPr>
              <w:pStyle w:val="ConsPlusNormal"/>
              <w:jc w:val="center"/>
            </w:pPr>
            <w:r>
              <w:t>4</w:t>
            </w:r>
          </w:p>
        </w:tc>
        <w:tc>
          <w:tcPr>
            <w:tcW w:w="1417" w:type="dxa"/>
          </w:tcPr>
          <w:p w:rsidR="00F42340" w:rsidRDefault="00F42340">
            <w:pPr>
              <w:pStyle w:val="ConsPlusNormal"/>
              <w:jc w:val="center"/>
            </w:pPr>
            <w:r>
              <w:t>5</w:t>
            </w:r>
          </w:p>
        </w:tc>
        <w:tc>
          <w:tcPr>
            <w:tcW w:w="923" w:type="dxa"/>
          </w:tcPr>
          <w:p w:rsidR="00F42340" w:rsidRDefault="00F42340">
            <w:pPr>
              <w:pStyle w:val="ConsPlusNormal"/>
              <w:jc w:val="center"/>
            </w:pPr>
            <w:r>
              <w:t>6</w:t>
            </w:r>
          </w:p>
        </w:tc>
        <w:tc>
          <w:tcPr>
            <w:tcW w:w="933" w:type="dxa"/>
          </w:tcPr>
          <w:p w:rsidR="00F42340" w:rsidRDefault="00F42340">
            <w:pPr>
              <w:pStyle w:val="ConsPlusNormal"/>
              <w:jc w:val="center"/>
            </w:pPr>
            <w:r>
              <w:t>7</w:t>
            </w:r>
          </w:p>
        </w:tc>
        <w:tc>
          <w:tcPr>
            <w:tcW w:w="933" w:type="dxa"/>
          </w:tcPr>
          <w:p w:rsidR="00F42340" w:rsidRDefault="00F42340">
            <w:pPr>
              <w:pStyle w:val="ConsPlusNormal"/>
              <w:jc w:val="center"/>
            </w:pPr>
            <w:r>
              <w:t>8</w:t>
            </w:r>
          </w:p>
        </w:tc>
        <w:tc>
          <w:tcPr>
            <w:tcW w:w="933" w:type="dxa"/>
          </w:tcPr>
          <w:p w:rsidR="00F42340" w:rsidRDefault="00F42340">
            <w:pPr>
              <w:pStyle w:val="ConsPlusNormal"/>
              <w:jc w:val="center"/>
            </w:pPr>
            <w:r>
              <w:t>9</w:t>
            </w:r>
          </w:p>
        </w:tc>
        <w:tc>
          <w:tcPr>
            <w:tcW w:w="933" w:type="dxa"/>
          </w:tcPr>
          <w:p w:rsidR="00F42340" w:rsidRDefault="00F42340">
            <w:pPr>
              <w:pStyle w:val="ConsPlusNormal"/>
              <w:jc w:val="center"/>
            </w:pPr>
            <w:r>
              <w:t>10</w:t>
            </w:r>
          </w:p>
        </w:tc>
      </w:tr>
      <w:tr w:rsidR="00F42340">
        <w:tc>
          <w:tcPr>
            <w:tcW w:w="13589" w:type="dxa"/>
            <w:gridSpan w:val="10"/>
          </w:tcPr>
          <w:p w:rsidR="00F42340" w:rsidRDefault="00F42340">
            <w:pPr>
              <w:pStyle w:val="ConsPlusNormal"/>
            </w:pPr>
            <w:r>
              <w:lastRenderedPageBreak/>
              <w:t>Подпрограмма 3 "Поддержка некоммерческих организаций"</w:t>
            </w:r>
          </w:p>
        </w:tc>
      </w:tr>
      <w:tr w:rsidR="00F42340">
        <w:tc>
          <w:tcPr>
            <w:tcW w:w="680" w:type="dxa"/>
          </w:tcPr>
          <w:p w:rsidR="00F42340" w:rsidRDefault="00F42340">
            <w:pPr>
              <w:pStyle w:val="ConsPlusNormal"/>
              <w:jc w:val="center"/>
              <w:outlineLvl w:val="2"/>
            </w:pPr>
            <w:r>
              <w:t>1</w:t>
            </w:r>
          </w:p>
        </w:tc>
        <w:tc>
          <w:tcPr>
            <w:tcW w:w="12909" w:type="dxa"/>
            <w:gridSpan w:val="9"/>
          </w:tcPr>
          <w:p w:rsidR="00F42340" w:rsidRDefault="00F42340">
            <w:pPr>
              <w:pStyle w:val="ConsPlusNormal"/>
            </w:pPr>
            <w:r>
              <w:t>Задача 1 подпрограммы 3 муниципальной программы: поддержка деятельности некоммерческих организаций</w:t>
            </w:r>
          </w:p>
        </w:tc>
      </w:tr>
      <w:tr w:rsidR="00F42340">
        <w:tc>
          <w:tcPr>
            <w:tcW w:w="680" w:type="dxa"/>
          </w:tcPr>
          <w:p w:rsidR="00F42340" w:rsidRDefault="00F42340">
            <w:pPr>
              <w:pStyle w:val="ConsPlusNormal"/>
              <w:jc w:val="center"/>
            </w:pPr>
            <w:r>
              <w:t>1.1</w:t>
            </w:r>
          </w:p>
        </w:tc>
        <w:tc>
          <w:tcPr>
            <w:tcW w:w="2041" w:type="dxa"/>
          </w:tcPr>
          <w:p w:rsidR="00F42340" w:rsidRDefault="00F42340">
            <w:pPr>
              <w:pStyle w:val="ConsPlusNormal"/>
            </w:pPr>
            <w:r>
              <w:t>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w:t>
            </w:r>
          </w:p>
        </w:tc>
        <w:tc>
          <w:tcPr>
            <w:tcW w:w="2415" w:type="dxa"/>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2381" w:type="dxa"/>
          </w:tcPr>
          <w:p w:rsidR="00F42340" w:rsidRDefault="00F42340">
            <w:pPr>
              <w:pStyle w:val="ConsPlusNormal"/>
            </w:pPr>
            <w:r>
              <w:t>Количество некоммерческих организаций - получателей субсидий</w:t>
            </w: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35</w:t>
            </w:r>
          </w:p>
        </w:tc>
        <w:tc>
          <w:tcPr>
            <w:tcW w:w="933" w:type="dxa"/>
          </w:tcPr>
          <w:p w:rsidR="00F42340" w:rsidRDefault="00F42340">
            <w:pPr>
              <w:pStyle w:val="ConsPlusNormal"/>
              <w:jc w:val="center"/>
            </w:pPr>
            <w:r>
              <w:t>35</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r>
      <w:tr w:rsidR="00F42340">
        <w:tblPrEx>
          <w:tblBorders>
            <w:insideH w:val="nil"/>
          </w:tblBorders>
        </w:tblPrEx>
        <w:tc>
          <w:tcPr>
            <w:tcW w:w="680" w:type="dxa"/>
            <w:tcBorders>
              <w:bottom w:val="nil"/>
            </w:tcBorders>
          </w:tcPr>
          <w:p w:rsidR="00F42340" w:rsidRDefault="00F42340">
            <w:pPr>
              <w:pStyle w:val="ConsPlusNormal"/>
              <w:jc w:val="center"/>
            </w:pPr>
            <w:r>
              <w:t>1.2</w:t>
            </w:r>
          </w:p>
        </w:tc>
        <w:tc>
          <w:tcPr>
            <w:tcW w:w="2041" w:type="dxa"/>
            <w:tcBorders>
              <w:bottom w:val="nil"/>
            </w:tcBorders>
          </w:tcPr>
          <w:p w:rsidR="00F42340" w:rsidRDefault="00F42340">
            <w:pPr>
              <w:pStyle w:val="ConsPlusNormal"/>
            </w:pPr>
            <w:r>
              <w:t>Предоставление грантов в форме субсидий некоммерческим организациям на разработку и выполнение общественно полезных проектов</w:t>
            </w:r>
          </w:p>
        </w:tc>
        <w:tc>
          <w:tcPr>
            <w:tcW w:w="2415" w:type="dxa"/>
            <w:tcBorders>
              <w:bottom w:val="nil"/>
            </w:tcBorders>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2381" w:type="dxa"/>
            <w:tcBorders>
              <w:bottom w:val="nil"/>
            </w:tcBorders>
          </w:tcPr>
          <w:p w:rsidR="00F42340" w:rsidRDefault="00F42340">
            <w:pPr>
              <w:pStyle w:val="ConsPlusNormal"/>
            </w:pPr>
            <w:r>
              <w:t>Количество проектов некоммерческих организаций - победителей конкурса, получивших финансовую поддержку в рамках предоставления грантов в форме субсидий</w:t>
            </w:r>
          </w:p>
        </w:tc>
        <w:tc>
          <w:tcPr>
            <w:tcW w:w="1417" w:type="dxa"/>
            <w:tcBorders>
              <w:bottom w:val="nil"/>
            </w:tcBorders>
          </w:tcPr>
          <w:p w:rsidR="00F42340" w:rsidRDefault="00F42340">
            <w:pPr>
              <w:pStyle w:val="ConsPlusNormal"/>
              <w:jc w:val="center"/>
            </w:pPr>
            <w:r>
              <w:t>Единиц</w:t>
            </w:r>
          </w:p>
        </w:tc>
        <w:tc>
          <w:tcPr>
            <w:tcW w:w="923" w:type="dxa"/>
            <w:tcBorders>
              <w:bottom w:val="nil"/>
            </w:tcBorders>
          </w:tcPr>
          <w:p w:rsidR="00F42340" w:rsidRDefault="00F42340">
            <w:pPr>
              <w:pStyle w:val="ConsPlusNormal"/>
              <w:jc w:val="center"/>
            </w:pPr>
            <w:r>
              <w:t>80</w:t>
            </w:r>
          </w:p>
        </w:tc>
        <w:tc>
          <w:tcPr>
            <w:tcW w:w="933" w:type="dxa"/>
            <w:tcBorders>
              <w:bottom w:val="nil"/>
            </w:tcBorders>
          </w:tcPr>
          <w:p w:rsidR="00F42340" w:rsidRDefault="00F42340">
            <w:pPr>
              <w:pStyle w:val="ConsPlusNormal"/>
              <w:jc w:val="center"/>
            </w:pPr>
            <w:r>
              <w:t>0</w:t>
            </w:r>
          </w:p>
        </w:tc>
        <w:tc>
          <w:tcPr>
            <w:tcW w:w="933" w:type="dxa"/>
            <w:tcBorders>
              <w:bottom w:val="nil"/>
            </w:tcBorders>
          </w:tcPr>
          <w:p w:rsidR="00F42340" w:rsidRDefault="00F42340">
            <w:pPr>
              <w:pStyle w:val="ConsPlusNormal"/>
              <w:jc w:val="center"/>
            </w:pPr>
            <w:r>
              <w:t>80</w:t>
            </w:r>
          </w:p>
        </w:tc>
        <w:tc>
          <w:tcPr>
            <w:tcW w:w="933" w:type="dxa"/>
            <w:tcBorders>
              <w:bottom w:val="nil"/>
            </w:tcBorders>
          </w:tcPr>
          <w:p w:rsidR="00F42340" w:rsidRDefault="00F42340">
            <w:pPr>
              <w:pStyle w:val="ConsPlusNormal"/>
              <w:jc w:val="center"/>
            </w:pPr>
            <w:r>
              <w:t>0</w:t>
            </w:r>
          </w:p>
        </w:tc>
        <w:tc>
          <w:tcPr>
            <w:tcW w:w="933" w:type="dxa"/>
            <w:tcBorders>
              <w:bottom w:val="nil"/>
            </w:tcBorders>
          </w:tcPr>
          <w:p w:rsidR="00F42340" w:rsidRDefault="00F42340">
            <w:pPr>
              <w:pStyle w:val="ConsPlusNormal"/>
              <w:jc w:val="center"/>
            </w:pPr>
            <w:r>
              <w:t>0</w:t>
            </w:r>
          </w:p>
        </w:tc>
      </w:tr>
      <w:tr w:rsidR="00F42340">
        <w:tblPrEx>
          <w:tblBorders>
            <w:insideH w:val="nil"/>
          </w:tblBorders>
        </w:tblPrEx>
        <w:tc>
          <w:tcPr>
            <w:tcW w:w="13589" w:type="dxa"/>
            <w:gridSpan w:val="10"/>
            <w:tcBorders>
              <w:top w:val="nil"/>
            </w:tcBorders>
          </w:tcPr>
          <w:p w:rsidR="00F42340" w:rsidRDefault="00F42340">
            <w:pPr>
              <w:pStyle w:val="ConsPlusNormal"/>
              <w:jc w:val="both"/>
            </w:pPr>
            <w:r>
              <w:t xml:space="preserve">(п. 1.2 в ред. </w:t>
            </w:r>
            <w:hyperlink r:id="rId128">
              <w:r>
                <w:rPr>
                  <w:color w:val="0000FF"/>
                </w:rPr>
                <w:t>Постановления</w:t>
              </w:r>
            </w:hyperlink>
            <w:r>
              <w:t xml:space="preserve"> Администрации города Омска от 26.09.2024 N 754-п)</w:t>
            </w:r>
          </w:p>
        </w:tc>
      </w:tr>
      <w:tr w:rsidR="00F42340">
        <w:tc>
          <w:tcPr>
            <w:tcW w:w="680" w:type="dxa"/>
            <w:vMerge w:val="restart"/>
          </w:tcPr>
          <w:p w:rsidR="00F42340" w:rsidRDefault="00F42340">
            <w:pPr>
              <w:pStyle w:val="ConsPlusNormal"/>
              <w:jc w:val="center"/>
            </w:pPr>
            <w:r>
              <w:t>1.3</w:t>
            </w:r>
          </w:p>
        </w:tc>
        <w:tc>
          <w:tcPr>
            <w:tcW w:w="2041" w:type="dxa"/>
            <w:vMerge w:val="restart"/>
          </w:tcPr>
          <w:p w:rsidR="00F42340" w:rsidRDefault="00F42340">
            <w:pPr>
              <w:pStyle w:val="ConsPlusNormal"/>
            </w:pPr>
            <w:r>
              <w:t xml:space="preserve">Организационно-информационная поддержка деятельности некоммерческих </w:t>
            </w:r>
            <w:r>
              <w:lastRenderedPageBreak/>
              <w:t>организаций</w:t>
            </w:r>
          </w:p>
        </w:tc>
        <w:tc>
          <w:tcPr>
            <w:tcW w:w="2415" w:type="dxa"/>
            <w:vMerge w:val="restart"/>
          </w:tcPr>
          <w:p w:rsidR="00F42340" w:rsidRDefault="00F42340">
            <w:pPr>
              <w:pStyle w:val="ConsPlusNormal"/>
              <w:jc w:val="center"/>
            </w:pPr>
            <w:r>
              <w:lastRenderedPageBreak/>
              <w:t xml:space="preserve">Управление делами Администрации города Омска (управление общественных отношений и </w:t>
            </w:r>
            <w:r>
              <w:lastRenderedPageBreak/>
              <w:t>социальных вопросов Администрации города Омска)</w:t>
            </w:r>
          </w:p>
        </w:tc>
        <w:tc>
          <w:tcPr>
            <w:tcW w:w="2381" w:type="dxa"/>
          </w:tcPr>
          <w:p w:rsidR="00F42340" w:rsidRDefault="00F42340">
            <w:pPr>
              <w:pStyle w:val="ConsPlusNormal"/>
            </w:pPr>
            <w:r>
              <w:lastRenderedPageBreak/>
              <w:t xml:space="preserve">Количество некоммерческих организаций, участвующих в мероприятиях, </w:t>
            </w:r>
            <w:r>
              <w:lastRenderedPageBreak/>
              <w:t>проводимых Администрацией города Омска</w:t>
            </w:r>
          </w:p>
        </w:tc>
        <w:tc>
          <w:tcPr>
            <w:tcW w:w="1417" w:type="dxa"/>
          </w:tcPr>
          <w:p w:rsidR="00F42340" w:rsidRDefault="00F42340">
            <w:pPr>
              <w:pStyle w:val="ConsPlusNormal"/>
              <w:jc w:val="center"/>
            </w:pPr>
            <w:r>
              <w:lastRenderedPageBreak/>
              <w:t>Единиц</w:t>
            </w:r>
          </w:p>
        </w:tc>
        <w:tc>
          <w:tcPr>
            <w:tcW w:w="923" w:type="dxa"/>
          </w:tcPr>
          <w:p w:rsidR="00F42340" w:rsidRDefault="00F42340">
            <w:pPr>
              <w:pStyle w:val="ConsPlusNormal"/>
              <w:jc w:val="center"/>
            </w:pPr>
            <w:r>
              <w:t>190</w:t>
            </w:r>
          </w:p>
        </w:tc>
        <w:tc>
          <w:tcPr>
            <w:tcW w:w="933" w:type="dxa"/>
          </w:tcPr>
          <w:p w:rsidR="00F42340" w:rsidRDefault="00F42340">
            <w:pPr>
              <w:pStyle w:val="ConsPlusNormal"/>
              <w:jc w:val="center"/>
            </w:pPr>
            <w:r>
              <w:t>50</w:t>
            </w:r>
          </w:p>
        </w:tc>
        <w:tc>
          <w:tcPr>
            <w:tcW w:w="933" w:type="dxa"/>
          </w:tcPr>
          <w:p w:rsidR="00F42340" w:rsidRDefault="00F42340">
            <w:pPr>
              <w:pStyle w:val="ConsPlusNormal"/>
              <w:jc w:val="center"/>
            </w:pPr>
            <w:r>
              <w:t>45</w:t>
            </w:r>
          </w:p>
        </w:tc>
        <w:tc>
          <w:tcPr>
            <w:tcW w:w="933" w:type="dxa"/>
          </w:tcPr>
          <w:p w:rsidR="00F42340" w:rsidRDefault="00F42340">
            <w:pPr>
              <w:pStyle w:val="ConsPlusNormal"/>
              <w:jc w:val="center"/>
            </w:pPr>
            <w:r>
              <w:t>45</w:t>
            </w:r>
          </w:p>
        </w:tc>
        <w:tc>
          <w:tcPr>
            <w:tcW w:w="933" w:type="dxa"/>
          </w:tcPr>
          <w:p w:rsidR="00F42340" w:rsidRDefault="00F42340">
            <w:pPr>
              <w:pStyle w:val="ConsPlusNormal"/>
              <w:jc w:val="center"/>
            </w:pPr>
            <w:r>
              <w:t>50</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tcPr>
          <w:p w:rsidR="00F42340" w:rsidRDefault="00F42340">
            <w:pPr>
              <w:pStyle w:val="ConsPlusNormal"/>
            </w:pPr>
            <w:r>
              <w:t>Количество экземпляров информационно-методических материалов</w:t>
            </w: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1</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w:t>
            </w:r>
          </w:p>
        </w:tc>
      </w:tr>
      <w:tr w:rsidR="00F42340">
        <w:tc>
          <w:tcPr>
            <w:tcW w:w="680" w:type="dxa"/>
            <w:vMerge w:val="restart"/>
          </w:tcPr>
          <w:p w:rsidR="00F42340" w:rsidRDefault="00F42340">
            <w:pPr>
              <w:pStyle w:val="ConsPlusNormal"/>
              <w:jc w:val="center"/>
            </w:pPr>
            <w:r>
              <w:t>1.4</w:t>
            </w:r>
          </w:p>
        </w:tc>
        <w:tc>
          <w:tcPr>
            <w:tcW w:w="2041" w:type="dxa"/>
            <w:vMerge w:val="restart"/>
          </w:tcPr>
          <w:p w:rsidR="00F42340" w:rsidRDefault="00F42340">
            <w:pPr>
              <w:pStyle w:val="ConsPlusNormal"/>
            </w:pPr>
            <w:r>
              <w:t>Проведение мероприятий, направленных на реализацию государственной национальной политики на территории города Омска</w:t>
            </w:r>
          </w:p>
        </w:tc>
        <w:tc>
          <w:tcPr>
            <w:tcW w:w="2415" w:type="dxa"/>
            <w:vMerge w:val="restart"/>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2381" w:type="dxa"/>
          </w:tcPr>
          <w:p w:rsidR="00F42340" w:rsidRDefault="00F42340">
            <w:pPr>
              <w:pStyle w:val="ConsPlusNormal"/>
            </w:pPr>
            <w:r>
              <w:t xml:space="preserve">Количество мероприятий, проведенных в сфере </w:t>
            </w:r>
            <w:proofErr w:type="spellStart"/>
            <w:r>
              <w:t>этноконфессиональных</w:t>
            </w:r>
            <w:proofErr w:type="spellEnd"/>
            <w:r>
              <w:t xml:space="preserve"> отношений</w:t>
            </w: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10</w:t>
            </w:r>
          </w:p>
        </w:tc>
        <w:tc>
          <w:tcPr>
            <w:tcW w:w="933" w:type="dxa"/>
          </w:tcPr>
          <w:p w:rsidR="00F42340" w:rsidRDefault="00F42340">
            <w:pPr>
              <w:pStyle w:val="ConsPlusNormal"/>
              <w:jc w:val="center"/>
            </w:pPr>
            <w:r>
              <w:t>2</w:t>
            </w:r>
          </w:p>
        </w:tc>
        <w:tc>
          <w:tcPr>
            <w:tcW w:w="933" w:type="dxa"/>
          </w:tcPr>
          <w:p w:rsidR="00F42340" w:rsidRDefault="00F42340">
            <w:pPr>
              <w:pStyle w:val="ConsPlusNormal"/>
              <w:jc w:val="center"/>
            </w:pPr>
            <w:r>
              <w:t>3</w:t>
            </w:r>
          </w:p>
        </w:tc>
        <w:tc>
          <w:tcPr>
            <w:tcW w:w="933" w:type="dxa"/>
          </w:tcPr>
          <w:p w:rsidR="00F42340" w:rsidRDefault="00F42340">
            <w:pPr>
              <w:pStyle w:val="ConsPlusNormal"/>
              <w:jc w:val="center"/>
            </w:pPr>
            <w:r>
              <w:t>3</w:t>
            </w:r>
          </w:p>
        </w:tc>
        <w:tc>
          <w:tcPr>
            <w:tcW w:w="933" w:type="dxa"/>
          </w:tcPr>
          <w:p w:rsidR="00F42340" w:rsidRDefault="00F42340">
            <w:pPr>
              <w:pStyle w:val="ConsPlusNormal"/>
              <w:jc w:val="center"/>
            </w:pPr>
            <w:r>
              <w:t>2</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tcPr>
          <w:p w:rsidR="00F42340" w:rsidRDefault="00F42340">
            <w:pPr>
              <w:pStyle w:val="ConsPlusNormal"/>
            </w:pPr>
            <w:r>
              <w:t>Количество информационно-просветительских материалов по национальной и религиозной тематике</w:t>
            </w: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1</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w:t>
            </w:r>
          </w:p>
        </w:tc>
      </w:tr>
      <w:tr w:rsidR="00F42340">
        <w:tc>
          <w:tcPr>
            <w:tcW w:w="680" w:type="dxa"/>
          </w:tcPr>
          <w:p w:rsidR="00F42340" w:rsidRDefault="00F42340">
            <w:pPr>
              <w:pStyle w:val="ConsPlusNormal"/>
              <w:jc w:val="center"/>
              <w:outlineLvl w:val="2"/>
            </w:pPr>
            <w:r>
              <w:t>2</w:t>
            </w:r>
          </w:p>
        </w:tc>
        <w:tc>
          <w:tcPr>
            <w:tcW w:w="12909" w:type="dxa"/>
            <w:gridSpan w:val="9"/>
          </w:tcPr>
          <w:p w:rsidR="00F42340" w:rsidRDefault="00F42340">
            <w:pPr>
              <w:pStyle w:val="ConsPlusNormal"/>
            </w:pPr>
            <w:r>
              <w:t>Задача 2 подпрограммы 3 муниципальной программы: создание условий для развития территориального общественного самоуправления (далее - ТОС)</w:t>
            </w:r>
          </w:p>
        </w:tc>
      </w:tr>
      <w:tr w:rsidR="00F42340">
        <w:tc>
          <w:tcPr>
            <w:tcW w:w="680" w:type="dxa"/>
            <w:vMerge w:val="restart"/>
          </w:tcPr>
          <w:p w:rsidR="00F42340" w:rsidRDefault="00F42340">
            <w:pPr>
              <w:pStyle w:val="ConsPlusNormal"/>
              <w:jc w:val="center"/>
            </w:pPr>
            <w:r>
              <w:t>2.1</w:t>
            </w:r>
          </w:p>
        </w:tc>
        <w:tc>
          <w:tcPr>
            <w:tcW w:w="2041" w:type="dxa"/>
            <w:vMerge w:val="restart"/>
          </w:tcPr>
          <w:p w:rsidR="00F42340" w:rsidRDefault="00F42340">
            <w:pPr>
              <w:pStyle w:val="ConsPlusNormal"/>
            </w:pPr>
            <w:r>
              <w:t>Финансовое обеспечение деятельности некоммерческих организаций, направленной на поддержку и развитие ТОС</w:t>
            </w:r>
          </w:p>
        </w:tc>
        <w:tc>
          <w:tcPr>
            <w:tcW w:w="2415" w:type="dxa"/>
            <w:vMerge w:val="restart"/>
          </w:tcPr>
          <w:p w:rsidR="00F42340" w:rsidRDefault="00F42340">
            <w:pPr>
              <w:pStyle w:val="ConsPlusNormal"/>
              <w:jc w:val="center"/>
            </w:pPr>
            <w:r>
              <w:t>Администрации административных округов города Омска</w:t>
            </w:r>
          </w:p>
        </w:tc>
        <w:tc>
          <w:tcPr>
            <w:tcW w:w="2381" w:type="dxa"/>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6597</w:t>
            </w:r>
          </w:p>
        </w:tc>
        <w:tc>
          <w:tcPr>
            <w:tcW w:w="933" w:type="dxa"/>
          </w:tcPr>
          <w:p w:rsidR="00F42340" w:rsidRDefault="00F42340">
            <w:pPr>
              <w:pStyle w:val="ConsPlusNormal"/>
              <w:jc w:val="center"/>
            </w:pPr>
            <w:r>
              <w:t>6168</w:t>
            </w:r>
          </w:p>
        </w:tc>
        <w:tc>
          <w:tcPr>
            <w:tcW w:w="933" w:type="dxa"/>
          </w:tcPr>
          <w:p w:rsidR="00F42340" w:rsidRDefault="00F42340">
            <w:pPr>
              <w:pStyle w:val="ConsPlusNormal"/>
              <w:jc w:val="center"/>
            </w:pPr>
            <w:r>
              <w:t>208</w:t>
            </w:r>
          </w:p>
        </w:tc>
        <w:tc>
          <w:tcPr>
            <w:tcW w:w="933" w:type="dxa"/>
          </w:tcPr>
          <w:p w:rsidR="00F42340" w:rsidRDefault="00F42340">
            <w:pPr>
              <w:pStyle w:val="ConsPlusNormal"/>
              <w:jc w:val="center"/>
            </w:pPr>
            <w:r>
              <w:t>169</w:t>
            </w:r>
          </w:p>
        </w:tc>
        <w:tc>
          <w:tcPr>
            <w:tcW w:w="933" w:type="dxa"/>
          </w:tcPr>
          <w:p w:rsidR="00F42340" w:rsidRDefault="00F42340">
            <w:pPr>
              <w:pStyle w:val="ConsPlusNormal"/>
              <w:jc w:val="center"/>
            </w:pPr>
            <w:r>
              <w:t>52</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tcPr>
          <w:p w:rsidR="00F42340" w:rsidRDefault="00F42340">
            <w:pPr>
              <w:pStyle w:val="ConsPlusNormal"/>
            </w:pPr>
            <w:r>
              <w:t xml:space="preserve">Количество мероприятий, </w:t>
            </w:r>
            <w:r>
              <w:lastRenderedPageBreak/>
              <w:t>проведенных непосредственно органами ТОС города Омска, а также совместно с органами местного самоуправления города Омска</w:t>
            </w:r>
          </w:p>
        </w:tc>
        <w:tc>
          <w:tcPr>
            <w:tcW w:w="1417" w:type="dxa"/>
          </w:tcPr>
          <w:p w:rsidR="00F42340" w:rsidRDefault="00F42340">
            <w:pPr>
              <w:pStyle w:val="ConsPlusNormal"/>
              <w:jc w:val="center"/>
            </w:pPr>
            <w:r>
              <w:lastRenderedPageBreak/>
              <w:t>Единиц</w:t>
            </w:r>
          </w:p>
        </w:tc>
        <w:tc>
          <w:tcPr>
            <w:tcW w:w="923" w:type="dxa"/>
          </w:tcPr>
          <w:p w:rsidR="00F42340" w:rsidRDefault="00F42340">
            <w:pPr>
              <w:pStyle w:val="ConsPlusNormal"/>
              <w:jc w:val="center"/>
            </w:pPr>
            <w:r>
              <w:t>234</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78</w:t>
            </w:r>
          </w:p>
        </w:tc>
        <w:tc>
          <w:tcPr>
            <w:tcW w:w="933" w:type="dxa"/>
          </w:tcPr>
          <w:p w:rsidR="00F42340" w:rsidRDefault="00F42340">
            <w:pPr>
              <w:pStyle w:val="ConsPlusNormal"/>
              <w:jc w:val="center"/>
            </w:pPr>
            <w:r>
              <w:t>78</w:t>
            </w:r>
          </w:p>
        </w:tc>
        <w:tc>
          <w:tcPr>
            <w:tcW w:w="933" w:type="dxa"/>
          </w:tcPr>
          <w:p w:rsidR="00F42340" w:rsidRDefault="00F42340">
            <w:pPr>
              <w:pStyle w:val="ConsPlusNormal"/>
              <w:jc w:val="center"/>
            </w:pPr>
            <w:r>
              <w:t>78</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tcPr>
          <w:p w:rsidR="00F42340" w:rsidRDefault="00F42340">
            <w:pPr>
              <w:pStyle w:val="ConsPlusNormal"/>
            </w:pPr>
            <w:r>
              <w:t>Количество жителей, принимавших участие в мероприятиях, проведенных непосредственно органами ТОС города Омска, а также совместно с органами местного самоуправления города Омска</w:t>
            </w: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45132</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13125</w:t>
            </w:r>
          </w:p>
        </w:tc>
        <w:tc>
          <w:tcPr>
            <w:tcW w:w="933" w:type="dxa"/>
          </w:tcPr>
          <w:p w:rsidR="00F42340" w:rsidRDefault="00F42340">
            <w:pPr>
              <w:pStyle w:val="ConsPlusNormal"/>
              <w:jc w:val="center"/>
            </w:pPr>
            <w:r>
              <w:t>18447</w:t>
            </w:r>
          </w:p>
        </w:tc>
        <w:tc>
          <w:tcPr>
            <w:tcW w:w="933" w:type="dxa"/>
          </w:tcPr>
          <w:p w:rsidR="00F42340" w:rsidRDefault="00F42340">
            <w:pPr>
              <w:pStyle w:val="ConsPlusNormal"/>
              <w:jc w:val="center"/>
            </w:pPr>
            <w:r>
              <w:t>13560</w:t>
            </w:r>
          </w:p>
        </w:tc>
      </w:tr>
      <w:tr w:rsidR="00F42340">
        <w:tc>
          <w:tcPr>
            <w:tcW w:w="680" w:type="dxa"/>
            <w:vMerge w:val="restart"/>
          </w:tcPr>
          <w:p w:rsidR="00F42340" w:rsidRDefault="00F42340">
            <w:pPr>
              <w:pStyle w:val="ConsPlusNormal"/>
              <w:jc w:val="center"/>
            </w:pPr>
            <w:r>
              <w:t>2.1.1</w:t>
            </w:r>
          </w:p>
        </w:tc>
        <w:tc>
          <w:tcPr>
            <w:tcW w:w="2041" w:type="dxa"/>
            <w:vMerge w:val="restart"/>
          </w:tcPr>
          <w:p w:rsidR="00F42340" w:rsidRDefault="00F42340">
            <w:pPr>
              <w:pStyle w:val="ConsPlusNormal"/>
            </w:pPr>
            <w:r>
              <w:t>Обеспечение поддержки органов ТОС города Омска</w:t>
            </w:r>
          </w:p>
        </w:tc>
        <w:tc>
          <w:tcPr>
            <w:tcW w:w="2415" w:type="dxa"/>
          </w:tcPr>
          <w:p w:rsidR="00F42340" w:rsidRDefault="00F42340">
            <w:pPr>
              <w:pStyle w:val="ConsPlusNormal"/>
              <w:jc w:val="center"/>
            </w:pPr>
            <w:r>
              <w:t>Администрация Кировского административного округа города Омска</w:t>
            </w:r>
          </w:p>
        </w:tc>
        <w:tc>
          <w:tcPr>
            <w:tcW w:w="2381" w:type="dxa"/>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1191</w:t>
            </w:r>
          </w:p>
        </w:tc>
        <w:tc>
          <w:tcPr>
            <w:tcW w:w="933" w:type="dxa"/>
          </w:tcPr>
          <w:p w:rsidR="00F42340" w:rsidRDefault="00F42340">
            <w:pPr>
              <w:pStyle w:val="ConsPlusNormal"/>
              <w:jc w:val="center"/>
            </w:pPr>
            <w:r>
              <w:t>1120</w:t>
            </w:r>
          </w:p>
        </w:tc>
        <w:tc>
          <w:tcPr>
            <w:tcW w:w="933" w:type="dxa"/>
          </w:tcPr>
          <w:p w:rsidR="00F42340" w:rsidRDefault="00F42340">
            <w:pPr>
              <w:pStyle w:val="ConsPlusNormal"/>
              <w:jc w:val="center"/>
            </w:pPr>
            <w:r>
              <w:t>25</w:t>
            </w:r>
          </w:p>
        </w:tc>
        <w:tc>
          <w:tcPr>
            <w:tcW w:w="933" w:type="dxa"/>
          </w:tcPr>
          <w:p w:rsidR="00F42340" w:rsidRDefault="00F42340">
            <w:pPr>
              <w:pStyle w:val="ConsPlusNormal"/>
              <w:jc w:val="center"/>
            </w:pPr>
            <w:r>
              <w:t>15</w:t>
            </w:r>
          </w:p>
        </w:tc>
        <w:tc>
          <w:tcPr>
            <w:tcW w:w="933" w:type="dxa"/>
          </w:tcPr>
          <w:p w:rsidR="00F42340" w:rsidRDefault="00F42340">
            <w:pPr>
              <w:pStyle w:val="ConsPlusNormal"/>
              <w:jc w:val="center"/>
            </w:pPr>
            <w:r>
              <w:t>31</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Ленинского административного округа города Омска</w:t>
            </w:r>
          </w:p>
        </w:tc>
        <w:tc>
          <w:tcPr>
            <w:tcW w:w="2381" w:type="dxa"/>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1240</w:t>
            </w:r>
          </w:p>
        </w:tc>
        <w:tc>
          <w:tcPr>
            <w:tcW w:w="933" w:type="dxa"/>
          </w:tcPr>
          <w:p w:rsidR="00F42340" w:rsidRDefault="00F42340">
            <w:pPr>
              <w:pStyle w:val="ConsPlusNormal"/>
              <w:jc w:val="center"/>
            </w:pPr>
            <w:r>
              <w:t>1136</w:t>
            </w:r>
          </w:p>
        </w:tc>
        <w:tc>
          <w:tcPr>
            <w:tcW w:w="933" w:type="dxa"/>
          </w:tcPr>
          <w:p w:rsidR="00F42340" w:rsidRDefault="00F42340">
            <w:pPr>
              <w:pStyle w:val="ConsPlusNormal"/>
              <w:jc w:val="center"/>
            </w:pPr>
            <w:r>
              <w:t>50</w:t>
            </w:r>
          </w:p>
        </w:tc>
        <w:tc>
          <w:tcPr>
            <w:tcW w:w="933" w:type="dxa"/>
          </w:tcPr>
          <w:p w:rsidR="00F42340" w:rsidRDefault="00F42340">
            <w:pPr>
              <w:pStyle w:val="ConsPlusNormal"/>
              <w:jc w:val="center"/>
            </w:pPr>
            <w:r>
              <w:t>40</w:t>
            </w:r>
          </w:p>
        </w:tc>
        <w:tc>
          <w:tcPr>
            <w:tcW w:w="933" w:type="dxa"/>
          </w:tcPr>
          <w:p w:rsidR="00F42340" w:rsidRDefault="00F42340">
            <w:pPr>
              <w:pStyle w:val="ConsPlusNormal"/>
              <w:jc w:val="center"/>
            </w:pPr>
            <w:r>
              <w:t>14</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Октябрьского административного округа города Омска</w:t>
            </w:r>
          </w:p>
        </w:tc>
        <w:tc>
          <w:tcPr>
            <w:tcW w:w="2381" w:type="dxa"/>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1082</w:t>
            </w:r>
          </w:p>
        </w:tc>
        <w:tc>
          <w:tcPr>
            <w:tcW w:w="933" w:type="dxa"/>
          </w:tcPr>
          <w:p w:rsidR="00F42340" w:rsidRDefault="00F42340">
            <w:pPr>
              <w:pStyle w:val="ConsPlusNormal"/>
              <w:jc w:val="center"/>
            </w:pPr>
            <w:r>
              <w:t>1053</w:t>
            </w:r>
          </w:p>
        </w:tc>
        <w:tc>
          <w:tcPr>
            <w:tcW w:w="933" w:type="dxa"/>
          </w:tcPr>
          <w:p w:rsidR="00F42340" w:rsidRDefault="00F42340">
            <w:pPr>
              <w:pStyle w:val="ConsPlusNormal"/>
              <w:jc w:val="center"/>
            </w:pPr>
            <w:r>
              <w:t>13</w:t>
            </w:r>
          </w:p>
        </w:tc>
        <w:tc>
          <w:tcPr>
            <w:tcW w:w="933" w:type="dxa"/>
          </w:tcPr>
          <w:p w:rsidR="00F42340" w:rsidRDefault="00F42340">
            <w:pPr>
              <w:pStyle w:val="ConsPlusNormal"/>
              <w:jc w:val="center"/>
            </w:pPr>
            <w:r>
              <w:t>9</w:t>
            </w:r>
          </w:p>
        </w:tc>
        <w:tc>
          <w:tcPr>
            <w:tcW w:w="933" w:type="dxa"/>
          </w:tcPr>
          <w:p w:rsidR="00F42340" w:rsidRDefault="00F42340">
            <w:pPr>
              <w:pStyle w:val="ConsPlusNormal"/>
              <w:jc w:val="center"/>
            </w:pPr>
            <w:r>
              <w:t>7</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Советского административного округа города Омска</w:t>
            </w:r>
          </w:p>
        </w:tc>
        <w:tc>
          <w:tcPr>
            <w:tcW w:w="2381" w:type="dxa"/>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1474</w:t>
            </w:r>
          </w:p>
        </w:tc>
        <w:tc>
          <w:tcPr>
            <w:tcW w:w="933" w:type="dxa"/>
          </w:tcPr>
          <w:p w:rsidR="00F42340" w:rsidRDefault="00F42340">
            <w:pPr>
              <w:pStyle w:val="ConsPlusNormal"/>
              <w:jc w:val="center"/>
            </w:pPr>
            <w:r>
              <w:t>1300</w:t>
            </w:r>
          </w:p>
        </w:tc>
        <w:tc>
          <w:tcPr>
            <w:tcW w:w="933" w:type="dxa"/>
          </w:tcPr>
          <w:p w:rsidR="00F42340" w:rsidRDefault="00F42340">
            <w:pPr>
              <w:pStyle w:val="ConsPlusNormal"/>
              <w:jc w:val="center"/>
            </w:pPr>
            <w:r>
              <w:t>100</w:t>
            </w:r>
          </w:p>
        </w:tc>
        <w:tc>
          <w:tcPr>
            <w:tcW w:w="933" w:type="dxa"/>
          </w:tcPr>
          <w:p w:rsidR="00F42340" w:rsidRDefault="00F42340">
            <w:pPr>
              <w:pStyle w:val="ConsPlusNormal"/>
              <w:jc w:val="center"/>
            </w:pPr>
            <w:r>
              <w:t>74</w:t>
            </w:r>
          </w:p>
        </w:tc>
        <w:tc>
          <w:tcPr>
            <w:tcW w:w="933" w:type="dxa"/>
          </w:tcPr>
          <w:p w:rsidR="00F42340" w:rsidRDefault="00F42340">
            <w:pPr>
              <w:pStyle w:val="ConsPlusNormal"/>
              <w:jc w:val="center"/>
            </w:pPr>
            <w:r>
              <w:t>0</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Центрального административного округа города Омска</w:t>
            </w:r>
          </w:p>
        </w:tc>
        <w:tc>
          <w:tcPr>
            <w:tcW w:w="2381" w:type="dxa"/>
          </w:tcPr>
          <w:p w:rsidR="00F42340" w:rsidRDefault="00F42340">
            <w:pPr>
              <w:pStyle w:val="ConsPlusNormal"/>
            </w:pPr>
            <w:r>
              <w:t>Количество участников ТОС города Омска, избранных в состав органов ТОС, структурных единиц и комиссий ТОС</w:t>
            </w: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1610</w:t>
            </w:r>
          </w:p>
        </w:tc>
        <w:tc>
          <w:tcPr>
            <w:tcW w:w="933" w:type="dxa"/>
          </w:tcPr>
          <w:p w:rsidR="00F42340" w:rsidRDefault="00F42340">
            <w:pPr>
              <w:pStyle w:val="ConsPlusNormal"/>
              <w:jc w:val="center"/>
            </w:pPr>
            <w:r>
              <w:t>1559</w:t>
            </w:r>
          </w:p>
        </w:tc>
        <w:tc>
          <w:tcPr>
            <w:tcW w:w="933" w:type="dxa"/>
          </w:tcPr>
          <w:p w:rsidR="00F42340" w:rsidRDefault="00F42340">
            <w:pPr>
              <w:pStyle w:val="ConsPlusNormal"/>
              <w:jc w:val="center"/>
            </w:pPr>
            <w:r>
              <w:t>20</w:t>
            </w:r>
          </w:p>
        </w:tc>
        <w:tc>
          <w:tcPr>
            <w:tcW w:w="933" w:type="dxa"/>
          </w:tcPr>
          <w:p w:rsidR="00F42340" w:rsidRDefault="00F42340">
            <w:pPr>
              <w:pStyle w:val="ConsPlusNormal"/>
              <w:jc w:val="center"/>
            </w:pPr>
            <w:r>
              <w:t>31</w:t>
            </w:r>
          </w:p>
        </w:tc>
        <w:tc>
          <w:tcPr>
            <w:tcW w:w="933" w:type="dxa"/>
          </w:tcPr>
          <w:p w:rsidR="00F42340" w:rsidRDefault="00F42340">
            <w:pPr>
              <w:pStyle w:val="ConsPlusNormal"/>
              <w:jc w:val="center"/>
            </w:pPr>
            <w:r>
              <w:t>0</w:t>
            </w:r>
          </w:p>
        </w:tc>
      </w:tr>
      <w:tr w:rsidR="00F42340">
        <w:tc>
          <w:tcPr>
            <w:tcW w:w="680" w:type="dxa"/>
            <w:vMerge w:val="restart"/>
          </w:tcPr>
          <w:p w:rsidR="00F42340" w:rsidRDefault="00F42340">
            <w:pPr>
              <w:pStyle w:val="ConsPlusNormal"/>
              <w:jc w:val="center"/>
            </w:pPr>
            <w:r>
              <w:t>2.1.2</w:t>
            </w:r>
          </w:p>
        </w:tc>
        <w:tc>
          <w:tcPr>
            <w:tcW w:w="2041" w:type="dxa"/>
            <w:vMerge w:val="restart"/>
          </w:tcPr>
          <w:p w:rsidR="00F42340" w:rsidRDefault="00F42340">
            <w:pPr>
              <w:pStyle w:val="ConsPlusNormal"/>
            </w:pPr>
            <w:r>
              <w:t>Проведение мероприятий непосредственно органами ТОС города Омска, а также совместно с органами местного самоуправления города Омска</w:t>
            </w:r>
          </w:p>
        </w:tc>
        <w:tc>
          <w:tcPr>
            <w:tcW w:w="2415" w:type="dxa"/>
          </w:tcPr>
          <w:p w:rsidR="00F42340" w:rsidRDefault="00F42340">
            <w:pPr>
              <w:pStyle w:val="ConsPlusNormal"/>
              <w:jc w:val="center"/>
            </w:pPr>
            <w:r>
              <w:t>Администрация Кировского административного округа города Омска</w:t>
            </w:r>
          </w:p>
        </w:tc>
        <w:tc>
          <w:tcPr>
            <w:tcW w:w="2381" w:type="dxa"/>
            <w:vMerge w:val="restart"/>
          </w:tcPr>
          <w:p w:rsidR="00F42340" w:rsidRDefault="00F42340">
            <w:pPr>
              <w:pStyle w:val="ConsPlusNormal"/>
            </w:pPr>
            <w:r>
              <w:t>Количество мероприятий, проведенных непосредственно органами ТОС города Омска, а также совместно с органами местного самоуправления города Омска</w:t>
            </w: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54</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18</w:t>
            </w:r>
          </w:p>
        </w:tc>
        <w:tc>
          <w:tcPr>
            <w:tcW w:w="933" w:type="dxa"/>
          </w:tcPr>
          <w:p w:rsidR="00F42340" w:rsidRDefault="00F42340">
            <w:pPr>
              <w:pStyle w:val="ConsPlusNormal"/>
              <w:jc w:val="center"/>
            </w:pPr>
            <w:r>
              <w:t>18</w:t>
            </w:r>
          </w:p>
        </w:tc>
        <w:tc>
          <w:tcPr>
            <w:tcW w:w="933" w:type="dxa"/>
          </w:tcPr>
          <w:p w:rsidR="00F42340" w:rsidRDefault="00F42340">
            <w:pPr>
              <w:pStyle w:val="ConsPlusNormal"/>
              <w:jc w:val="center"/>
            </w:pPr>
            <w:r>
              <w:t>18</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Ленинского административного округа города Омска</w:t>
            </w:r>
          </w:p>
        </w:tc>
        <w:tc>
          <w:tcPr>
            <w:tcW w:w="2381" w:type="dxa"/>
            <w:vMerge/>
          </w:tcPr>
          <w:p w:rsidR="00F42340" w:rsidRDefault="00F42340">
            <w:pPr>
              <w:pStyle w:val="ConsPlusNormal"/>
            </w:pP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45</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15</w:t>
            </w:r>
          </w:p>
        </w:tc>
        <w:tc>
          <w:tcPr>
            <w:tcW w:w="933" w:type="dxa"/>
          </w:tcPr>
          <w:p w:rsidR="00F42340" w:rsidRDefault="00F42340">
            <w:pPr>
              <w:pStyle w:val="ConsPlusNormal"/>
              <w:jc w:val="center"/>
            </w:pPr>
            <w:r>
              <w:t>15</w:t>
            </w:r>
          </w:p>
        </w:tc>
        <w:tc>
          <w:tcPr>
            <w:tcW w:w="933" w:type="dxa"/>
          </w:tcPr>
          <w:p w:rsidR="00F42340" w:rsidRDefault="00F42340">
            <w:pPr>
              <w:pStyle w:val="ConsPlusNormal"/>
              <w:jc w:val="center"/>
            </w:pPr>
            <w:r>
              <w:t>15</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Октябрьского административного округа города Омска</w:t>
            </w:r>
          </w:p>
        </w:tc>
        <w:tc>
          <w:tcPr>
            <w:tcW w:w="2381" w:type="dxa"/>
            <w:vMerge/>
          </w:tcPr>
          <w:p w:rsidR="00F42340" w:rsidRDefault="00F42340">
            <w:pPr>
              <w:pStyle w:val="ConsPlusNormal"/>
            </w:pP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33</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11</w:t>
            </w:r>
          </w:p>
        </w:tc>
        <w:tc>
          <w:tcPr>
            <w:tcW w:w="933" w:type="dxa"/>
          </w:tcPr>
          <w:p w:rsidR="00F42340" w:rsidRDefault="00F42340">
            <w:pPr>
              <w:pStyle w:val="ConsPlusNormal"/>
              <w:jc w:val="center"/>
            </w:pPr>
            <w:r>
              <w:t>11</w:t>
            </w:r>
          </w:p>
        </w:tc>
        <w:tc>
          <w:tcPr>
            <w:tcW w:w="933" w:type="dxa"/>
          </w:tcPr>
          <w:p w:rsidR="00F42340" w:rsidRDefault="00F42340">
            <w:pPr>
              <w:pStyle w:val="ConsPlusNormal"/>
              <w:jc w:val="center"/>
            </w:pPr>
            <w:r>
              <w:t>11</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Советского административного округа города Омска</w:t>
            </w:r>
          </w:p>
        </w:tc>
        <w:tc>
          <w:tcPr>
            <w:tcW w:w="2381" w:type="dxa"/>
            <w:vMerge/>
          </w:tcPr>
          <w:p w:rsidR="00F42340" w:rsidRDefault="00F42340">
            <w:pPr>
              <w:pStyle w:val="ConsPlusNormal"/>
            </w:pP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54</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18</w:t>
            </w:r>
          </w:p>
        </w:tc>
        <w:tc>
          <w:tcPr>
            <w:tcW w:w="933" w:type="dxa"/>
          </w:tcPr>
          <w:p w:rsidR="00F42340" w:rsidRDefault="00F42340">
            <w:pPr>
              <w:pStyle w:val="ConsPlusNormal"/>
              <w:jc w:val="center"/>
            </w:pPr>
            <w:r>
              <w:t>18</w:t>
            </w:r>
          </w:p>
        </w:tc>
        <w:tc>
          <w:tcPr>
            <w:tcW w:w="933" w:type="dxa"/>
          </w:tcPr>
          <w:p w:rsidR="00F42340" w:rsidRDefault="00F42340">
            <w:pPr>
              <w:pStyle w:val="ConsPlusNormal"/>
              <w:jc w:val="center"/>
            </w:pPr>
            <w:r>
              <w:t>18</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Центрального административного округа города Омска</w:t>
            </w:r>
          </w:p>
        </w:tc>
        <w:tc>
          <w:tcPr>
            <w:tcW w:w="2381" w:type="dxa"/>
            <w:vMerge/>
          </w:tcPr>
          <w:p w:rsidR="00F42340" w:rsidRDefault="00F42340">
            <w:pPr>
              <w:pStyle w:val="ConsPlusNormal"/>
            </w:pP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48</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16</w:t>
            </w:r>
          </w:p>
        </w:tc>
        <w:tc>
          <w:tcPr>
            <w:tcW w:w="933" w:type="dxa"/>
          </w:tcPr>
          <w:p w:rsidR="00F42340" w:rsidRDefault="00F42340">
            <w:pPr>
              <w:pStyle w:val="ConsPlusNormal"/>
              <w:jc w:val="center"/>
            </w:pPr>
            <w:r>
              <w:t>16</w:t>
            </w:r>
          </w:p>
        </w:tc>
        <w:tc>
          <w:tcPr>
            <w:tcW w:w="933" w:type="dxa"/>
          </w:tcPr>
          <w:p w:rsidR="00F42340" w:rsidRDefault="00F42340">
            <w:pPr>
              <w:pStyle w:val="ConsPlusNormal"/>
              <w:jc w:val="center"/>
            </w:pPr>
            <w:r>
              <w:t>16</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Кировского административного округа города Омска</w:t>
            </w:r>
          </w:p>
        </w:tc>
        <w:tc>
          <w:tcPr>
            <w:tcW w:w="2381" w:type="dxa"/>
            <w:vMerge w:val="restart"/>
          </w:tcPr>
          <w:p w:rsidR="00F42340" w:rsidRDefault="00F42340">
            <w:pPr>
              <w:pStyle w:val="ConsPlusNormal"/>
            </w:pPr>
            <w:r>
              <w:t>Количество жителей, принимавших участие в мероприятиях, проведенных непосредственно органами ТОС города Омска, а также совместно с органами местного самоуправления города Омска</w:t>
            </w: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10026</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3150</w:t>
            </w:r>
          </w:p>
        </w:tc>
        <w:tc>
          <w:tcPr>
            <w:tcW w:w="933" w:type="dxa"/>
          </w:tcPr>
          <w:p w:rsidR="00F42340" w:rsidRDefault="00F42340">
            <w:pPr>
              <w:pStyle w:val="ConsPlusNormal"/>
              <w:jc w:val="center"/>
            </w:pPr>
            <w:r>
              <w:t>3369</w:t>
            </w:r>
          </w:p>
        </w:tc>
        <w:tc>
          <w:tcPr>
            <w:tcW w:w="933" w:type="dxa"/>
          </w:tcPr>
          <w:p w:rsidR="00F42340" w:rsidRDefault="00F42340">
            <w:pPr>
              <w:pStyle w:val="ConsPlusNormal"/>
              <w:jc w:val="center"/>
            </w:pPr>
            <w:r>
              <w:t>3507</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Ленинского административного округа города Омска</w:t>
            </w:r>
          </w:p>
        </w:tc>
        <w:tc>
          <w:tcPr>
            <w:tcW w:w="2381" w:type="dxa"/>
            <w:vMerge/>
          </w:tcPr>
          <w:p w:rsidR="00F42340" w:rsidRDefault="00F42340">
            <w:pPr>
              <w:pStyle w:val="ConsPlusNormal"/>
            </w:pP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8776</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1771</w:t>
            </w:r>
          </w:p>
        </w:tc>
        <w:tc>
          <w:tcPr>
            <w:tcW w:w="933" w:type="dxa"/>
          </w:tcPr>
          <w:p w:rsidR="00F42340" w:rsidRDefault="00F42340">
            <w:pPr>
              <w:pStyle w:val="ConsPlusNormal"/>
              <w:jc w:val="center"/>
            </w:pPr>
            <w:r>
              <w:t>4807</w:t>
            </w:r>
          </w:p>
        </w:tc>
        <w:tc>
          <w:tcPr>
            <w:tcW w:w="933" w:type="dxa"/>
          </w:tcPr>
          <w:p w:rsidR="00F42340" w:rsidRDefault="00F42340">
            <w:pPr>
              <w:pStyle w:val="ConsPlusNormal"/>
              <w:jc w:val="center"/>
            </w:pPr>
            <w:r>
              <w:t>2198</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Октябрьского административного округа города Омска</w:t>
            </w:r>
          </w:p>
        </w:tc>
        <w:tc>
          <w:tcPr>
            <w:tcW w:w="2381" w:type="dxa"/>
            <w:vMerge/>
          </w:tcPr>
          <w:p w:rsidR="00F42340" w:rsidRDefault="00F42340">
            <w:pPr>
              <w:pStyle w:val="ConsPlusNormal"/>
            </w:pP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6437</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1613</w:t>
            </w:r>
          </w:p>
        </w:tc>
        <w:tc>
          <w:tcPr>
            <w:tcW w:w="933" w:type="dxa"/>
          </w:tcPr>
          <w:p w:rsidR="00F42340" w:rsidRDefault="00F42340">
            <w:pPr>
              <w:pStyle w:val="ConsPlusNormal"/>
              <w:jc w:val="center"/>
            </w:pPr>
            <w:r>
              <w:t>2831</w:t>
            </w:r>
          </w:p>
        </w:tc>
        <w:tc>
          <w:tcPr>
            <w:tcW w:w="933" w:type="dxa"/>
          </w:tcPr>
          <w:p w:rsidR="00F42340" w:rsidRDefault="00F42340">
            <w:pPr>
              <w:pStyle w:val="ConsPlusNormal"/>
              <w:jc w:val="center"/>
            </w:pPr>
            <w:r>
              <w:t>1993</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Советского административного округа города Омска</w:t>
            </w:r>
          </w:p>
        </w:tc>
        <w:tc>
          <w:tcPr>
            <w:tcW w:w="2381" w:type="dxa"/>
            <w:vMerge/>
          </w:tcPr>
          <w:p w:rsidR="00F42340" w:rsidRDefault="00F42340">
            <w:pPr>
              <w:pStyle w:val="ConsPlusNormal"/>
            </w:pP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10532</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3696</w:t>
            </w:r>
          </w:p>
        </w:tc>
        <w:tc>
          <w:tcPr>
            <w:tcW w:w="933" w:type="dxa"/>
          </w:tcPr>
          <w:p w:rsidR="00F42340" w:rsidRDefault="00F42340">
            <w:pPr>
              <w:pStyle w:val="ConsPlusNormal"/>
              <w:jc w:val="center"/>
            </w:pPr>
            <w:r>
              <w:t>3206</w:t>
            </w:r>
          </w:p>
        </w:tc>
        <w:tc>
          <w:tcPr>
            <w:tcW w:w="933" w:type="dxa"/>
          </w:tcPr>
          <w:p w:rsidR="00F42340" w:rsidRDefault="00F42340">
            <w:pPr>
              <w:pStyle w:val="ConsPlusNormal"/>
              <w:jc w:val="center"/>
            </w:pPr>
            <w:r>
              <w:t>3630</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tcPr>
          <w:p w:rsidR="00F42340" w:rsidRDefault="00F42340">
            <w:pPr>
              <w:pStyle w:val="ConsPlusNormal"/>
              <w:jc w:val="center"/>
            </w:pPr>
            <w:r>
              <w:t>Администрация Центрального административного округа города Омска</w:t>
            </w:r>
          </w:p>
        </w:tc>
        <w:tc>
          <w:tcPr>
            <w:tcW w:w="2381" w:type="dxa"/>
            <w:vMerge/>
          </w:tcPr>
          <w:p w:rsidR="00F42340" w:rsidRDefault="00F42340">
            <w:pPr>
              <w:pStyle w:val="ConsPlusNormal"/>
            </w:pPr>
          </w:p>
        </w:tc>
        <w:tc>
          <w:tcPr>
            <w:tcW w:w="1417" w:type="dxa"/>
          </w:tcPr>
          <w:p w:rsidR="00F42340" w:rsidRDefault="00F42340">
            <w:pPr>
              <w:pStyle w:val="ConsPlusNormal"/>
              <w:jc w:val="center"/>
            </w:pPr>
            <w:r>
              <w:t>Человек</w:t>
            </w:r>
          </w:p>
        </w:tc>
        <w:tc>
          <w:tcPr>
            <w:tcW w:w="923" w:type="dxa"/>
          </w:tcPr>
          <w:p w:rsidR="00F42340" w:rsidRDefault="00F42340">
            <w:pPr>
              <w:pStyle w:val="ConsPlusNormal"/>
              <w:jc w:val="center"/>
            </w:pPr>
            <w:r>
              <w:t>9361</w:t>
            </w:r>
          </w:p>
        </w:tc>
        <w:tc>
          <w:tcPr>
            <w:tcW w:w="933" w:type="dxa"/>
          </w:tcPr>
          <w:p w:rsidR="00F42340" w:rsidRDefault="00F42340">
            <w:pPr>
              <w:pStyle w:val="ConsPlusNormal"/>
              <w:jc w:val="center"/>
            </w:pPr>
            <w:r>
              <w:t>0</w:t>
            </w:r>
          </w:p>
        </w:tc>
        <w:tc>
          <w:tcPr>
            <w:tcW w:w="933" w:type="dxa"/>
          </w:tcPr>
          <w:p w:rsidR="00F42340" w:rsidRDefault="00F42340">
            <w:pPr>
              <w:pStyle w:val="ConsPlusNormal"/>
              <w:jc w:val="center"/>
            </w:pPr>
            <w:r>
              <w:t>2895</w:t>
            </w:r>
          </w:p>
        </w:tc>
        <w:tc>
          <w:tcPr>
            <w:tcW w:w="933" w:type="dxa"/>
          </w:tcPr>
          <w:p w:rsidR="00F42340" w:rsidRDefault="00F42340">
            <w:pPr>
              <w:pStyle w:val="ConsPlusNormal"/>
              <w:jc w:val="center"/>
            </w:pPr>
            <w:r>
              <w:t>4234</w:t>
            </w:r>
          </w:p>
        </w:tc>
        <w:tc>
          <w:tcPr>
            <w:tcW w:w="933" w:type="dxa"/>
          </w:tcPr>
          <w:p w:rsidR="00F42340" w:rsidRDefault="00F42340">
            <w:pPr>
              <w:pStyle w:val="ConsPlusNormal"/>
              <w:jc w:val="center"/>
            </w:pPr>
            <w:r>
              <w:t>2232</w:t>
            </w:r>
          </w:p>
        </w:tc>
      </w:tr>
      <w:tr w:rsidR="00F42340">
        <w:tblPrEx>
          <w:tblBorders>
            <w:insideH w:val="nil"/>
          </w:tblBorders>
        </w:tblPrEx>
        <w:tc>
          <w:tcPr>
            <w:tcW w:w="680" w:type="dxa"/>
            <w:tcBorders>
              <w:bottom w:val="nil"/>
            </w:tcBorders>
          </w:tcPr>
          <w:p w:rsidR="00F42340" w:rsidRDefault="00F42340">
            <w:pPr>
              <w:pStyle w:val="ConsPlusNormal"/>
              <w:jc w:val="center"/>
            </w:pPr>
            <w:r>
              <w:lastRenderedPageBreak/>
              <w:t>2.2</w:t>
            </w:r>
          </w:p>
        </w:tc>
        <w:tc>
          <w:tcPr>
            <w:tcW w:w="2041" w:type="dxa"/>
            <w:tcBorders>
              <w:bottom w:val="nil"/>
            </w:tcBorders>
          </w:tcPr>
          <w:p w:rsidR="00F42340" w:rsidRDefault="00F42340">
            <w:pPr>
              <w:pStyle w:val="ConsPlusNormal"/>
            </w:pPr>
            <w:r>
              <w:t>Предоставление отдельным категориям членов органов ТОС и их структурных единиц компенсации расходов на оплату жилых помещений и коммунальных услуг</w:t>
            </w:r>
          </w:p>
        </w:tc>
        <w:tc>
          <w:tcPr>
            <w:tcW w:w="2415" w:type="dxa"/>
            <w:tcBorders>
              <w:bottom w:val="nil"/>
            </w:tcBorders>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2381" w:type="dxa"/>
            <w:tcBorders>
              <w:bottom w:val="nil"/>
            </w:tcBorders>
          </w:tcPr>
          <w:p w:rsidR="00F42340" w:rsidRDefault="00F42340">
            <w:pPr>
              <w:pStyle w:val="ConsPlusNormal"/>
            </w:pPr>
            <w:r>
              <w:t>Количество членов органов ТОС и их структурных единиц, которым предоставляется компенсация на оплату жилых помещений и коммунальных услуг</w:t>
            </w:r>
          </w:p>
        </w:tc>
        <w:tc>
          <w:tcPr>
            <w:tcW w:w="1417" w:type="dxa"/>
            <w:tcBorders>
              <w:bottom w:val="nil"/>
            </w:tcBorders>
          </w:tcPr>
          <w:p w:rsidR="00F42340" w:rsidRDefault="00F42340">
            <w:pPr>
              <w:pStyle w:val="ConsPlusNormal"/>
              <w:jc w:val="center"/>
            </w:pPr>
            <w:r>
              <w:t>Человек</w:t>
            </w:r>
          </w:p>
        </w:tc>
        <w:tc>
          <w:tcPr>
            <w:tcW w:w="923" w:type="dxa"/>
            <w:tcBorders>
              <w:bottom w:val="nil"/>
            </w:tcBorders>
          </w:tcPr>
          <w:p w:rsidR="00F42340" w:rsidRDefault="00F42340">
            <w:pPr>
              <w:pStyle w:val="ConsPlusNormal"/>
              <w:jc w:val="center"/>
            </w:pPr>
            <w:r>
              <w:t>2400</w:t>
            </w:r>
          </w:p>
        </w:tc>
        <w:tc>
          <w:tcPr>
            <w:tcW w:w="933" w:type="dxa"/>
            <w:tcBorders>
              <w:bottom w:val="nil"/>
            </w:tcBorders>
          </w:tcPr>
          <w:p w:rsidR="00F42340" w:rsidRDefault="00F42340">
            <w:pPr>
              <w:pStyle w:val="ConsPlusNormal"/>
              <w:jc w:val="center"/>
            </w:pPr>
            <w:r>
              <w:t>0</w:t>
            </w:r>
          </w:p>
        </w:tc>
        <w:tc>
          <w:tcPr>
            <w:tcW w:w="933" w:type="dxa"/>
            <w:tcBorders>
              <w:bottom w:val="nil"/>
            </w:tcBorders>
          </w:tcPr>
          <w:p w:rsidR="00F42340" w:rsidRDefault="00F42340">
            <w:pPr>
              <w:pStyle w:val="ConsPlusNormal"/>
              <w:jc w:val="center"/>
            </w:pPr>
            <w:r>
              <w:t>2400</w:t>
            </w:r>
          </w:p>
        </w:tc>
        <w:tc>
          <w:tcPr>
            <w:tcW w:w="933" w:type="dxa"/>
            <w:tcBorders>
              <w:bottom w:val="nil"/>
            </w:tcBorders>
          </w:tcPr>
          <w:p w:rsidR="00F42340" w:rsidRDefault="00F42340">
            <w:pPr>
              <w:pStyle w:val="ConsPlusNormal"/>
              <w:jc w:val="center"/>
            </w:pPr>
            <w:r>
              <w:t>2400</w:t>
            </w:r>
          </w:p>
        </w:tc>
        <w:tc>
          <w:tcPr>
            <w:tcW w:w="933" w:type="dxa"/>
            <w:tcBorders>
              <w:bottom w:val="nil"/>
            </w:tcBorders>
          </w:tcPr>
          <w:p w:rsidR="00F42340" w:rsidRDefault="00F42340">
            <w:pPr>
              <w:pStyle w:val="ConsPlusNormal"/>
              <w:jc w:val="center"/>
            </w:pPr>
            <w:r>
              <w:t>2400</w:t>
            </w:r>
          </w:p>
        </w:tc>
      </w:tr>
      <w:tr w:rsidR="00F42340">
        <w:tblPrEx>
          <w:tblBorders>
            <w:insideH w:val="nil"/>
          </w:tblBorders>
        </w:tblPrEx>
        <w:tc>
          <w:tcPr>
            <w:tcW w:w="13589" w:type="dxa"/>
            <w:gridSpan w:val="10"/>
            <w:tcBorders>
              <w:top w:val="nil"/>
            </w:tcBorders>
          </w:tcPr>
          <w:p w:rsidR="00F42340" w:rsidRDefault="00F42340">
            <w:pPr>
              <w:pStyle w:val="ConsPlusNormal"/>
              <w:jc w:val="both"/>
            </w:pPr>
            <w:r>
              <w:t xml:space="preserve">(п. 2.2 в ред. </w:t>
            </w:r>
            <w:hyperlink r:id="rId129">
              <w:r>
                <w:rPr>
                  <w:color w:val="0000FF"/>
                </w:rPr>
                <w:t>Постановления</w:t>
              </w:r>
            </w:hyperlink>
            <w:r>
              <w:t xml:space="preserve"> Администрации города Омска от 19.11.2024 N 891-п)</w:t>
            </w:r>
          </w:p>
        </w:tc>
      </w:tr>
    </w:tbl>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10</w:t>
      </w:r>
    </w:p>
    <w:p w:rsidR="00F42340" w:rsidRDefault="00F42340">
      <w:pPr>
        <w:pStyle w:val="ConsPlusNormal"/>
        <w:jc w:val="right"/>
      </w:pPr>
      <w:r>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15" w:name="P4810"/>
      <w:bookmarkEnd w:id="15"/>
      <w:r>
        <w:t>ПЛАНОВЫЕ ЗНАЧЕНИЯ</w:t>
      </w:r>
    </w:p>
    <w:p w:rsidR="00F42340" w:rsidRDefault="00F42340">
      <w:pPr>
        <w:pStyle w:val="ConsPlusTitle"/>
        <w:jc w:val="center"/>
      </w:pPr>
      <w:r>
        <w:t>целевых индикаторов мероприятий подпрограммы "Реализация</w:t>
      </w:r>
    </w:p>
    <w:p w:rsidR="00F42340" w:rsidRDefault="00F42340">
      <w:pPr>
        <w:pStyle w:val="ConsPlusTitle"/>
        <w:jc w:val="center"/>
      </w:pPr>
      <w:r>
        <w:t>муниципальной социальной политики, муниципальной политики</w:t>
      </w:r>
    </w:p>
    <w:p w:rsidR="00F42340" w:rsidRDefault="00F42340">
      <w:pPr>
        <w:pStyle w:val="ConsPlusTitle"/>
        <w:jc w:val="center"/>
      </w:pPr>
      <w:r>
        <w:t>в сфере общественных отношений" муниципальной программы</w:t>
      </w:r>
    </w:p>
    <w:p w:rsidR="00F42340" w:rsidRDefault="00F42340">
      <w:pPr>
        <w:pStyle w:val="ConsPlusTitle"/>
        <w:jc w:val="center"/>
      </w:pPr>
      <w:r>
        <w:t>города Омска "Социальная поддержка граждан и развитие</w:t>
      </w:r>
    </w:p>
    <w:p w:rsidR="00F42340" w:rsidRDefault="00F42340">
      <w:pPr>
        <w:pStyle w:val="ConsPlusTitle"/>
        <w:jc w:val="center"/>
      </w:pPr>
      <w:r>
        <w:t>общественных отношений"</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w:t>
            </w:r>
            <w:hyperlink r:id="rId130">
              <w:r>
                <w:rPr>
                  <w:color w:val="0000FF"/>
                </w:rPr>
                <w:t>Постановления</w:t>
              </w:r>
            </w:hyperlink>
            <w:r>
              <w:rPr>
                <w:color w:val="392C69"/>
              </w:rPr>
              <w:t xml:space="preserve"> Администрации города Омска от 13.03.2024 N 190-п)</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41"/>
        <w:gridCol w:w="2415"/>
        <w:gridCol w:w="2381"/>
        <w:gridCol w:w="1417"/>
        <w:gridCol w:w="923"/>
        <w:gridCol w:w="933"/>
        <w:gridCol w:w="933"/>
        <w:gridCol w:w="933"/>
        <w:gridCol w:w="933"/>
      </w:tblGrid>
      <w:tr w:rsidR="00F42340">
        <w:tc>
          <w:tcPr>
            <w:tcW w:w="680" w:type="dxa"/>
            <w:vMerge w:val="restart"/>
          </w:tcPr>
          <w:p w:rsidR="00F42340" w:rsidRDefault="00F42340">
            <w:pPr>
              <w:pStyle w:val="ConsPlusNormal"/>
              <w:jc w:val="center"/>
            </w:pPr>
            <w:r>
              <w:lastRenderedPageBreak/>
              <w:t>N п/п</w:t>
            </w:r>
          </w:p>
        </w:tc>
        <w:tc>
          <w:tcPr>
            <w:tcW w:w="2041" w:type="dxa"/>
            <w:vMerge w:val="restart"/>
          </w:tcPr>
          <w:p w:rsidR="00F42340" w:rsidRDefault="00F42340">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tcPr>
          <w:p w:rsidR="00F42340" w:rsidRDefault="00F42340">
            <w:pPr>
              <w:pStyle w:val="ConsPlusNormal"/>
              <w:jc w:val="center"/>
            </w:pPr>
            <w:r>
              <w:t>Участники муниципальной программы, ответственные за реализацию мероприятия подпрограммы</w:t>
            </w:r>
          </w:p>
        </w:tc>
        <w:tc>
          <w:tcPr>
            <w:tcW w:w="8453" w:type="dxa"/>
            <w:gridSpan w:val="7"/>
          </w:tcPr>
          <w:p w:rsidR="00F42340" w:rsidRDefault="00F42340">
            <w:pPr>
              <w:pStyle w:val="ConsPlusNormal"/>
              <w:jc w:val="center"/>
            </w:pPr>
            <w:r>
              <w:t>Целевые индикаторы реализации мероприятия подпрограммы</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vMerge w:val="restart"/>
          </w:tcPr>
          <w:p w:rsidR="00F42340" w:rsidRDefault="00F42340">
            <w:pPr>
              <w:pStyle w:val="ConsPlusNormal"/>
              <w:jc w:val="center"/>
            </w:pPr>
            <w:r>
              <w:t>Наименование</w:t>
            </w:r>
          </w:p>
        </w:tc>
        <w:tc>
          <w:tcPr>
            <w:tcW w:w="1417" w:type="dxa"/>
            <w:vMerge w:val="restart"/>
          </w:tcPr>
          <w:p w:rsidR="00F42340" w:rsidRDefault="00F42340">
            <w:pPr>
              <w:pStyle w:val="ConsPlusNormal"/>
              <w:jc w:val="center"/>
            </w:pPr>
            <w:r>
              <w:t>Единица измерения</w:t>
            </w:r>
          </w:p>
        </w:tc>
        <w:tc>
          <w:tcPr>
            <w:tcW w:w="4655" w:type="dxa"/>
            <w:gridSpan w:val="5"/>
          </w:tcPr>
          <w:p w:rsidR="00F42340" w:rsidRDefault="00F42340">
            <w:pPr>
              <w:pStyle w:val="ConsPlusNormal"/>
              <w:jc w:val="center"/>
            </w:pPr>
            <w:r>
              <w:t>Значение на 2024 год</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vMerge/>
          </w:tcPr>
          <w:p w:rsidR="00F42340" w:rsidRDefault="00F42340">
            <w:pPr>
              <w:pStyle w:val="ConsPlusNormal"/>
            </w:pPr>
          </w:p>
        </w:tc>
        <w:tc>
          <w:tcPr>
            <w:tcW w:w="1417" w:type="dxa"/>
            <w:vMerge/>
          </w:tcPr>
          <w:p w:rsidR="00F42340" w:rsidRDefault="00F42340">
            <w:pPr>
              <w:pStyle w:val="ConsPlusNormal"/>
            </w:pPr>
          </w:p>
        </w:tc>
        <w:tc>
          <w:tcPr>
            <w:tcW w:w="923" w:type="dxa"/>
            <w:vMerge w:val="restart"/>
          </w:tcPr>
          <w:p w:rsidR="00F42340" w:rsidRDefault="00F42340">
            <w:pPr>
              <w:pStyle w:val="ConsPlusNormal"/>
              <w:jc w:val="center"/>
            </w:pPr>
            <w:r>
              <w:t>Всего</w:t>
            </w:r>
          </w:p>
        </w:tc>
        <w:tc>
          <w:tcPr>
            <w:tcW w:w="3732" w:type="dxa"/>
            <w:gridSpan w:val="4"/>
          </w:tcPr>
          <w:p w:rsidR="00F42340" w:rsidRDefault="00F42340">
            <w:pPr>
              <w:pStyle w:val="ConsPlusNormal"/>
              <w:jc w:val="center"/>
            </w:pPr>
            <w:r>
              <w:t>в том числе:</w:t>
            </w:r>
          </w:p>
        </w:tc>
      </w:tr>
      <w:tr w:rsidR="00F42340">
        <w:tc>
          <w:tcPr>
            <w:tcW w:w="680" w:type="dxa"/>
            <w:vMerge/>
          </w:tcPr>
          <w:p w:rsidR="00F42340" w:rsidRDefault="00F42340">
            <w:pPr>
              <w:pStyle w:val="ConsPlusNormal"/>
            </w:pPr>
          </w:p>
        </w:tc>
        <w:tc>
          <w:tcPr>
            <w:tcW w:w="2041" w:type="dxa"/>
            <w:vMerge/>
          </w:tcPr>
          <w:p w:rsidR="00F42340" w:rsidRDefault="00F42340">
            <w:pPr>
              <w:pStyle w:val="ConsPlusNormal"/>
            </w:pPr>
          </w:p>
        </w:tc>
        <w:tc>
          <w:tcPr>
            <w:tcW w:w="2415" w:type="dxa"/>
            <w:vMerge/>
          </w:tcPr>
          <w:p w:rsidR="00F42340" w:rsidRDefault="00F42340">
            <w:pPr>
              <w:pStyle w:val="ConsPlusNormal"/>
            </w:pPr>
          </w:p>
        </w:tc>
        <w:tc>
          <w:tcPr>
            <w:tcW w:w="2381" w:type="dxa"/>
            <w:vMerge/>
          </w:tcPr>
          <w:p w:rsidR="00F42340" w:rsidRDefault="00F42340">
            <w:pPr>
              <w:pStyle w:val="ConsPlusNormal"/>
            </w:pPr>
          </w:p>
        </w:tc>
        <w:tc>
          <w:tcPr>
            <w:tcW w:w="1417" w:type="dxa"/>
            <w:vMerge/>
          </w:tcPr>
          <w:p w:rsidR="00F42340" w:rsidRDefault="00F42340">
            <w:pPr>
              <w:pStyle w:val="ConsPlusNormal"/>
            </w:pPr>
          </w:p>
        </w:tc>
        <w:tc>
          <w:tcPr>
            <w:tcW w:w="923" w:type="dxa"/>
            <w:vMerge/>
          </w:tcPr>
          <w:p w:rsidR="00F42340" w:rsidRDefault="00F42340">
            <w:pPr>
              <w:pStyle w:val="ConsPlusNormal"/>
            </w:pPr>
          </w:p>
        </w:tc>
        <w:tc>
          <w:tcPr>
            <w:tcW w:w="933" w:type="dxa"/>
          </w:tcPr>
          <w:p w:rsidR="00F42340" w:rsidRDefault="00F42340">
            <w:pPr>
              <w:pStyle w:val="ConsPlusNormal"/>
              <w:jc w:val="center"/>
            </w:pPr>
            <w:r>
              <w:t>1 квартал</w:t>
            </w:r>
          </w:p>
        </w:tc>
        <w:tc>
          <w:tcPr>
            <w:tcW w:w="933" w:type="dxa"/>
          </w:tcPr>
          <w:p w:rsidR="00F42340" w:rsidRDefault="00F42340">
            <w:pPr>
              <w:pStyle w:val="ConsPlusNormal"/>
              <w:jc w:val="center"/>
            </w:pPr>
            <w:r>
              <w:t>2 квартал</w:t>
            </w:r>
          </w:p>
        </w:tc>
        <w:tc>
          <w:tcPr>
            <w:tcW w:w="933" w:type="dxa"/>
          </w:tcPr>
          <w:p w:rsidR="00F42340" w:rsidRDefault="00F42340">
            <w:pPr>
              <w:pStyle w:val="ConsPlusNormal"/>
              <w:jc w:val="center"/>
            </w:pPr>
            <w:r>
              <w:t>3 квартал</w:t>
            </w:r>
          </w:p>
        </w:tc>
        <w:tc>
          <w:tcPr>
            <w:tcW w:w="933" w:type="dxa"/>
          </w:tcPr>
          <w:p w:rsidR="00F42340" w:rsidRDefault="00F42340">
            <w:pPr>
              <w:pStyle w:val="ConsPlusNormal"/>
              <w:jc w:val="center"/>
            </w:pPr>
            <w:r>
              <w:t>4 квартал</w:t>
            </w:r>
          </w:p>
        </w:tc>
      </w:tr>
      <w:tr w:rsidR="00F42340">
        <w:tc>
          <w:tcPr>
            <w:tcW w:w="680" w:type="dxa"/>
          </w:tcPr>
          <w:p w:rsidR="00F42340" w:rsidRDefault="00F42340">
            <w:pPr>
              <w:pStyle w:val="ConsPlusNormal"/>
              <w:jc w:val="center"/>
            </w:pPr>
            <w:r>
              <w:t>1</w:t>
            </w:r>
          </w:p>
        </w:tc>
        <w:tc>
          <w:tcPr>
            <w:tcW w:w="2041" w:type="dxa"/>
          </w:tcPr>
          <w:p w:rsidR="00F42340" w:rsidRDefault="00F42340">
            <w:pPr>
              <w:pStyle w:val="ConsPlusNormal"/>
              <w:jc w:val="center"/>
            </w:pPr>
            <w:r>
              <w:t>2</w:t>
            </w:r>
          </w:p>
        </w:tc>
        <w:tc>
          <w:tcPr>
            <w:tcW w:w="2415" w:type="dxa"/>
          </w:tcPr>
          <w:p w:rsidR="00F42340" w:rsidRDefault="00F42340">
            <w:pPr>
              <w:pStyle w:val="ConsPlusNormal"/>
              <w:jc w:val="center"/>
            </w:pPr>
            <w:r>
              <w:t>3</w:t>
            </w:r>
          </w:p>
        </w:tc>
        <w:tc>
          <w:tcPr>
            <w:tcW w:w="2381" w:type="dxa"/>
          </w:tcPr>
          <w:p w:rsidR="00F42340" w:rsidRDefault="00F42340">
            <w:pPr>
              <w:pStyle w:val="ConsPlusNormal"/>
              <w:jc w:val="center"/>
            </w:pPr>
            <w:r>
              <w:t>4</w:t>
            </w:r>
          </w:p>
        </w:tc>
        <w:tc>
          <w:tcPr>
            <w:tcW w:w="1417" w:type="dxa"/>
          </w:tcPr>
          <w:p w:rsidR="00F42340" w:rsidRDefault="00F42340">
            <w:pPr>
              <w:pStyle w:val="ConsPlusNormal"/>
              <w:jc w:val="center"/>
            </w:pPr>
            <w:r>
              <w:t>5</w:t>
            </w:r>
          </w:p>
        </w:tc>
        <w:tc>
          <w:tcPr>
            <w:tcW w:w="923" w:type="dxa"/>
          </w:tcPr>
          <w:p w:rsidR="00F42340" w:rsidRDefault="00F42340">
            <w:pPr>
              <w:pStyle w:val="ConsPlusNormal"/>
              <w:jc w:val="center"/>
            </w:pPr>
            <w:r>
              <w:t>6</w:t>
            </w:r>
          </w:p>
        </w:tc>
        <w:tc>
          <w:tcPr>
            <w:tcW w:w="933" w:type="dxa"/>
          </w:tcPr>
          <w:p w:rsidR="00F42340" w:rsidRDefault="00F42340">
            <w:pPr>
              <w:pStyle w:val="ConsPlusNormal"/>
              <w:jc w:val="center"/>
            </w:pPr>
            <w:r>
              <w:t>7</w:t>
            </w:r>
          </w:p>
        </w:tc>
        <w:tc>
          <w:tcPr>
            <w:tcW w:w="933" w:type="dxa"/>
          </w:tcPr>
          <w:p w:rsidR="00F42340" w:rsidRDefault="00F42340">
            <w:pPr>
              <w:pStyle w:val="ConsPlusNormal"/>
              <w:jc w:val="center"/>
            </w:pPr>
            <w:r>
              <w:t>8</w:t>
            </w:r>
          </w:p>
        </w:tc>
        <w:tc>
          <w:tcPr>
            <w:tcW w:w="933" w:type="dxa"/>
          </w:tcPr>
          <w:p w:rsidR="00F42340" w:rsidRDefault="00F42340">
            <w:pPr>
              <w:pStyle w:val="ConsPlusNormal"/>
              <w:jc w:val="center"/>
            </w:pPr>
            <w:r>
              <w:t>9</w:t>
            </w:r>
          </w:p>
        </w:tc>
        <w:tc>
          <w:tcPr>
            <w:tcW w:w="933" w:type="dxa"/>
          </w:tcPr>
          <w:p w:rsidR="00F42340" w:rsidRDefault="00F42340">
            <w:pPr>
              <w:pStyle w:val="ConsPlusNormal"/>
              <w:jc w:val="center"/>
            </w:pPr>
            <w:r>
              <w:t>10</w:t>
            </w:r>
          </w:p>
        </w:tc>
      </w:tr>
      <w:tr w:rsidR="00F42340">
        <w:tc>
          <w:tcPr>
            <w:tcW w:w="13589" w:type="dxa"/>
            <w:gridSpan w:val="10"/>
          </w:tcPr>
          <w:p w:rsidR="00F42340" w:rsidRDefault="00F42340">
            <w:pPr>
              <w:pStyle w:val="ConsPlusNormal"/>
            </w:pPr>
            <w:r>
              <w:t>Подпрограмма 4 "Реализация муниципальной социальной политики, муниципальной политики в сфере общественных отношений"</w:t>
            </w:r>
          </w:p>
        </w:tc>
      </w:tr>
      <w:tr w:rsidR="00F42340">
        <w:tc>
          <w:tcPr>
            <w:tcW w:w="680" w:type="dxa"/>
          </w:tcPr>
          <w:p w:rsidR="00F42340" w:rsidRDefault="00F42340">
            <w:pPr>
              <w:pStyle w:val="ConsPlusNormal"/>
            </w:pPr>
            <w:r>
              <w:t>1</w:t>
            </w:r>
          </w:p>
        </w:tc>
        <w:tc>
          <w:tcPr>
            <w:tcW w:w="12909" w:type="dxa"/>
            <w:gridSpan w:val="9"/>
          </w:tcPr>
          <w:p w:rsidR="00F42340" w:rsidRDefault="00F42340">
            <w:pPr>
              <w:pStyle w:val="ConsPlusNormal"/>
            </w:pPr>
            <w:r>
              <w:t>Задача 1 подпрограммы 4 муниципальной программы: руководство и управление в сфере установленных функций</w:t>
            </w:r>
          </w:p>
        </w:tc>
      </w:tr>
      <w:tr w:rsidR="00F42340">
        <w:tc>
          <w:tcPr>
            <w:tcW w:w="680" w:type="dxa"/>
          </w:tcPr>
          <w:p w:rsidR="00F42340" w:rsidRDefault="00F42340">
            <w:pPr>
              <w:pStyle w:val="ConsPlusNormal"/>
            </w:pPr>
            <w:r>
              <w:t>1.1</w:t>
            </w:r>
          </w:p>
        </w:tc>
        <w:tc>
          <w:tcPr>
            <w:tcW w:w="2041" w:type="dxa"/>
          </w:tcPr>
          <w:p w:rsidR="00F42340" w:rsidRDefault="00F42340">
            <w:pPr>
              <w:pStyle w:val="ConsPlusNormal"/>
            </w:pPr>
            <w:r>
              <w:t>Осуществление функций руководства и управления в сфере установленных полномочий</w:t>
            </w:r>
          </w:p>
        </w:tc>
        <w:tc>
          <w:tcPr>
            <w:tcW w:w="2415" w:type="dxa"/>
          </w:tcPr>
          <w:p w:rsidR="00F42340" w:rsidRDefault="00F42340">
            <w:pPr>
              <w:pStyle w:val="ConsPlusNormal"/>
              <w:jc w:val="center"/>
            </w:pPr>
            <w:r>
              <w:t>Управление делами Администрации города Омска (управление общественных отношений и социальных вопросов Администрации города Омска)</w:t>
            </w:r>
          </w:p>
        </w:tc>
        <w:tc>
          <w:tcPr>
            <w:tcW w:w="2381" w:type="dxa"/>
          </w:tcPr>
          <w:p w:rsidR="00F42340" w:rsidRDefault="00F42340">
            <w:pPr>
              <w:pStyle w:val="ConsPlusNormal"/>
            </w:pPr>
            <w:r>
              <w:t>Количество структурных подразделений Администрации города Омска в сфере общественных отношений и социальных вопросов, обеспечение деятельности которых осуществляет управление делами Администрации города Омска</w:t>
            </w:r>
          </w:p>
        </w:tc>
        <w:tc>
          <w:tcPr>
            <w:tcW w:w="1417" w:type="dxa"/>
          </w:tcPr>
          <w:p w:rsidR="00F42340" w:rsidRDefault="00F42340">
            <w:pPr>
              <w:pStyle w:val="ConsPlusNormal"/>
              <w:jc w:val="center"/>
            </w:pPr>
            <w:r>
              <w:t>единиц</w:t>
            </w:r>
          </w:p>
        </w:tc>
        <w:tc>
          <w:tcPr>
            <w:tcW w:w="923" w:type="dxa"/>
          </w:tcPr>
          <w:p w:rsidR="00F42340" w:rsidRDefault="00F42340">
            <w:pPr>
              <w:pStyle w:val="ConsPlusNormal"/>
              <w:jc w:val="center"/>
            </w:pPr>
            <w:r>
              <w:t>1</w:t>
            </w:r>
          </w:p>
        </w:tc>
        <w:tc>
          <w:tcPr>
            <w:tcW w:w="933" w:type="dxa"/>
          </w:tcPr>
          <w:p w:rsidR="00F42340" w:rsidRDefault="00F42340">
            <w:pPr>
              <w:pStyle w:val="ConsPlusNormal"/>
              <w:jc w:val="center"/>
            </w:pPr>
            <w:r>
              <w:t>1</w:t>
            </w:r>
          </w:p>
        </w:tc>
        <w:tc>
          <w:tcPr>
            <w:tcW w:w="933" w:type="dxa"/>
          </w:tcPr>
          <w:p w:rsidR="00F42340" w:rsidRDefault="00F42340">
            <w:pPr>
              <w:pStyle w:val="ConsPlusNormal"/>
              <w:jc w:val="center"/>
            </w:pPr>
            <w:r>
              <w:t>1</w:t>
            </w:r>
          </w:p>
        </w:tc>
        <w:tc>
          <w:tcPr>
            <w:tcW w:w="933" w:type="dxa"/>
          </w:tcPr>
          <w:p w:rsidR="00F42340" w:rsidRDefault="00F42340">
            <w:pPr>
              <w:pStyle w:val="ConsPlusNormal"/>
              <w:jc w:val="center"/>
            </w:pPr>
            <w:r>
              <w:t>1</w:t>
            </w:r>
          </w:p>
        </w:tc>
        <w:tc>
          <w:tcPr>
            <w:tcW w:w="933" w:type="dxa"/>
          </w:tcPr>
          <w:p w:rsidR="00F42340" w:rsidRDefault="00F42340">
            <w:pPr>
              <w:pStyle w:val="ConsPlusNormal"/>
              <w:jc w:val="center"/>
            </w:pPr>
            <w:r>
              <w:t>1</w:t>
            </w:r>
          </w:p>
        </w:tc>
      </w:tr>
    </w:tbl>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both"/>
      </w:pPr>
    </w:p>
    <w:p w:rsidR="00F42340" w:rsidRDefault="00F42340">
      <w:pPr>
        <w:pStyle w:val="ConsPlusNormal"/>
        <w:jc w:val="right"/>
        <w:outlineLvl w:val="1"/>
      </w:pPr>
      <w:r>
        <w:t>Приложение N 11</w:t>
      </w:r>
    </w:p>
    <w:p w:rsidR="00F42340" w:rsidRDefault="00F42340">
      <w:pPr>
        <w:pStyle w:val="ConsPlusNormal"/>
        <w:jc w:val="right"/>
      </w:pPr>
      <w:r>
        <w:lastRenderedPageBreak/>
        <w:t>к муниципальной программе города Омска</w:t>
      </w:r>
    </w:p>
    <w:p w:rsidR="00F42340" w:rsidRDefault="00F42340">
      <w:pPr>
        <w:pStyle w:val="ConsPlusNormal"/>
        <w:jc w:val="right"/>
      </w:pPr>
      <w:r>
        <w:t>"Социальная поддержка граждан и развитие</w:t>
      </w:r>
    </w:p>
    <w:p w:rsidR="00F42340" w:rsidRDefault="00F42340">
      <w:pPr>
        <w:pStyle w:val="ConsPlusNormal"/>
        <w:jc w:val="right"/>
      </w:pPr>
      <w:r>
        <w:t>общественных отношений"</w:t>
      </w:r>
    </w:p>
    <w:p w:rsidR="00F42340" w:rsidRDefault="00F42340">
      <w:pPr>
        <w:pStyle w:val="ConsPlusNormal"/>
        <w:jc w:val="both"/>
      </w:pPr>
    </w:p>
    <w:p w:rsidR="00F42340" w:rsidRDefault="00F42340">
      <w:pPr>
        <w:pStyle w:val="ConsPlusTitle"/>
        <w:jc w:val="center"/>
      </w:pPr>
      <w:bookmarkStart w:id="16" w:name="P4865"/>
      <w:bookmarkEnd w:id="16"/>
      <w:r>
        <w:t>СВЕДЕНИЯ</w:t>
      </w:r>
    </w:p>
    <w:p w:rsidR="00F42340" w:rsidRDefault="00F42340">
      <w:pPr>
        <w:pStyle w:val="ConsPlusTitle"/>
        <w:jc w:val="center"/>
      </w:pPr>
      <w:r>
        <w:t>о налоговых расходах муниципального образования</w:t>
      </w:r>
    </w:p>
    <w:p w:rsidR="00F42340" w:rsidRDefault="00F42340">
      <w:pPr>
        <w:pStyle w:val="ConsPlusTitle"/>
        <w:jc w:val="center"/>
      </w:pPr>
      <w:r>
        <w:t>городской округ город Омск Омской области</w:t>
      </w:r>
    </w:p>
    <w:p w:rsidR="00F42340" w:rsidRDefault="00F42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42340">
        <w:tc>
          <w:tcPr>
            <w:tcW w:w="60" w:type="dxa"/>
            <w:tcBorders>
              <w:top w:val="nil"/>
              <w:left w:val="nil"/>
              <w:bottom w:val="nil"/>
              <w:right w:val="nil"/>
            </w:tcBorders>
            <w:shd w:val="clear" w:color="auto" w:fill="CED3F1"/>
            <w:tcMar>
              <w:top w:w="0" w:type="dxa"/>
              <w:left w:w="0" w:type="dxa"/>
              <w:bottom w:w="0" w:type="dxa"/>
              <w:right w:w="0" w:type="dxa"/>
            </w:tcMar>
          </w:tcPr>
          <w:p w:rsidR="00F42340" w:rsidRDefault="00F423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340" w:rsidRDefault="00F42340">
            <w:pPr>
              <w:pStyle w:val="ConsPlusNormal"/>
              <w:jc w:val="center"/>
            </w:pPr>
            <w:r>
              <w:rPr>
                <w:color w:val="392C69"/>
              </w:rPr>
              <w:t>Список изменяющих документов</w:t>
            </w:r>
          </w:p>
          <w:p w:rsidR="00F42340" w:rsidRDefault="00F42340">
            <w:pPr>
              <w:pStyle w:val="ConsPlusNormal"/>
              <w:jc w:val="center"/>
            </w:pPr>
            <w:r>
              <w:rPr>
                <w:color w:val="392C69"/>
              </w:rPr>
              <w:t xml:space="preserve">(в ред. </w:t>
            </w:r>
            <w:hyperlink r:id="rId131">
              <w:r>
                <w:rPr>
                  <w:color w:val="0000FF"/>
                </w:rPr>
                <w:t>Постановления</w:t>
              </w:r>
            </w:hyperlink>
            <w:r>
              <w:rPr>
                <w:color w:val="392C69"/>
              </w:rPr>
              <w:t xml:space="preserve"> Администрации города Омска от 13.06.2023 N 535-п)</w:t>
            </w:r>
          </w:p>
        </w:tc>
        <w:tc>
          <w:tcPr>
            <w:tcW w:w="113" w:type="dxa"/>
            <w:tcBorders>
              <w:top w:val="nil"/>
              <w:left w:val="nil"/>
              <w:bottom w:val="nil"/>
              <w:right w:val="nil"/>
            </w:tcBorders>
            <w:shd w:val="clear" w:color="auto" w:fill="F4F3F8"/>
            <w:tcMar>
              <w:top w:w="0" w:type="dxa"/>
              <w:left w:w="0" w:type="dxa"/>
              <w:bottom w:w="0" w:type="dxa"/>
              <w:right w:w="0" w:type="dxa"/>
            </w:tcMar>
          </w:tcPr>
          <w:p w:rsidR="00F42340" w:rsidRDefault="00F42340">
            <w:pPr>
              <w:pStyle w:val="ConsPlusNormal"/>
            </w:pPr>
          </w:p>
        </w:tc>
      </w:tr>
    </w:tbl>
    <w:p w:rsidR="00F42340" w:rsidRDefault="00F4234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6"/>
        <w:gridCol w:w="1626"/>
        <w:gridCol w:w="1836"/>
        <w:gridCol w:w="1743"/>
        <w:gridCol w:w="570"/>
        <w:gridCol w:w="481"/>
        <w:gridCol w:w="481"/>
        <w:gridCol w:w="481"/>
        <w:gridCol w:w="481"/>
        <w:gridCol w:w="481"/>
        <w:gridCol w:w="481"/>
        <w:gridCol w:w="481"/>
        <w:gridCol w:w="1716"/>
        <w:gridCol w:w="952"/>
        <w:gridCol w:w="481"/>
        <w:gridCol w:w="481"/>
        <w:gridCol w:w="481"/>
        <w:gridCol w:w="481"/>
        <w:gridCol w:w="481"/>
        <w:gridCol w:w="481"/>
        <w:gridCol w:w="481"/>
        <w:gridCol w:w="481"/>
      </w:tblGrid>
      <w:tr w:rsidR="00F42340" w:rsidTr="003837A3">
        <w:tc>
          <w:tcPr>
            <w:tcW w:w="134" w:type="pct"/>
            <w:vMerge w:val="restart"/>
          </w:tcPr>
          <w:p w:rsidR="00F42340" w:rsidRDefault="00F42340">
            <w:pPr>
              <w:pStyle w:val="ConsPlusNormal"/>
              <w:jc w:val="center"/>
            </w:pPr>
            <w:bookmarkStart w:id="17" w:name="_GoBack"/>
            <w:r>
              <w:t>N п/п</w:t>
            </w:r>
          </w:p>
        </w:tc>
        <w:tc>
          <w:tcPr>
            <w:tcW w:w="1328" w:type="pct"/>
            <w:gridSpan w:val="3"/>
          </w:tcPr>
          <w:p w:rsidR="00F42340" w:rsidRDefault="00F42340">
            <w:pPr>
              <w:pStyle w:val="ConsPlusNormal"/>
              <w:jc w:val="center"/>
            </w:pPr>
            <w:r>
              <w:t>Характеристики налоговых расходов</w:t>
            </w:r>
          </w:p>
        </w:tc>
        <w:tc>
          <w:tcPr>
            <w:tcW w:w="1460" w:type="pct"/>
            <w:gridSpan w:val="8"/>
          </w:tcPr>
          <w:p w:rsidR="00F42340" w:rsidRDefault="00F42340">
            <w:pPr>
              <w:pStyle w:val="ConsPlusNormal"/>
              <w:jc w:val="center"/>
            </w:pPr>
            <w:r>
              <w:t>Объем налоговых расходов, тыс. рублей</w:t>
            </w:r>
          </w:p>
        </w:tc>
        <w:tc>
          <w:tcPr>
            <w:tcW w:w="2078" w:type="pct"/>
            <w:gridSpan w:val="10"/>
          </w:tcPr>
          <w:p w:rsidR="00F42340" w:rsidRDefault="00F42340">
            <w:pPr>
              <w:pStyle w:val="ConsPlusNormal"/>
              <w:jc w:val="center"/>
            </w:pPr>
            <w:r>
              <w:t>Показатель достижения целей предоставления налоговой преференции</w:t>
            </w:r>
          </w:p>
        </w:tc>
      </w:tr>
      <w:tr w:rsidR="00F42340" w:rsidTr="003837A3">
        <w:tc>
          <w:tcPr>
            <w:tcW w:w="134" w:type="pct"/>
            <w:vMerge/>
          </w:tcPr>
          <w:p w:rsidR="00F42340" w:rsidRDefault="00F42340">
            <w:pPr>
              <w:pStyle w:val="ConsPlusNormal"/>
            </w:pPr>
          </w:p>
        </w:tc>
        <w:tc>
          <w:tcPr>
            <w:tcW w:w="368" w:type="pct"/>
            <w:vMerge w:val="restart"/>
          </w:tcPr>
          <w:p w:rsidR="00F42340" w:rsidRDefault="00F42340">
            <w:pPr>
              <w:pStyle w:val="ConsPlusNormal"/>
              <w:jc w:val="center"/>
            </w:pPr>
            <w:r>
              <w:t>Наименование налога, по которому предусматриваются налоговые льготы, освобождения или иные преференции</w:t>
            </w:r>
          </w:p>
        </w:tc>
        <w:tc>
          <w:tcPr>
            <w:tcW w:w="552" w:type="pct"/>
            <w:vMerge w:val="restart"/>
          </w:tcPr>
          <w:p w:rsidR="00F42340" w:rsidRDefault="00F42340">
            <w:pPr>
              <w:pStyle w:val="ConsPlusNormal"/>
              <w:jc w:val="center"/>
            </w:pPr>
            <w:r>
              <w:t>Содержание налоговой преференции</w:t>
            </w:r>
          </w:p>
        </w:tc>
        <w:tc>
          <w:tcPr>
            <w:tcW w:w="408" w:type="pct"/>
            <w:vMerge w:val="restart"/>
          </w:tcPr>
          <w:p w:rsidR="00F42340" w:rsidRDefault="00F42340">
            <w:pPr>
              <w:pStyle w:val="ConsPlusNormal"/>
              <w:jc w:val="center"/>
            </w:pPr>
            <w:r>
              <w:t>Целевая категория плательщиков налога, для которых предусмотрены налоговые льготы, освобождения или иные преференции</w:t>
            </w:r>
          </w:p>
        </w:tc>
        <w:tc>
          <w:tcPr>
            <w:tcW w:w="184" w:type="pct"/>
            <w:vMerge w:val="restart"/>
          </w:tcPr>
          <w:p w:rsidR="00F42340" w:rsidRDefault="00F42340">
            <w:pPr>
              <w:pStyle w:val="ConsPlusNormal"/>
              <w:jc w:val="center"/>
            </w:pPr>
            <w:r>
              <w:t>2023 год</w:t>
            </w:r>
          </w:p>
        </w:tc>
        <w:tc>
          <w:tcPr>
            <w:tcW w:w="184" w:type="pct"/>
            <w:vMerge w:val="restart"/>
          </w:tcPr>
          <w:p w:rsidR="00F42340" w:rsidRDefault="00F42340">
            <w:pPr>
              <w:pStyle w:val="ConsPlusNormal"/>
              <w:jc w:val="center"/>
            </w:pPr>
            <w:r>
              <w:t>2024 год</w:t>
            </w:r>
          </w:p>
        </w:tc>
        <w:tc>
          <w:tcPr>
            <w:tcW w:w="184" w:type="pct"/>
            <w:vMerge w:val="restart"/>
          </w:tcPr>
          <w:p w:rsidR="00F42340" w:rsidRDefault="00F42340">
            <w:pPr>
              <w:pStyle w:val="ConsPlusNormal"/>
              <w:jc w:val="center"/>
            </w:pPr>
            <w:r>
              <w:t>2025 год</w:t>
            </w:r>
          </w:p>
        </w:tc>
        <w:tc>
          <w:tcPr>
            <w:tcW w:w="171" w:type="pct"/>
            <w:vMerge w:val="restart"/>
          </w:tcPr>
          <w:p w:rsidR="00F42340" w:rsidRDefault="00F42340">
            <w:pPr>
              <w:pStyle w:val="ConsPlusNormal"/>
              <w:jc w:val="center"/>
            </w:pPr>
            <w:r>
              <w:t>2026 год</w:t>
            </w:r>
          </w:p>
        </w:tc>
        <w:tc>
          <w:tcPr>
            <w:tcW w:w="184" w:type="pct"/>
            <w:vMerge w:val="restart"/>
          </w:tcPr>
          <w:p w:rsidR="00F42340" w:rsidRDefault="00F42340">
            <w:pPr>
              <w:pStyle w:val="ConsPlusNormal"/>
              <w:jc w:val="center"/>
            </w:pPr>
            <w:r>
              <w:t>2027 год</w:t>
            </w:r>
          </w:p>
        </w:tc>
        <w:tc>
          <w:tcPr>
            <w:tcW w:w="184" w:type="pct"/>
            <w:vMerge w:val="restart"/>
          </w:tcPr>
          <w:p w:rsidR="00F42340" w:rsidRDefault="00F42340">
            <w:pPr>
              <w:pStyle w:val="ConsPlusNormal"/>
              <w:jc w:val="center"/>
            </w:pPr>
            <w:r>
              <w:t>2028 год</w:t>
            </w:r>
          </w:p>
        </w:tc>
        <w:tc>
          <w:tcPr>
            <w:tcW w:w="184" w:type="pct"/>
            <w:vMerge w:val="restart"/>
          </w:tcPr>
          <w:p w:rsidR="00F42340" w:rsidRDefault="00F42340">
            <w:pPr>
              <w:pStyle w:val="ConsPlusNormal"/>
              <w:jc w:val="center"/>
            </w:pPr>
            <w:r>
              <w:t>2029 год</w:t>
            </w:r>
          </w:p>
        </w:tc>
        <w:tc>
          <w:tcPr>
            <w:tcW w:w="184" w:type="pct"/>
            <w:vMerge w:val="restart"/>
          </w:tcPr>
          <w:p w:rsidR="00F42340" w:rsidRDefault="00F42340">
            <w:pPr>
              <w:pStyle w:val="ConsPlusNormal"/>
              <w:jc w:val="center"/>
            </w:pPr>
            <w:r>
              <w:t>2030 год</w:t>
            </w:r>
          </w:p>
        </w:tc>
        <w:tc>
          <w:tcPr>
            <w:tcW w:w="395" w:type="pct"/>
            <w:vMerge w:val="restart"/>
          </w:tcPr>
          <w:p w:rsidR="00F42340" w:rsidRDefault="00F42340">
            <w:pPr>
              <w:pStyle w:val="ConsPlusNormal"/>
              <w:jc w:val="center"/>
            </w:pPr>
            <w:r>
              <w:t>Наименование</w:t>
            </w:r>
          </w:p>
        </w:tc>
        <w:tc>
          <w:tcPr>
            <w:tcW w:w="250" w:type="pct"/>
            <w:vMerge w:val="restart"/>
          </w:tcPr>
          <w:p w:rsidR="00F42340" w:rsidRDefault="00F42340">
            <w:pPr>
              <w:pStyle w:val="ConsPlusNormal"/>
              <w:jc w:val="center"/>
            </w:pPr>
            <w:r>
              <w:t>Единица измерения</w:t>
            </w:r>
          </w:p>
        </w:tc>
        <w:tc>
          <w:tcPr>
            <w:tcW w:w="1434" w:type="pct"/>
            <w:gridSpan w:val="8"/>
          </w:tcPr>
          <w:p w:rsidR="00F42340" w:rsidRDefault="00F42340">
            <w:pPr>
              <w:pStyle w:val="ConsPlusNormal"/>
              <w:jc w:val="center"/>
            </w:pPr>
            <w:r>
              <w:t>Значение</w:t>
            </w:r>
          </w:p>
        </w:tc>
      </w:tr>
      <w:tr w:rsidR="00F42340" w:rsidTr="003837A3">
        <w:tc>
          <w:tcPr>
            <w:tcW w:w="134" w:type="pct"/>
            <w:vMerge/>
          </w:tcPr>
          <w:p w:rsidR="00F42340" w:rsidRDefault="00F42340">
            <w:pPr>
              <w:pStyle w:val="ConsPlusNormal"/>
            </w:pPr>
          </w:p>
        </w:tc>
        <w:tc>
          <w:tcPr>
            <w:tcW w:w="368" w:type="pct"/>
            <w:vMerge/>
          </w:tcPr>
          <w:p w:rsidR="00F42340" w:rsidRDefault="00F42340">
            <w:pPr>
              <w:pStyle w:val="ConsPlusNormal"/>
            </w:pPr>
          </w:p>
        </w:tc>
        <w:tc>
          <w:tcPr>
            <w:tcW w:w="552" w:type="pct"/>
            <w:vMerge/>
          </w:tcPr>
          <w:p w:rsidR="00F42340" w:rsidRDefault="00F42340">
            <w:pPr>
              <w:pStyle w:val="ConsPlusNormal"/>
            </w:pPr>
          </w:p>
        </w:tc>
        <w:tc>
          <w:tcPr>
            <w:tcW w:w="408" w:type="pct"/>
            <w:vMerge/>
          </w:tcPr>
          <w:p w:rsidR="00F42340" w:rsidRDefault="00F42340">
            <w:pPr>
              <w:pStyle w:val="ConsPlusNormal"/>
            </w:pPr>
          </w:p>
        </w:tc>
        <w:tc>
          <w:tcPr>
            <w:tcW w:w="184" w:type="pct"/>
            <w:vMerge/>
          </w:tcPr>
          <w:p w:rsidR="00F42340" w:rsidRDefault="00F42340">
            <w:pPr>
              <w:pStyle w:val="ConsPlusNormal"/>
            </w:pPr>
          </w:p>
        </w:tc>
        <w:tc>
          <w:tcPr>
            <w:tcW w:w="184" w:type="pct"/>
            <w:vMerge/>
          </w:tcPr>
          <w:p w:rsidR="00F42340" w:rsidRDefault="00F42340">
            <w:pPr>
              <w:pStyle w:val="ConsPlusNormal"/>
            </w:pPr>
          </w:p>
        </w:tc>
        <w:tc>
          <w:tcPr>
            <w:tcW w:w="184" w:type="pct"/>
            <w:vMerge/>
          </w:tcPr>
          <w:p w:rsidR="00F42340" w:rsidRDefault="00F42340">
            <w:pPr>
              <w:pStyle w:val="ConsPlusNormal"/>
            </w:pPr>
          </w:p>
        </w:tc>
        <w:tc>
          <w:tcPr>
            <w:tcW w:w="171" w:type="pct"/>
            <w:vMerge/>
          </w:tcPr>
          <w:p w:rsidR="00F42340" w:rsidRDefault="00F42340">
            <w:pPr>
              <w:pStyle w:val="ConsPlusNormal"/>
            </w:pPr>
          </w:p>
        </w:tc>
        <w:tc>
          <w:tcPr>
            <w:tcW w:w="184" w:type="pct"/>
            <w:vMerge/>
          </w:tcPr>
          <w:p w:rsidR="00F42340" w:rsidRDefault="00F42340">
            <w:pPr>
              <w:pStyle w:val="ConsPlusNormal"/>
            </w:pPr>
          </w:p>
        </w:tc>
        <w:tc>
          <w:tcPr>
            <w:tcW w:w="184" w:type="pct"/>
            <w:vMerge/>
          </w:tcPr>
          <w:p w:rsidR="00F42340" w:rsidRDefault="00F42340">
            <w:pPr>
              <w:pStyle w:val="ConsPlusNormal"/>
            </w:pPr>
          </w:p>
        </w:tc>
        <w:tc>
          <w:tcPr>
            <w:tcW w:w="184" w:type="pct"/>
            <w:vMerge/>
          </w:tcPr>
          <w:p w:rsidR="00F42340" w:rsidRDefault="00F42340">
            <w:pPr>
              <w:pStyle w:val="ConsPlusNormal"/>
            </w:pPr>
          </w:p>
        </w:tc>
        <w:tc>
          <w:tcPr>
            <w:tcW w:w="184" w:type="pct"/>
            <w:vMerge/>
          </w:tcPr>
          <w:p w:rsidR="00F42340" w:rsidRDefault="00F42340">
            <w:pPr>
              <w:pStyle w:val="ConsPlusNormal"/>
            </w:pPr>
          </w:p>
        </w:tc>
        <w:tc>
          <w:tcPr>
            <w:tcW w:w="395" w:type="pct"/>
            <w:vMerge/>
          </w:tcPr>
          <w:p w:rsidR="00F42340" w:rsidRDefault="00F42340">
            <w:pPr>
              <w:pStyle w:val="ConsPlusNormal"/>
            </w:pPr>
          </w:p>
        </w:tc>
        <w:tc>
          <w:tcPr>
            <w:tcW w:w="250" w:type="pct"/>
            <w:vMerge/>
          </w:tcPr>
          <w:p w:rsidR="00F42340" w:rsidRDefault="00F42340">
            <w:pPr>
              <w:pStyle w:val="ConsPlusNormal"/>
            </w:pPr>
          </w:p>
        </w:tc>
        <w:tc>
          <w:tcPr>
            <w:tcW w:w="184" w:type="pct"/>
          </w:tcPr>
          <w:p w:rsidR="00F42340" w:rsidRDefault="00F42340">
            <w:pPr>
              <w:pStyle w:val="ConsPlusNormal"/>
              <w:jc w:val="center"/>
            </w:pPr>
            <w:r>
              <w:t>2023 год</w:t>
            </w:r>
          </w:p>
        </w:tc>
        <w:tc>
          <w:tcPr>
            <w:tcW w:w="184" w:type="pct"/>
          </w:tcPr>
          <w:p w:rsidR="00F42340" w:rsidRDefault="00F42340">
            <w:pPr>
              <w:pStyle w:val="ConsPlusNormal"/>
              <w:jc w:val="center"/>
            </w:pPr>
            <w:r>
              <w:t>2024 год</w:t>
            </w:r>
          </w:p>
        </w:tc>
        <w:tc>
          <w:tcPr>
            <w:tcW w:w="184" w:type="pct"/>
          </w:tcPr>
          <w:p w:rsidR="00F42340" w:rsidRDefault="00F42340">
            <w:pPr>
              <w:pStyle w:val="ConsPlusNormal"/>
              <w:jc w:val="center"/>
            </w:pPr>
            <w:r>
              <w:t>2025 год</w:t>
            </w:r>
          </w:p>
        </w:tc>
        <w:tc>
          <w:tcPr>
            <w:tcW w:w="184" w:type="pct"/>
          </w:tcPr>
          <w:p w:rsidR="00F42340" w:rsidRDefault="00F42340">
            <w:pPr>
              <w:pStyle w:val="ConsPlusNormal"/>
              <w:jc w:val="center"/>
            </w:pPr>
            <w:r>
              <w:t>2026 год</w:t>
            </w:r>
          </w:p>
        </w:tc>
        <w:tc>
          <w:tcPr>
            <w:tcW w:w="184" w:type="pct"/>
          </w:tcPr>
          <w:p w:rsidR="00F42340" w:rsidRDefault="00F42340">
            <w:pPr>
              <w:pStyle w:val="ConsPlusNormal"/>
              <w:jc w:val="center"/>
            </w:pPr>
            <w:r>
              <w:t>2027 год</w:t>
            </w:r>
          </w:p>
        </w:tc>
        <w:tc>
          <w:tcPr>
            <w:tcW w:w="171" w:type="pct"/>
          </w:tcPr>
          <w:p w:rsidR="00F42340" w:rsidRDefault="00F42340">
            <w:pPr>
              <w:pStyle w:val="ConsPlusNormal"/>
              <w:jc w:val="center"/>
            </w:pPr>
            <w:r>
              <w:t>2028 год</w:t>
            </w:r>
          </w:p>
        </w:tc>
        <w:tc>
          <w:tcPr>
            <w:tcW w:w="158" w:type="pct"/>
          </w:tcPr>
          <w:p w:rsidR="00F42340" w:rsidRDefault="00F42340">
            <w:pPr>
              <w:pStyle w:val="ConsPlusNormal"/>
              <w:jc w:val="center"/>
            </w:pPr>
            <w:r>
              <w:t>2029 год</w:t>
            </w:r>
          </w:p>
        </w:tc>
        <w:tc>
          <w:tcPr>
            <w:tcW w:w="184" w:type="pct"/>
          </w:tcPr>
          <w:p w:rsidR="00F42340" w:rsidRDefault="00F42340">
            <w:pPr>
              <w:pStyle w:val="ConsPlusNormal"/>
              <w:jc w:val="center"/>
            </w:pPr>
            <w:r>
              <w:t>2030 год</w:t>
            </w:r>
          </w:p>
        </w:tc>
      </w:tr>
      <w:tr w:rsidR="00F42340" w:rsidTr="003837A3">
        <w:tc>
          <w:tcPr>
            <w:tcW w:w="134" w:type="pct"/>
          </w:tcPr>
          <w:p w:rsidR="00F42340" w:rsidRDefault="00F42340">
            <w:pPr>
              <w:pStyle w:val="ConsPlusNormal"/>
              <w:jc w:val="center"/>
            </w:pPr>
            <w:r>
              <w:t>1</w:t>
            </w:r>
          </w:p>
        </w:tc>
        <w:tc>
          <w:tcPr>
            <w:tcW w:w="368" w:type="pct"/>
          </w:tcPr>
          <w:p w:rsidR="00F42340" w:rsidRDefault="00F42340">
            <w:pPr>
              <w:pStyle w:val="ConsPlusNormal"/>
              <w:jc w:val="center"/>
            </w:pPr>
            <w:r>
              <w:t>2</w:t>
            </w:r>
          </w:p>
        </w:tc>
        <w:tc>
          <w:tcPr>
            <w:tcW w:w="552" w:type="pct"/>
          </w:tcPr>
          <w:p w:rsidR="00F42340" w:rsidRDefault="00F42340">
            <w:pPr>
              <w:pStyle w:val="ConsPlusNormal"/>
              <w:jc w:val="center"/>
            </w:pPr>
            <w:r>
              <w:t>3</w:t>
            </w:r>
          </w:p>
        </w:tc>
        <w:tc>
          <w:tcPr>
            <w:tcW w:w="408" w:type="pct"/>
          </w:tcPr>
          <w:p w:rsidR="00F42340" w:rsidRDefault="00F42340">
            <w:pPr>
              <w:pStyle w:val="ConsPlusNormal"/>
              <w:jc w:val="center"/>
            </w:pPr>
            <w:r>
              <w:t>4</w:t>
            </w:r>
          </w:p>
        </w:tc>
        <w:tc>
          <w:tcPr>
            <w:tcW w:w="184" w:type="pct"/>
          </w:tcPr>
          <w:p w:rsidR="00F42340" w:rsidRDefault="00F42340">
            <w:pPr>
              <w:pStyle w:val="ConsPlusNormal"/>
              <w:jc w:val="center"/>
            </w:pPr>
            <w:r>
              <w:t>5</w:t>
            </w:r>
          </w:p>
        </w:tc>
        <w:tc>
          <w:tcPr>
            <w:tcW w:w="184" w:type="pct"/>
          </w:tcPr>
          <w:p w:rsidR="00F42340" w:rsidRDefault="00F42340">
            <w:pPr>
              <w:pStyle w:val="ConsPlusNormal"/>
              <w:jc w:val="center"/>
            </w:pPr>
            <w:r>
              <w:t>6</w:t>
            </w:r>
          </w:p>
        </w:tc>
        <w:tc>
          <w:tcPr>
            <w:tcW w:w="184" w:type="pct"/>
          </w:tcPr>
          <w:p w:rsidR="00F42340" w:rsidRDefault="00F42340">
            <w:pPr>
              <w:pStyle w:val="ConsPlusNormal"/>
              <w:jc w:val="center"/>
            </w:pPr>
            <w:r>
              <w:t>7</w:t>
            </w:r>
          </w:p>
        </w:tc>
        <w:tc>
          <w:tcPr>
            <w:tcW w:w="171" w:type="pct"/>
          </w:tcPr>
          <w:p w:rsidR="00F42340" w:rsidRDefault="00F42340">
            <w:pPr>
              <w:pStyle w:val="ConsPlusNormal"/>
              <w:jc w:val="center"/>
            </w:pPr>
            <w:r>
              <w:t>8</w:t>
            </w:r>
          </w:p>
        </w:tc>
        <w:tc>
          <w:tcPr>
            <w:tcW w:w="184" w:type="pct"/>
          </w:tcPr>
          <w:p w:rsidR="00F42340" w:rsidRDefault="00F42340">
            <w:pPr>
              <w:pStyle w:val="ConsPlusNormal"/>
              <w:jc w:val="center"/>
            </w:pPr>
            <w:r>
              <w:t>9</w:t>
            </w:r>
          </w:p>
        </w:tc>
        <w:tc>
          <w:tcPr>
            <w:tcW w:w="184" w:type="pct"/>
          </w:tcPr>
          <w:p w:rsidR="00F42340" w:rsidRDefault="00F42340">
            <w:pPr>
              <w:pStyle w:val="ConsPlusNormal"/>
              <w:jc w:val="center"/>
            </w:pPr>
            <w:r>
              <w:t>10</w:t>
            </w:r>
          </w:p>
        </w:tc>
        <w:tc>
          <w:tcPr>
            <w:tcW w:w="184" w:type="pct"/>
          </w:tcPr>
          <w:p w:rsidR="00F42340" w:rsidRDefault="00F42340">
            <w:pPr>
              <w:pStyle w:val="ConsPlusNormal"/>
              <w:jc w:val="center"/>
            </w:pPr>
            <w:r>
              <w:t>11</w:t>
            </w:r>
          </w:p>
        </w:tc>
        <w:tc>
          <w:tcPr>
            <w:tcW w:w="184" w:type="pct"/>
          </w:tcPr>
          <w:p w:rsidR="00F42340" w:rsidRDefault="00F42340">
            <w:pPr>
              <w:pStyle w:val="ConsPlusNormal"/>
              <w:jc w:val="center"/>
            </w:pPr>
            <w:r>
              <w:t>12</w:t>
            </w:r>
          </w:p>
        </w:tc>
        <w:tc>
          <w:tcPr>
            <w:tcW w:w="395" w:type="pct"/>
          </w:tcPr>
          <w:p w:rsidR="00F42340" w:rsidRDefault="00F42340">
            <w:pPr>
              <w:pStyle w:val="ConsPlusNormal"/>
              <w:jc w:val="center"/>
            </w:pPr>
            <w:r>
              <w:t>13</w:t>
            </w:r>
          </w:p>
        </w:tc>
        <w:tc>
          <w:tcPr>
            <w:tcW w:w="250" w:type="pct"/>
          </w:tcPr>
          <w:p w:rsidR="00F42340" w:rsidRDefault="00F42340">
            <w:pPr>
              <w:pStyle w:val="ConsPlusNormal"/>
              <w:jc w:val="center"/>
            </w:pPr>
            <w:r>
              <w:t>14</w:t>
            </w:r>
          </w:p>
        </w:tc>
        <w:tc>
          <w:tcPr>
            <w:tcW w:w="184" w:type="pct"/>
          </w:tcPr>
          <w:p w:rsidR="00F42340" w:rsidRDefault="00F42340">
            <w:pPr>
              <w:pStyle w:val="ConsPlusNormal"/>
              <w:jc w:val="center"/>
            </w:pPr>
            <w:r>
              <w:t>15</w:t>
            </w:r>
          </w:p>
        </w:tc>
        <w:tc>
          <w:tcPr>
            <w:tcW w:w="184" w:type="pct"/>
          </w:tcPr>
          <w:p w:rsidR="00F42340" w:rsidRDefault="00F42340">
            <w:pPr>
              <w:pStyle w:val="ConsPlusNormal"/>
              <w:jc w:val="center"/>
            </w:pPr>
            <w:r>
              <w:t>16</w:t>
            </w:r>
          </w:p>
        </w:tc>
        <w:tc>
          <w:tcPr>
            <w:tcW w:w="184" w:type="pct"/>
          </w:tcPr>
          <w:p w:rsidR="00F42340" w:rsidRDefault="00F42340">
            <w:pPr>
              <w:pStyle w:val="ConsPlusNormal"/>
              <w:jc w:val="center"/>
            </w:pPr>
            <w:r>
              <w:t>17</w:t>
            </w:r>
          </w:p>
        </w:tc>
        <w:tc>
          <w:tcPr>
            <w:tcW w:w="184" w:type="pct"/>
          </w:tcPr>
          <w:p w:rsidR="00F42340" w:rsidRDefault="00F42340">
            <w:pPr>
              <w:pStyle w:val="ConsPlusNormal"/>
              <w:jc w:val="center"/>
            </w:pPr>
            <w:r>
              <w:t>18</w:t>
            </w:r>
          </w:p>
        </w:tc>
        <w:tc>
          <w:tcPr>
            <w:tcW w:w="184" w:type="pct"/>
          </w:tcPr>
          <w:p w:rsidR="00F42340" w:rsidRDefault="00F42340">
            <w:pPr>
              <w:pStyle w:val="ConsPlusNormal"/>
              <w:jc w:val="center"/>
            </w:pPr>
            <w:r>
              <w:t>19</w:t>
            </w:r>
          </w:p>
        </w:tc>
        <w:tc>
          <w:tcPr>
            <w:tcW w:w="171" w:type="pct"/>
          </w:tcPr>
          <w:p w:rsidR="00F42340" w:rsidRDefault="00F42340">
            <w:pPr>
              <w:pStyle w:val="ConsPlusNormal"/>
              <w:jc w:val="center"/>
            </w:pPr>
            <w:r>
              <w:t>20</w:t>
            </w:r>
          </w:p>
        </w:tc>
        <w:tc>
          <w:tcPr>
            <w:tcW w:w="158" w:type="pct"/>
          </w:tcPr>
          <w:p w:rsidR="00F42340" w:rsidRDefault="00F42340">
            <w:pPr>
              <w:pStyle w:val="ConsPlusNormal"/>
              <w:jc w:val="center"/>
            </w:pPr>
            <w:r>
              <w:t>21</w:t>
            </w:r>
          </w:p>
        </w:tc>
        <w:tc>
          <w:tcPr>
            <w:tcW w:w="184" w:type="pct"/>
          </w:tcPr>
          <w:p w:rsidR="00F42340" w:rsidRDefault="00F42340">
            <w:pPr>
              <w:pStyle w:val="ConsPlusNormal"/>
              <w:jc w:val="center"/>
            </w:pPr>
            <w:r>
              <w:t>22</w:t>
            </w:r>
          </w:p>
        </w:tc>
      </w:tr>
      <w:tr w:rsidR="00F42340" w:rsidTr="003837A3">
        <w:tc>
          <w:tcPr>
            <w:tcW w:w="134" w:type="pct"/>
          </w:tcPr>
          <w:p w:rsidR="00F42340" w:rsidRDefault="00F42340">
            <w:pPr>
              <w:pStyle w:val="ConsPlusNormal"/>
              <w:jc w:val="center"/>
            </w:pPr>
            <w:r>
              <w:t>1</w:t>
            </w:r>
          </w:p>
        </w:tc>
        <w:tc>
          <w:tcPr>
            <w:tcW w:w="368" w:type="pct"/>
          </w:tcPr>
          <w:p w:rsidR="00F42340" w:rsidRDefault="00F42340">
            <w:pPr>
              <w:pStyle w:val="ConsPlusNormal"/>
            </w:pPr>
            <w:r>
              <w:t>Земельный налог</w:t>
            </w:r>
          </w:p>
        </w:tc>
        <w:tc>
          <w:tcPr>
            <w:tcW w:w="552" w:type="pct"/>
          </w:tcPr>
          <w:p w:rsidR="00F42340" w:rsidRDefault="00F42340">
            <w:pPr>
              <w:pStyle w:val="ConsPlusNormal"/>
            </w:pPr>
            <w:r>
              <w:t xml:space="preserve">Полное освобождение от уплаты земельного налога в </w:t>
            </w:r>
            <w:r>
              <w:lastRenderedPageBreak/>
              <w:t>отношении земельных участков, находящихся в собственности, постоянном (бессрочном) пользовании или пожизненном наследуемом владении, занятых индивидуальной жилой застройкой (за исключением доли в праве на земельный участок, приходящейся на объект, не относящийся к жилищному фонду), индивидуальными гаражами граждан или предоставленных для садоводства, огородничества и дачного хозяйства</w:t>
            </w:r>
          </w:p>
        </w:tc>
        <w:tc>
          <w:tcPr>
            <w:tcW w:w="408" w:type="pct"/>
          </w:tcPr>
          <w:p w:rsidR="00F42340" w:rsidRDefault="00F42340">
            <w:pPr>
              <w:pStyle w:val="ConsPlusNormal"/>
            </w:pPr>
            <w:r>
              <w:lastRenderedPageBreak/>
              <w:t xml:space="preserve">Ветераны и инвалиды Великой Отечественной войны, ветераны </w:t>
            </w:r>
            <w:r>
              <w:lastRenderedPageBreak/>
              <w:t>боевых действий</w:t>
            </w:r>
          </w:p>
        </w:tc>
        <w:tc>
          <w:tcPr>
            <w:tcW w:w="184" w:type="pct"/>
          </w:tcPr>
          <w:p w:rsidR="00F42340" w:rsidRDefault="00F42340">
            <w:pPr>
              <w:pStyle w:val="ConsPlusNormal"/>
              <w:jc w:val="center"/>
            </w:pPr>
            <w:r>
              <w:lastRenderedPageBreak/>
              <w:t>34</w:t>
            </w:r>
          </w:p>
        </w:tc>
        <w:tc>
          <w:tcPr>
            <w:tcW w:w="184" w:type="pct"/>
          </w:tcPr>
          <w:p w:rsidR="00F42340" w:rsidRDefault="00F42340">
            <w:pPr>
              <w:pStyle w:val="ConsPlusNormal"/>
              <w:jc w:val="center"/>
            </w:pPr>
            <w:r>
              <w:t>34</w:t>
            </w:r>
          </w:p>
        </w:tc>
        <w:tc>
          <w:tcPr>
            <w:tcW w:w="184" w:type="pct"/>
          </w:tcPr>
          <w:p w:rsidR="00F42340" w:rsidRDefault="00F42340">
            <w:pPr>
              <w:pStyle w:val="ConsPlusNormal"/>
              <w:jc w:val="center"/>
            </w:pPr>
            <w:r>
              <w:t>34</w:t>
            </w:r>
          </w:p>
        </w:tc>
        <w:tc>
          <w:tcPr>
            <w:tcW w:w="171" w:type="pct"/>
          </w:tcPr>
          <w:p w:rsidR="00F42340" w:rsidRDefault="00F42340">
            <w:pPr>
              <w:pStyle w:val="ConsPlusNormal"/>
              <w:jc w:val="center"/>
            </w:pPr>
            <w:r>
              <w:t>34</w:t>
            </w:r>
          </w:p>
        </w:tc>
        <w:tc>
          <w:tcPr>
            <w:tcW w:w="184" w:type="pct"/>
          </w:tcPr>
          <w:p w:rsidR="00F42340" w:rsidRDefault="00F42340">
            <w:pPr>
              <w:pStyle w:val="ConsPlusNormal"/>
              <w:jc w:val="center"/>
            </w:pPr>
            <w:r>
              <w:t>34</w:t>
            </w:r>
          </w:p>
        </w:tc>
        <w:tc>
          <w:tcPr>
            <w:tcW w:w="184" w:type="pct"/>
          </w:tcPr>
          <w:p w:rsidR="00F42340" w:rsidRDefault="00F42340">
            <w:pPr>
              <w:pStyle w:val="ConsPlusNormal"/>
              <w:jc w:val="center"/>
            </w:pPr>
            <w:r>
              <w:t>34</w:t>
            </w:r>
          </w:p>
        </w:tc>
        <w:tc>
          <w:tcPr>
            <w:tcW w:w="184" w:type="pct"/>
          </w:tcPr>
          <w:p w:rsidR="00F42340" w:rsidRDefault="00F42340">
            <w:pPr>
              <w:pStyle w:val="ConsPlusNormal"/>
              <w:jc w:val="center"/>
            </w:pPr>
            <w:r>
              <w:t>34</w:t>
            </w:r>
          </w:p>
        </w:tc>
        <w:tc>
          <w:tcPr>
            <w:tcW w:w="184" w:type="pct"/>
          </w:tcPr>
          <w:p w:rsidR="00F42340" w:rsidRDefault="00F42340">
            <w:pPr>
              <w:pStyle w:val="ConsPlusNormal"/>
              <w:jc w:val="center"/>
            </w:pPr>
            <w:r>
              <w:t>34</w:t>
            </w:r>
          </w:p>
        </w:tc>
        <w:tc>
          <w:tcPr>
            <w:tcW w:w="395" w:type="pct"/>
          </w:tcPr>
          <w:p w:rsidR="00F42340" w:rsidRDefault="00F42340">
            <w:pPr>
              <w:pStyle w:val="ConsPlusNormal"/>
            </w:pPr>
            <w:r>
              <w:t xml:space="preserve">Количество граждан, которым предоставлены налоговые </w:t>
            </w:r>
            <w:r>
              <w:lastRenderedPageBreak/>
              <w:t>льготы</w:t>
            </w:r>
          </w:p>
        </w:tc>
        <w:tc>
          <w:tcPr>
            <w:tcW w:w="250" w:type="pct"/>
          </w:tcPr>
          <w:p w:rsidR="00F42340" w:rsidRDefault="00F42340">
            <w:pPr>
              <w:pStyle w:val="ConsPlusNormal"/>
              <w:jc w:val="center"/>
            </w:pPr>
            <w:r>
              <w:lastRenderedPageBreak/>
              <w:t>Человек</w:t>
            </w:r>
          </w:p>
        </w:tc>
        <w:tc>
          <w:tcPr>
            <w:tcW w:w="184" w:type="pct"/>
          </w:tcPr>
          <w:p w:rsidR="00F42340" w:rsidRDefault="00F42340">
            <w:pPr>
              <w:pStyle w:val="ConsPlusNormal"/>
              <w:jc w:val="center"/>
            </w:pPr>
            <w:r>
              <w:t>37</w:t>
            </w:r>
          </w:p>
        </w:tc>
        <w:tc>
          <w:tcPr>
            <w:tcW w:w="184" w:type="pct"/>
          </w:tcPr>
          <w:p w:rsidR="00F42340" w:rsidRDefault="00F42340">
            <w:pPr>
              <w:pStyle w:val="ConsPlusNormal"/>
              <w:jc w:val="center"/>
            </w:pPr>
            <w:r>
              <w:t>37</w:t>
            </w:r>
          </w:p>
        </w:tc>
        <w:tc>
          <w:tcPr>
            <w:tcW w:w="184" w:type="pct"/>
          </w:tcPr>
          <w:p w:rsidR="00F42340" w:rsidRDefault="00F42340">
            <w:pPr>
              <w:pStyle w:val="ConsPlusNormal"/>
              <w:jc w:val="center"/>
            </w:pPr>
            <w:r>
              <w:t>37</w:t>
            </w:r>
          </w:p>
        </w:tc>
        <w:tc>
          <w:tcPr>
            <w:tcW w:w="184" w:type="pct"/>
          </w:tcPr>
          <w:p w:rsidR="00F42340" w:rsidRDefault="00F42340">
            <w:pPr>
              <w:pStyle w:val="ConsPlusNormal"/>
              <w:jc w:val="center"/>
            </w:pPr>
            <w:r>
              <w:t>37</w:t>
            </w:r>
          </w:p>
        </w:tc>
        <w:tc>
          <w:tcPr>
            <w:tcW w:w="184" w:type="pct"/>
          </w:tcPr>
          <w:p w:rsidR="00F42340" w:rsidRDefault="00F42340">
            <w:pPr>
              <w:pStyle w:val="ConsPlusNormal"/>
              <w:jc w:val="center"/>
            </w:pPr>
            <w:r>
              <w:t>37</w:t>
            </w:r>
          </w:p>
        </w:tc>
        <w:tc>
          <w:tcPr>
            <w:tcW w:w="171" w:type="pct"/>
          </w:tcPr>
          <w:p w:rsidR="00F42340" w:rsidRDefault="00F42340">
            <w:pPr>
              <w:pStyle w:val="ConsPlusNormal"/>
              <w:jc w:val="center"/>
            </w:pPr>
            <w:r>
              <w:t>37</w:t>
            </w:r>
          </w:p>
        </w:tc>
        <w:tc>
          <w:tcPr>
            <w:tcW w:w="158" w:type="pct"/>
          </w:tcPr>
          <w:p w:rsidR="00F42340" w:rsidRDefault="00F42340">
            <w:pPr>
              <w:pStyle w:val="ConsPlusNormal"/>
              <w:jc w:val="center"/>
            </w:pPr>
            <w:r>
              <w:t>37</w:t>
            </w:r>
          </w:p>
        </w:tc>
        <w:tc>
          <w:tcPr>
            <w:tcW w:w="184" w:type="pct"/>
          </w:tcPr>
          <w:p w:rsidR="00F42340" w:rsidRDefault="00F42340">
            <w:pPr>
              <w:pStyle w:val="ConsPlusNormal"/>
              <w:jc w:val="center"/>
            </w:pPr>
            <w:r>
              <w:t>37</w:t>
            </w:r>
          </w:p>
        </w:tc>
      </w:tr>
      <w:tr w:rsidR="00F42340" w:rsidTr="003837A3">
        <w:tc>
          <w:tcPr>
            <w:tcW w:w="134" w:type="pct"/>
          </w:tcPr>
          <w:p w:rsidR="00F42340" w:rsidRDefault="00F42340">
            <w:pPr>
              <w:pStyle w:val="ConsPlusNormal"/>
              <w:jc w:val="center"/>
            </w:pPr>
            <w:r>
              <w:lastRenderedPageBreak/>
              <w:t>2</w:t>
            </w:r>
          </w:p>
        </w:tc>
        <w:tc>
          <w:tcPr>
            <w:tcW w:w="368" w:type="pct"/>
          </w:tcPr>
          <w:p w:rsidR="00F42340" w:rsidRDefault="00F42340">
            <w:pPr>
              <w:pStyle w:val="ConsPlusNormal"/>
            </w:pPr>
            <w:r>
              <w:t xml:space="preserve">Земельный </w:t>
            </w:r>
            <w:r>
              <w:lastRenderedPageBreak/>
              <w:t>налог</w:t>
            </w:r>
          </w:p>
        </w:tc>
        <w:tc>
          <w:tcPr>
            <w:tcW w:w="552" w:type="pct"/>
          </w:tcPr>
          <w:p w:rsidR="00F42340" w:rsidRDefault="00F42340">
            <w:pPr>
              <w:pStyle w:val="ConsPlusNormal"/>
            </w:pPr>
            <w:r>
              <w:lastRenderedPageBreak/>
              <w:t xml:space="preserve">Уменьшение </w:t>
            </w:r>
            <w:r>
              <w:lastRenderedPageBreak/>
              <w:t xml:space="preserve">налоговой базы по земельному налогу на величину кадастровой стоимости 600 </w:t>
            </w:r>
            <w:proofErr w:type="spellStart"/>
            <w:r>
              <w:t>кв.м</w:t>
            </w:r>
            <w:proofErr w:type="spellEnd"/>
            <w:r>
              <w:t xml:space="preserve"> площади земельного участка, занятого индивидуальной жилой застройкой (за исключением доли в праве на земельный участок, приходящейся на объект, не относящийся к жилищному фонду), индивидуальными гаражами граждан или предоставленного для садоводства, огородничества и дачного хозяйства, находящегося в собственности, постоянном </w:t>
            </w:r>
            <w:r>
              <w:lastRenderedPageBreak/>
              <w:t>(бессрочном) пользовании или пожизненном наследуемом владении</w:t>
            </w:r>
          </w:p>
        </w:tc>
        <w:tc>
          <w:tcPr>
            <w:tcW w:w="408" w:type="pct"/>
          </w:tcPr>
          <w:p w:rsidR="00F42340" w:rsidRDefault="00F42340">
            <w:pPr>
              <w:pStyle w:val="ConsPlusNormal"/>
            </w:pPr>
            <w:r>
              <w:lastRenderedPageBreak/>
              <w:t xml:space="preserve">Одинокие </w:t>
            </w:r>
            <w:r>
              <w:lastRenderedPageBreak/>
              <w:t>родители, воспитывающие несовершеннолетних детей</w:t>
            </w:r>
          </w:p>
        </w:tc>
        <w:tc>
          <w:tcPr>
            <w:tcW w:w="184" w:type="pct"/>
          </w:tcPr>
          <w:p w:rsidR="00F42340" w:rsidRDefault="00F42340">
            <w:pPr>
              <w:pStyle w:val="ConsPlusNormal"/>
              <w:jc w:val="center"/>
            </w:pPr>
            <w:r>
              <w:lastRenderedPageBreak/>
              <w:t>3</w:t>
            </w:r>
          </w:p>
        </w:tc>
        <w:tc>
          <w:tcPr>
            <w:tcW w:w="184" w:type="pct"/>
          </w:tcPr>
          <w:p w:rsidR="00F42340" w:rsidRDefault="00F42340">
            <w:pPr>
              <w:pStyle w:val="ConsPlusNormal"/>
              <w:jc w:val="center"/>
            </w:pPr>
            <w:r>
              <w:t>3</w:t>
            </w:r>
          </w:p>
        </w:tc>
        <w:tc>
          <w:tcPr>
            <w:tcW w:w="184" w:type="pct"/>
          </w:tcPr>
          <w:p w:rsidR="00F42340" w:rsidRDefault="00F42340">
            <w:pPr>
              <w:pStyle w:val="ConsPlusNormal"/>
              <w:jc w:val="center"/>
            </w:pPr>
            <w:r>
              <w:t>3</w:t>
            </w:r>
          </w:p>
        </w:tc>
        <w:tc>
          <w:tcPr>
            <w:tcW w:w="171" w:type="pct"/>
          </w:tcPr>
          <w:p w:rsidR="00F42340" w:rsidRDefault="00F42340">
            <w:pPr>
              <w:pStyle w:val="ConsPlusNormal"/>
              <w:jc w:val="center"/>
            </w:pPr>
            <w:r>
              <w:t>3</w:t>
            </w:r>
          </w:p>
        </w:tc>
        <w:tc>
          <w:tcPr>
            <w:tcW w:w="184" w:type="pct"/>
          </w:tcPr>
          <w:p w:rsidR="00F42340" w:rsidRDefault="00F42340">
            <w:pPr>
              <w:pStyle w:val="ConsPlusNormal"/>
              <w:jc w:val="center"/>
            </w:pPr>
            <w:r>
              <w:t>3</w:t>
            </w:r>
          </w:p>
        </w:tc>
        <w:tc>
          <w:tcPr>
            <w:tcW w:w="184" w:type="pct"/>
          </w:tcPr>
          <w:p w:rsidR="00F42340" w:rsidRDefault="00F42340">
            <w:pPr>
              <w:pStyle w:val="ConsPlusNormal"/>
              <w:jc w:val="center"/>
            </w:pPr>
            <w:r>
              <w:t>3</w:t>
            </w:r>
          </w:p>
        </w:tc>
        <w:tc>
          <w:tcPr>
            <w:tcW w:w="184" w:type="pct"/>
          </w:tcPr>
          <w:p w:rsidR="00F42340" w:rsidRDefault="00F42340">
            <w:pPr>
              <w:pStyle w:val="ConsPlusNormal"/>
              <w:jc w:val="center"/>
            </w:pPr>
            <w:r>
              <w:t>3</w:t>
            </w:r>
          </w:p>
        </w:tc>
        <w:tc>
          <w:tcPr>
            <w:tcW w:w="184" w:type="pct"/>
          </w:tcPr>
          <w:p w:rsidR="00F42340" w:rsidRDefault="00F42340">
            <w:pPr>
              <w:pStyle w:val="ConsPlusNormal"/>
              <w:jc w:val="center"/>
            </w:pPr>
            <w:r>
              <w:t>3</w:t>
            </w:r>
          </w:p>
        </w:tc>
        <w:tc>
          <w:tcPr>
            <w:tcW w:w="395" w:type="pct"/>
          </w:tcPr>
          <w:p w:rsidR="00F42340" w:rsidRDefault="00F42340">
            <w:pPr>
              <w:pStyle w:val="ConsPlusNormal"/>
            </w:pPr>
            <w:r>
              <w:t xml:space="preserve">Количество </w:t>
            </w:r>
            <w:r>
              <w:lastRenderedPageBreak/>
              <w:t>граждан, которым предоставлены налоговые льготы</w:t>
            </w:r>
          </w:p>
        </w:tc>
        <w:tc>
          <w:tcPr>
            <w:tcW w:w="250" w:type="pct"/>
          </w:tcPr>
          <w:p w:rsidR="00F42340" w:rsidRDefault="00F42340">
            <w:pPr>
              <w:pStyle w:val="ConsPlusNormal"/>
              <w:jc w:val="center"/>
            </w:pPr>
            <w:r>
              <w:lastRenderedPageBreak/>
              <w:t>Человек</w:t>
            </w:r>
          </w:p>
        </w:tc>
        <w:tc>
          <w:tcPr>
            <w:tcW w:w="184" w:type="pct"/>
          </w:tcPr>
          <w:p w:rsidR="00F42340" w:rsidRDefault="00F42340">
            <w:pPr>
              <w:pStyle w:val="ConsPlusNormal"/>
              <w:jc w:val="center"/>
            </w:pPr>
            <w:r>
              <w:t>5</w:t>
            </w:r>
          </w:p>
        </w:tc>
        <w:tc>
          <w:tcPr>
            <w:tcW w:w="184" w:type="pct"/>
          </w:tcPr>
          <w:p w:rsidR="00F42340" w:rsidRDefault="00F42340">
            <w:pPr>
              <w:pStyle w:val="ConsPlusNormal"/>
              <w:jc w:val="center"/>
            </w:pPr>
            <w:r>
              <w:t>5</w:t>
            </w:r>
          </w:p>
        </w:tc>
        <w:tc>
          <w:tcPr>
            <w:tcW w:w="184" w:type="pct"/>
          </w:tcPr>
          <w:p w:rsidR="00F42340" w:rsidRDefault="00F42340">
            <w:pPr>
              <w:pStyle w:val="ConsPlusNormal"/>
              <w:jc w:val="center"/>
            </w:pPr>
            <w:r>
              <w:t>5</w:t>
            </w:r>
          </w:p>
        </w:tc>
        <w:tc>
          <w:tcPr>
            <w:tcW w:w="184" w:type="pct"/>
          </w:tcPr>
          <w:p w:rsidR="00F42340" w:rsidRDefault="00F42340">
            <w:pPr>
              <w:pStyle w:val="ConsPlusNormal"/>
              <w:jc w:val="center"/>
            </w:pPr>
            <w:r>
              <w:t>5</w:t>
            </w:r>
          </w:p>
        </w:tc>
        <w:tc>
          <w:tcPr>
            <w:tcW w:w="184" w:type="pct"/>
          </w:tcPr>
          <w:p w:rsidR="00F42340" w:rsidRDefault="00F42340">
            <w:pPr>
              <w:pStyle w:val="ConsPlusNormal"/>
              <w:jc w:val="center"/>
            </w:pPr>
            <w:r>
              <w:t>5</w:t>
            </w:r>
          </w:p>
        </w:tc>
        <w:tc>
          <w:tcPr>
            <w:tcW w:w="171" w:type="pct"/>
          </w:tcPr>
          <w:p w:rsidR="00F42340" w:rsidRDefault="00F42340">
            <w:pPr>
              <w:pStyle w:val="ConsPlusNormal"/>
              <w:jc w:val="center"/>
            </w:pPr>
            <w:r>
              <w:t>5</w:t>
            </w:r>
          </w:p>
        </w:tc>
        <w:tc>
          <w:tcPr>
            <w:tcW w:w="158" w:type="pct"/>
          </w:tcPr>
          <w:p w:rsidR="00F42340" w:rsidRDefault="00F42340">
            <w:pPr>
              <w:pStyle w:val="ConsPlusNormal"/>
              <w:jc w:val="center"/>
            </w:pPr>
            <w:r>
              <w:t>5</w:t>
            </w:r>
          </w:p>
        </w:tc>
        <w:tc>
          <w:tcPr>
            <w:tcW w:w="184" w:type="pct"/>
          </w:tcPr>
          <w:p w:rsidR="00F42340" w:rsidRDefault="00F42340">
            <w:pPr>
              <w:pStyle w:val="ConsPlusNormal"/>
              <w:jc w:val="center"/>
            </w:pPr>
            <w:r>
              <w:t>5</w:t>
            </w:r>
          </w:p>
        </w:tc>
      </w:tr>
      <w:tr w:rsidR="00F42340" w:rsidTr="003837A3">
        <w:tc>
          <w:tcPr>
            <w:tcW w:w="134" w:type="pct"/>
          </w:tcPr>
          <w:p w:rsidR="00F42340" w:rsidRDefault="00F42340">
            <w:pPr>
              <w:pStyle w:val="ConsPlusNormal"/>
              <w:jc w:val="center"/>
            </w:pPr>
            <w:r>
              <w:lastRenderedPageBreak/>
              <w:t>3</w:t>
            </w:r>
          </w:p>
        </w:tc>
        <w:tc>
          <w:tcPr>
            <w:tcW w:w="368" w:type="pct"/>
          </w:tcPr>
          <w:p w:rsidR="00F42340" w:rsidRDefault="00F42340">
            <w:pPr>
              <w:pStyle w:val="ConsPlusNormal"/>
            </w:pPr>
            <w:r>
              <w:t>Земельный налог</w:t>
            </w:r>
          </w:p>
        </w:tc>
        <w:tc>
          <w:tcPr>
            <w:tcW w:w="552" w:type="pct"/>
          </w:tcPr>
          <w:p w:rsidR="00F42340" w:rsidRDefault="00F42340">
            <w:pPr>
              <w:pStyle w:val="ConsPlusNormal"/>
            </w:pPr>
            <w:r>
              <w:t xml:space="preserve">Уменьшение налоговой базы по земельному налогу на величину кадастровой стоимости 600 </w:t>
            </w:r>
            <w:proofErr w:type="spellStart"/>
            <w:r>
              <w:t>кв.м</w:t>
            </w:r>
            <w:proofErr w:type="spellEnd"/>
            <w:r>
              <w:t xml:space="preserve"> площади земельного участка, занятого индивидуальной жилой застройкой (за исключением доли в праве на земельный участок, приходящейся на объект, не относящийся к жилищному фонду), индивидуальными гаражами граждан или предоставленного для садоводства, </w:t>
            </w:r>
            <w:r>
              <w:lastRenderedPageBreak/>
              <w:t>огородничества и дачного хозяйства, находящегося в собственности, постоянном (бессрочном) пользовании или пожизненном наследуемом владении</w:t>
            </w:r>
          </w:p>
        </w:tc>
        <w:tc>
          <w:tcPr>
            <w:tcW w:w="408" w:type="pct"/>
          </w:tcPr>
          <w:p w:rsidR="00F42340" w:rsidRDefault="00F42340">
            <w:pPr>
              <w:pStyle w:val="ConsPlusNormal"/>
            </w:pPr>
            <w:r>
              <w:lastRenderedPageBreak/>
              <w:t>Лица из числа детей-сирот и детей, оставшихся без попечения родителей</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395" w:type="pct"/>
          </w:tcPr>
          <w:p w:rsidR="00F42340" w:rsidRDefault="00F42340">
            <w:pPr>
              <w:pStyle w:val="ConsPlusNormal"/>
            </w:pPr>
            <w:r>
              <w:t>Количество граждан, которым предоставлены налоговые льготы</w:t>
            </w:r>
          </w:p>
        </w:tc>
        <w:tc>
          <w:tcPr>
            <w:tcW w:w="250" w:type="pct"/>
          </w:tcPr>
          <w:p w:rsidR="00F42340" w:rsidRDefault="00F42340">
            <w:pPr>
              <w:pStyle w:val="ConsPlusNormal"/>
              <w:jc w:val="center"/>
            </w:pPr>
            <w:r>
              <w:t>Человек</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58" w:type="pct"/>
          </w:tcPr>
          <w:p w:rsidR="00F42340" w:rsidRDefault="00F42340">
            <w:pPr>
              <w:pStyle w:val="ConsPlusNormal"/>
              <w:jc w:val="center"/>
            </w:pPr>
            <w:r>
              <w:t>0</w:t>
            </w:r>
          </w:p>
        </w:tc>
        <w:tc>
          <w:tcPr>
            <w:tcW w:w="184" w:type="pct"/>
          </w:tcPr>
          <w:p w:rsidR="00F42340" w:rsidRDefault="00F42340">
            <w:pPr>
              <w:pStyle w:val="ConsPlusNormal"/>
              <w:jc w:val="center"/>
            </w:pPr>
            <w:r>
              <w:t>0</w:t>
            </w:r>
          </w:p>
        </w:tc>
      </w:tr>
      <w:tr w:rsidR="00F42340" w:rsidTr="003837A3">
        <w:tc>
          <w:tcPr>
            <w:tcW w:w="134" w:type="pct"/>
          </w:tcPr>
          <w:p w:rsidR="00F42340" w:rsidRDefault="00F42340">
            <w:pPr>
              <w:pStyle w:val="ConsPlusNormal"/>
              <w:jc w:val="center"/>
            </w:pPr>
            <w:r>
              <w:lastRenderedPageBreak/>
              <w:t>4</w:t>
            </w:r>
          </w:p>
        </w:tc>
        <w:tc>
          <w:tcPr>
            <w:tcW w:w="368" w:type="pct"/>
          </w:tcPr>
          <w:p w:rsidR="00F42340" w:rsidRDefault="00F42340">
            <w:pPr>
              <w:pStyle w:val="ConsPlusNormal"/>
            </w:pPr>
            <w:r>
              <w:t>Земельный налог</w:t>
            </w:r>
          </w:p>
        </w:tc>
        <w:tc>
          <w:tcPr>
            <w:tcW w:w="552" w:type="pct"/>
          </w:tcPr>
          <w:p w:rsidR="00F42340" w:rsidRDefault="00F42340">
            <w:pPr>
              <w:pStyle w:val="ConsPlusNormal"/>
            </w:pPr>
            <w:r>
              <w:t xml:space="preserve">Уменьшение налоговой базы по земельному налогу на величину кадастровой стоимости 600 </w:t>
            </w:r>
            <w:proofErr w:type="spellStart"/>
            <w:r>
              <w:t>кв.м</w:t>
            </w:r>
            <w:proofErr w:type="spellEnd"/>
            <w:r>
              <w:t xml:space="preserve"> площади земельного участка, занятого индивидуальной жилой застройкой (за исключением доли в праве на земельный участок, приходящейся на объект, не относящийся к жилищному фонду), </w:t>
            </w:r>
            <w:r>
              <w:lastRenderedPageBreak/>
              <w:t>индивидуальными гаражами граждан или предоставленного для садоводства, огородничества и дачного хозяйства, находящегося в собственности, постоянном (бессрочном) пользовании или пожизненном наследуемом владении</w:t>
            </w:r>
          </w:p>
        </w:tc>
        <w:tc>
          <w:tcPr>
            <w:tcW w:w="408" w:type="pct"/>
          </w:tcPr>
          <w:p w:rsidR="00F42340" w:rsidRDefault="00F42340">
            <w:pPr>
              <w:pStyle w:val="ConsPlusNormal"/>
            </w:pPr>
            <w:r>
              <w:lastRenderedPageBreak/>
              <w:t>Вдовы военнослужащих, погибших при исполнении служебных обязанностей, не вступившие в повторный брак</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395" w:type="pct"/>
          </w:tcPr>
          <w:p w:rsidR="00F42340" w:rsidRDefault="00F42340">
            <w:pPr>
              <w:pStyle w:val="ConsPlusNormal"/>
            </w:pPr>
            <w:r>
              <w:t>Количество граждан, которым предоставлены налоговые льготы</w:t>
            </w:r>
          </w:p>
        </w:tc>
        <w:tc>
          <w:tcPr>
            <w:tcW w:w="250" w:type="pct"/>
          </w:tcPr>
          <w:p w:rsidR="00F42340" w:rsidRDefault="00F42340">
            <w:pPr>
              <w:pStyle w:val="ConsPlusNormal"/>
              <w:jc w:val="center"/>
            </w:pPr>
            <w:r>
              <w:t>Человек</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58" w:type="pct"/>
          </w:tcPr>
          <w:p w:rsidR="00F42340" w:rsidRDefault="00F42340">
            <w:pPr>
              <w:pStyle w:val="ConsPlusNormal"/>
              <w:jc w:val="center"/>
            </w:pPr>
            <w:r>
              <w:t>0</w:t>
            </w:r>
          </w:p>
        </w:tc>
        <w:tc>
          <w:tcPr>
            <w:tcW w:w="184" w:type="pct"/>
          </w:tcPr>
          <w:p w:rsidR="00F42340" w:rsidRDefault="00F42340">
            <w:pPr>
              <w:pStyle w:val="ConsPlusNormal"/>
              <w:jc w:val="center"/>
            </w:pPr>
            <w:r>
              <w:t>0</w:t>
            </w:r>
          </w:p>
        </w:tc>
      </w:tr>
      <w:tr w:rsidR="00F42340" w:rsidTr="003837A3">
        <w:tc>
          <w:tcPr>
            <w:tcW w:w="134" w:type="pct"/>
          </w:tcPr>
          <w:p w:rsidR="00F42340" w:rsidRDefault="00F42340">
            <w:pPr>
              <w:pStyle w:val="ConsPlusNormal"/>
              <w:jc w:val="center"/>
            </w:pPr>
            <w:r>
              <w:lastRenderedPageBreak/>
              <w:t>5</w:t>
            </w:r>
          </w:p>
        </w:tc>
        <w:tc>
          <w:tcPr>
            <w:tcW w:w="368" w:type="pct"/>
          </w:tcPr>
          <w:p w:rsidR="00F42340" w:rsidRDefault="00F42340">
            <w:pPr>
              <w:pStyle w:val="ConsPlusNormal"/>
            </w:pPr>
            <w:r>
              <w:t>Земельный налог</w:t>
            </w:r>
          </w:p>
        </w:tc>
        <w:tc>
          <w:tcPr>
            <w:tcW w:w="552" w:type="pct"/>
          </w:tcPr>
          <w:p w:rsidR="00F42340" w:rsidRDefault="00F42340">
            <w:pPr>
              <w:pStyle w:val="ConsPlusNormal"/>
            </w:pPr>
            <w:r>
              <w:t xml:space="preserve">Освобождение от уплаты земельного налога на 50 процентов в отношении земельных участков, предоставленных в собственность для индивидуального жилищного строительства и дачного строительства в </w:t>
            </w:r>
            <w:r>
              <w:lastRenderedPageBreak/>
              <w:t xml:space="preserve">соответствии с </w:t>
            </w:r>
            <w:hyperlink r:id="rId132">
              <w:r>
                <w:rPr>
                  <w:color w:val="0000FF"/>
                </w:rPr>
                <w:t>Законом</w:t>
              </w:r>
            </w:hyperlink>
            <w:r>
              <w:t xml:space="preserve"> Омской области от 8 февраля 2006 года N 731-ОЗ "О регулировании земельных отношений в Омской области", </w:t>
            </w:r>
            <w:hyperlink r:id="rId133">
              <w:r>
                <w:rPr>
                  <w:color w:val="0000FF"/>
                </w:rPr>
                <w:t>Законом</w:t>
              </w:r>
            </w:hyperlink>
            <w:r>
              <w:t xml:space="preserve"> Омской области от 30 апреля 2015 года N 1741-ОЗ "О предоставлении отдельным категориям граждан земельных участков в собственность бесплатно", - в течение 10 лет с даты государственной регистрации прав на данные земельные участки</w:t>
            </w:r>
          </w:p>
        </w:tc>
        <w:tc>
          <w:tcPr>
            <w:tcW w:w="408" w:type="pct"/>
          </w:tcPr>
          <w:p w:rsidR="00F42340" w:rsidRDefault="00F42340">
            <w:pPr>
              <w:pStyle w:val="ConsPlusNormal"/>
            </w:pPr>
            <w:r>
              <w:lastRenderedPageBreak/>
              <w:t>Физические лица</w:t>
            </w:r>
          </w:p>
        </w:tc>
        <w:tc>
          <w:tcPr>
            <w:tcW w:w="184" w:type="pct"/>
          </w:tcPr>
          <w:p w:rsidR="00F42340" w:rsidRDefault="00F42340">
            <w:pPr>
              <w:pStyle w:val="ConsPlusNormal"/>
              <w:jc w:val="center"/>
            </w:pPr>
            <w:r>
              <w:t>321</w:t>
            </w:r>
          </w:p>
        </w:tc>
        <w:tc>
          <w:tcPr>
            <w:tcW w:w="184" w:type="pct"/>
          </w:tcPr>
          <w:p w:rsidR="00F42340" w:rsidRDefault="00F42340">
            <w:pPr>
              <w:pStyle w:val="ConsPlusNormal"/>
              <w:jc w:val="center"/>
            </w:pPr>
            <w:r>
              <w:t>321</w:t>
            </w:r>
          </w:p>
        </w:tc>
        <w:tc>
          <w:tcPr>
            <w:tcW w:w="184" w:type="pct"/>
          </w:tcPr>
          <w:p w:rsidR="00F42340" w:rsidRDefault="00F42340">
            <w:pPr>
              <w:pStyle w:val="ConsPlusNormal"/>
              <w:jc w:val="center"/>
            </w:pPr>
            <w:r>
              <w:t>321</w:t>
            </w:r>
          </w:p>
        </w:tc>
        <w:tc>
          <w:tcPr>
            <w:tcW w:w="171" w:type="pct"/>
          </w:tcPr>
          <w:p w:rsidR="00F42340" w:rsidRDefault="00F42340">
            <w:pPr>
              <w:pStyle w:val="ConsPlusNormal"/>
              <w:jc w:val="center"/>
            </w:pPr>
            <w:r>
              <w:t>321</w:t>
            </w:r>
          </w:p>
        </w:tc>
        <w:tc>
          <w:tcPr>
            <w:tcW w:w="184" w:type="pct"/>
          </w:tcPr>
          <w:p w:rsidR="00F42340" w:rsidRDefault="00F42340">
            <w:pPr>
              <w:pStyle w:val="ConsPlusNormal"/>
              <w:jc w:val="center"/>
            </w:pPr>
            <w:r>
              <w:t>321</w:t>
            </w:r>
          </w:p>
        </w:tc>
        <w:tc>
          <w:tcPr>
            <w:tcW w:w="184" w:type="pct"/>
          </w:tcPr>
          <w:p w:rsidR="00F42340" w:rsidRDefault="00F42340">
            <w:pPr>
              <w:pStyle w:val="ConsPlusNormal"/>
              <w:jc w:val="center"/>
            </w:pPr>
            <w:r>
              <w:t>321</w:t>
            </w:r>
          </w:p>
        </w:tc>
        <w:tc>
          <w:tcPr>
            <w:tcW w:w="184" w:type="pct"/>
          </w:tcPr>
          <w:p w:rsidR="00F42340" w:rsidRDefault="00F42340">
            <w:pPr>
              <w:pStyle w:val="ConsPlusNormal"/>
              <w:jc w:val="center"/>
            </w:pPr>
            <w:r>
              <w:t>321</w:t>
            </w:r>
          </w:p>
        </w:tc>
        <w:tc>
          <w:tcPr>
            <w:tcW w:w="184" w:type="pct"/>
          </w:tcPr>
          <w:p w:rsidR="00F42340" w:rsidRDefault="00F42340">
            <w:pPr>
              <w:pStyle w:val="ConsPlusNormal"/>
              <w:jc w:val="center"/>
            </w:pPr>
            <w:r>
              <w:t>321</w:t>
            </w:r>
          </w:p>
        </w:tc>
        <w:tc>
          <w:tcPr>
            <w:tcW w:w="395" w:type="pct"/>
          </w:tcPr>
          <w:p w:rsidR="00F42340" w:rsidRDefault="00F42340">
            <w:pPr>
              <w:pStyle w:val="ConsPlusNormal"/>
            </w:pPr>
            <w:r>
              <w:t>Количество граждан, которым предоставлены налоговые льготы</w:t>
            </w:r>
          </w:p>
        </w:tc>
        <w:tc>
          <w:tcPr>
            <w:tcW w:w="250" w:type="pct"/>
          </w:tcPr>
          <w:p w:rsidR="00F42340" w:rsidRDefault="00F42340">
            <w:pPr>
              <w:pStyle w:val="ConsPlusNormal"/>
              <w:jc w:val="center"/>
            </w:pPr>
            <w:r>
              <w:t>Человек</w:t>
            </w:r>
          </w:p>
        </w:tc>
        <w:tc>
          <w:tcPr>
            <w:tcW w:w="184" w:type="pct"/>
          </w:tcPr>
          <w:p w:rsidR="00F42340" w:rsidRDefault="00F42340">
            <w:pPr>
              <w:pStyle w:val="ConsPlusNormal"/>
              <w:jc w:val="center"/>
            </w:pPr>
            <w:r>
              <w:t>1423</w:t>
            </w:r>
          </w:p>
        </w:tc>
        <w:tc>
          <w:tcPr>
            <w:tcW w:w="184" w:type="pct"/>
          </w:tcPr>
          <w:p w:rsidR="00F42340" w:rsidRDefault="00F42340">
            <w:pPr>
              <w:pStyle w:val="ConsPlusNormal"/>
              <w:jc w:val="center"/>
            </w:pPr>
            <w:r>
              <w:t>1423</w:t>
            </w:r>
          </w:p>
        </w:tc>
        <w:tc>
          <w:tcPr>
            <w:tcW w:w="184" w:type="pct"/>
          </w:tcPr>
          <w:p w:rsidR="00F42340" w:rsidRDefault="00F42340">
            <w:pPr>
              <w:pStyle w:val="ConsPlusNormal"/>
              <w:jc w:val="center"/>
            </w:pPr>
            <w:r>
              <w:t>1423</w:t>
            </w:r>
          </w:p>
        </w:tc>
        <w:tc>
          <w:tcPr>
            <w:tcW w:w="184" w:type="pct"/>
          </w:tcPr>
          <w:p w:rsidR="00F42340" w:rsidRDefault="00F42340">
            <w:pPr>
              <w:pStyle w:val="ConsPlusNormal"/>
              <w:jc w:val="center"/>
            </w:pPr>
            <w:r>
              <w:t>1423</w:t>
            </w:r>
          </w:p>
        </w:tc>
        <w:tc>
          <w:tcPr>
            <w:tcW w:w="184" w:type="pct"/>
          </w:tcPr>
          <w:p w:rsidR="00F42340" w:rsidRDefault="00F42340">
            <w:pPr>
              <w:pStyle w:val="ConsPlusNormal"/>
              <w:jc w:val="center"/>
            </w:pPr>
            <w:r>
              <w:t>1423</w:t>
            </w:r>
          </w:p>
        </w:tc>
        <w:tc>
          <w:tcPr>
            <w:tcW w:w="171" w:type="pct"/>
          </w:tcPr>
          <w:p w:rsidR="00F42340" w:rsidRDefault="00F42340">
            <w:pPr>
              <w:pStyle w:val="ConsPlusNormal"/>
              <w:jc w:val="center"/>
            </w:pPr>
            <w:r>
              <w:t>1423</w:t>
            </w:r>
          </w:p>
        </w:tc>
        <w:tc>
          <w:tcPr>
            <w:tcW w:w="158" w:type="pct"/>
          </w:tcPr>
          <w:p w:rsidR="00F42340" w:rsidRDefault="00F42340">
            <w:pPr>
              <w:pStyle w:val="ConsPlusNormal"/>
              <w:jc w:val="center"/>
            </w:pPr>
            <w:r>
              <w:t>1423</w:t>
            </w:r>
          </w:p>
        </w:tc>
        <w:tc>
          <w:tcPr>
            <w:tcW w:w="184" w:type="pct"/>
          </w:tcPr>
          <w:p w:rsidR="00F42340" w:rsidRDefault="00F42340">
            <w:pPr>
              <w:pStyle w:val="ConsPlusNormal"/>
              <w:jc w:val="center"/>
            </w:pPr>
            <w:r>
              <w:t>1423</w:t>
            </w:r>
          </w:p>
        </w:tc>
      </w:tr>
      <w:tr w:rsidR="00F42340" w:rsidTr="003837A3">
        <w:tc>
          <w:tcPr>
            <w:tcW w:w="134" w:type="pct"/>
          </w:tcPr>
          <w:p w:rsidR="00F42340" w:rsidRDefault="00F42340">
            <w:pPr>
              <w:pStyle w:val="ConsPlusNormal"/>
              <w:jc w:val="center"/>
            </w:pPr>
            <w:r>
              <w:lastRenderedPageBreak/>
              <w:t>6</w:t>
            </w:r>
          </w:p>
        </w:tc>
        <w:tc>
          <w:tcPr>
            <w:tcW w:w="368" w:type="pct"/>
          </w:tcPr>
          <w:p w:rsidR="00F42340" w:rsidRDefault="00F42340">
            <w:pPr>
              <w:pStyle w:val="ConsPlusNormal"/>
            </w:pPr>
            <w:r>
              <w:t>Земельный налог</w:t>
            </w:r>
          </w:p>
        </w:tc>
        <w:tc>
          <w:tcPr>
            <w:tcW w:w="552" w:type="pct"/>
          </w:tcPr>
          <w:p w:rsidR="00F42340" w:rsidRDefault="00F42340">
            <w:pPr>
              <w:pStyle w:val="ConsPlusNormal"/>
            </w:pPr>
            <w:r>
              <w:t xml:space="preserve">Пониженная налоговая ставка по земельному налогу (0,3 процента) в </w:t>
            </w:r>
            <w:r>
              <w:lastRenderedPageBreak/>
              <w:t>отношении земельных участков, не используемых в предпринимательской деятельности, занятых индивидуальными гаражами граждан и образованными гражданами потребительскими гаражными кооперативами</w:t>
            </w:r>
          </w:p>
        </w:tc>
        <w:tc>
          <w:tcPr>
            <w:tcW w:w="408" w:type="pct"/>
          </w:tcPr>
          <w:p w:rsidR="00F42340" w:rsidRDefault="00F42340">
            <w:pPr>
              <w:pStyle w:val="ConsPlusNormal"/>
            </w:pPr>
            <w:r>
              <w:lastRenderedPageBreak/>
              <w:t>Физические лица, юридические лица</w:t>
            </w:r>
          </w:p>
        </w:tc>
        <w:tc>
          <w:tcPr>
            <w:tcW w:w="184" w:type="pct"/>
          </w:tcPr>
          <w:p w:rsidR="00F42340" w:rsidRDefault="00F42340">
            <w:pPr>
              <w:pStyle w:val="ConsPlusNormal"/>
              <w:jc w:val="center"/>
            </w:pPr>
            <w:r>
              <w:t>16415</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395" w:type="pct"/>
          </w:tcPr>
          <w:p w:rsidR="00F42340" w:rsidRDefault="00F42340">
            <w:pPr>
              <w:pStyle w:val="ConsPlusNormal"/>
            </w:pPr>
            <w:r>
              <w:t xml:space="preserve">Количество налогоплательщиков (физических и юридических </w:t>
            </w:r>
            <w:r>
              <w:lastRenderedPageBreak/>
              <w:t>лиц), которым предоставлены налоговые преференции</w:t>
            </w:r>
          </w:p>
        </w:tc>
        <w:tc>
          <w:tcPr>
            <w:tcW w:w="250" w:type="pct"/>
          </w:tcPr>
          <w:p w:rsidR="00F42340" w:rsidRDefault="00F42340">
            <w:pPr>
              <w:pStyle w:val="ConsPlusNormal"/>
              <w:jc w:val="center"/>
            </w:pPr>
            <w:r>
              <w:lastRenderedPageBreak/>
              <w:t>Единица</w:t>
            </w:r>
          </w:p>
        </w:tc>
        <w:tc>
          <w:tcPr>
            <w:tcW w:w="184" w:type="pct"/>
          </w:tcPr>
          <w:p w:rsidR="00F42340" w:rsidRDefault="00F42340">
            <w:pPr>
              <w:pStyle w:val="ConsPlusNormal"/>
              <w:jc w:val="center"/>
            </w:pPr>
            <w:r>
              <w:t>9112</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58" w:type="pct"/>
          </w:tcPr>
          <w:p w:rsidR="00F42340" w:rsidRDefault="00F42340">
            <w:pPr>
              <w:pStyle w:val="ConsPlusNormal"/>
              <w:jc w:val="center"/>
            </w:pPr>
            <w:r>
              <w:t>0</w:t>
            </w:r>
          </w:p>
        </w:tc>
        <w:tc>
          <w:tcPr>
            <w:tcW w:w="184" w:type="pct"/>
          </w:tcPr>
          <w:p w:rsidR="00F42340" w:rsidRDefault="00F42340">
            <w:pPr>
              <w:pStyle w:val="ConsPlusNormal"/>
              <w:jc w:val="center"/>
            </w:pPr>
            <w:r>
              <w:t>0</w:t>
            </w:r>
          </w:p>
        </w:tc>
      </w:tr>
      <w:tr w:rsidR="00F42340" w:rsidTr="003837A3">
        <w:tc>
          <w:tcPr>
            <w:tcW w:w="134" w:type="pct"/>
          </w:tcPr>
          <w:p w:rsidR="00F42340" w:rsidRDefault="00F42340">
            <w:pPr>
              <w:pStyle w:val="ConsPlusNormal"/>
              <w:jc w:val="center"/>
            </w:pPr>
            <w:r>
              <w:lastRenderedPageBreak/>
              <w:t>7</w:t>
            </w:r>
          </w:p>
        </w:tc>
        <w:tc>
          <w:tcPr>
            <w:tcW w:w="368" w:type="pct"/>
          </w:tcPr>
          <w:p w:rsidR="00F42340" w:rsidRDefault="00F42340">
            <w:pPr>
              <w:pStyle w:val="ConsPlusNormal"/>
            </w:pPr>
            <w:r>
              <w:t>Земельный налог</w:t>
            </w:r>
          </w:p>
        </w:tc>
        <w:tc>
          <w:tcPr>
            <w:tcW w:w="552" w:type="pct"/>
          </w:tcPr>
          <w:p w:rsidR="00F42340" w:rsidRDefault="00F42340">
            <w:pPr>
              <w:pStyle w:val="ConsPlusNormal"/>
            </w:pPr>
            <w:r>
              <w:t xml:space="preserve">Полное освобождение от уплаты земельного налога в отношении земельных участков, предоставленных для ведения личного подсобного хозяйства, садоводства, огородничества и периодически затопляемых </w:t>
            </w:r>
            <w:r>
              <w:lastRenderedPageBreak/>
              <w:t>паводковыми или поверхностными водами на 50 и более процентов</w:t>
            </w:r>
          </w:p>
        </w:tc>
        <w:tc>
          <w:tcPr>
            <w:tcW w:w="408" w:type="pct"/>
          </w:tcPr>
          <w:p w:rsidR="00F42340" w:rsidRDefault="00F42340">
            <w:pPr>
              <w:pStyle w:val="ConsPlusNormal"/>
            </w:pPr>
            <w:r>
              <w:lastRenderedPageBreak/>
              <w:t>Физические лица</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395" w:type="pct"/>
          </w:tcPr>
          <w:p w:rsidR="00F42340" w:rsidRDefault="00F42340">
            <w:pPr>
              <w:pStyle w:val="ConsPlusNormal"/>
            </w:pPr>
            <w:r>
              <w:t>Количество граждан, которым предоставлены налоговые льготы</w:t>
            </w:r>
          </w:p>
        </w:tc>
        <w:tc>
          <w:tcPr>
            <w:tcW w:w="250" w:type="pct"/>
          </w:tcPr>
          <w:p w:rsidR="00F42340" w:rsidRDefault="00F42340">
            <w:pPr>
              <w:pStyle w:val="ConsPlusNormal"/>
              <w:jc w:val="center"/>
            </w:pPr>
            <w:r>
              <w:t>Человек</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58" w:type="pct"/>
          </w:tcPr>
          <w:p w:rsidR="00F42340" w:rsidRDefault="00F42340">
            <w:pPr>
              <w:pStyle w:val="ConsPlusNormal"/>
              <w:jc w:val="center"/>
            </w:pPr>
            <w:r>
              <w:t>0</w:t>
            </w:r>
          </w:p>
        </w:tc>
        <w:tc>
          <w:tcPr>
            <w:tcW w:w="184" w:type="pct"/>
          </w:tcPr>
          <w:p w:rsidR="00F42340" w:rsidRDefault="00F42340">
            <w:pPr>
              <w:pStyle w:val="ConsPlusNormal"/>
              <w:jc w:val="center"/>
            </w:pPr>
            <w:r>
              <w:t>0</w:t>
            </w:r>
          </w:p>
        </w:tc>
      </w:tr>
      <w:tr w:rsidR="00F42340" w:rsidTr="003837A3">
        <w:tc>
          <w:tcPr>
            <w:tcW w:w="134" w:type="pct"/>
          </w:tcPr>
          <w:p w:rsidR="00F42340" w:rsidRDefault="00F42340">
            <w:pPr>
              <w:pStyle w:val="ConsPlusNormal"/>
              <w:jc w:val="center"/>
            </w:pPr>
            <w:r>
              <w:lastRenderedPageBreak/>
              <w:t>8</w:t>
            </w:r>
          </w:p>
        </w:tc>
        <w:tc>
          <w:tcPr>
            <w:tcW w:w="368" w:type="pct"/>
          </w:tcPr>
          <w:p w:rsidR="00F42340" w:rsidRDefault="00F42340">
            <w:pPr>
              <w:pStyle w:val="ConsPlusNormal"/>
            </w:pPr>
            <w:r>
              <w:t>Земельный налог</w:t>
            </w:r>
          </w:p>
        </w:tc>
        <w:tc>
          <w:tcPr>
            <w:tcW w:w="552" w:type="pct"/>
          </w:tcPr>
          <w:p w:rsidR="00F42340" w:rsidRDefault="00F42340">
            <w:pPr>
              <w:pStyle w:val="ConsPlusNormal"/>
            </w:pPr>
            <w:r>
              <w:t>Освобождение от уплаты земельного налога на 50 процентов в отношении земельных участков, предоставленных для ведения личного подсобного хозяйства, садоводства, огородничества и периодически затопляемых паводковыми или поверхностными водами менее 50 процентов</w:t>
            </w:r>
          </w:p>
        </w:tc>
        <w:tc>
          <w:tcPr>
            <w:tcW w:w="408" w:type="pct"/>
          </w:tcPr>
          <w:p w:rsidR="00F42340" w:rsidRDefault="00F42340">
            <w:pPr>
              <w:pStyle w:val="ConsPlusNormal"/>
            </w:pPr>
            <w:r>
              <w:t>Физические лица</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395" w:type="pct"/>
          </w:tcPr>
          <w:p w:rsidR="00F42340" w:rsidRDefault="00F42340">
            <w:pPr>
              <w:pStyle w:val="ConsPlusNormal"/>
            </w:pPr>
            <w:r>
              <w:t>Количество граждан, которым предоставлены налоговые льготы</w:t>
            </w:r>
          </w:p>
        </w:tc>
        <w:tc>
          <w:tcPr>
            <w:tcW w:w="250" w:type="pct"/>
          </w:tcPr>
          <w:p w:rsidR="00F42340" w:rsidRDefault="00F42340">
            <w:pPr>
              <w:pStyle w:val="ConsPlusNormal"/>
              <w:jc w:val="center"/>
            </w:pPr>
            <w:r>
              <w:t>Человек</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84" w:type="pct"/>
          </w:tcPr>
          <w:p w:rsidR="00F42340" w:rsidRDefault="00F42340">
            <w:pPr>
              <w:pStyle w:val="ConsPlusNormal"/>
              <w:jc w:val="center"/>
            </w:pPr>
            <w:r>
              <w:t>0</w:t>
            </w:r>
          </w:p>
        </w:tc>
        <w:tc>
          <w:tcPr>
            <w:tcW w:w="171" w:type="pct"/>
          </w:tcPr>
          <w:p w:rsidR="00F42340" w:rsidRDefault="00F42340">
            <w:pPr>
              <w:pStyle w:val="ConsPlusNormal"/>
              <w:jc w:val="center"/>
            </w:pPr>
            <w:r>
              <w:t>0</w:t>
            </w:r>
          </w:p>
        </w:tc>
        <w:tc>
          <w:tcPr>
            <w:tcW w:w="158" w:type="pct"/>
          </w:tcPr>
          <w:p w:rsidR="00F42340" w:rsidRDefault="00F42340">
            <w:pPr>
              <w:pStyle w:val="ConsPlusNormal"/>
              <w:jc w:val="center"/>
            </w:pPr>
            <w:r>
              <w:t>0</w:t>
            </w:r>
          </w:p>
        </w:tc>
        <w:tc>
          <w:tcPr>
            <w:tcW w:w="184" w:type="pct"/>
          </w:tcPr>
          <w:p w:rsidR="00F42340" w:rsidRDefault="00F42340">
            <w:pPr>
              <w:pStyle w:val="ConsPlusNormal"/>
              <w:jc w:val="center"/>
            </w:pPr>
            <w:r>
              <w:t>0</w:t>
            </w:r>
          </w:p>
        </w:tc>
      </w:tr>
      <w:bookmarkEnd w:id="17"/>
    </w:tbl>
    <w:p w:rsidR="00F42340" w:rsidRDefault="00F42340">
      <w:pPr>
        <w:pStyle w:val="ConsPlusNormal"/>
        <w:jc w:val="both"/>
      </w:pPr>
    </w:p>
    <w:p w:rsidR="00F42340" w:rsidRDefault="00F42340">
      <w:pPr>
        <w:pStyle w:val="ConsPlusNormal"/>
        <w:jc w:val="both"/>
      </w:pPr>
    </w:p>
    <w:p w:rsidR="00F42340" w:rsidRDefault="00F42340">
      <w:pPr>
        <w:pStyle w:val="ConsPlusNormal"/>
        <w:pBdr>
          <w:bottom w:val="single" w:sz="6" w:space="0" w:color="auto"/>
        </w:pBdr>
        <w:spacing w:before="100" w:after="100"/>
        <w:jc w:val="both"/>
        <w:rPr>
          <w:sz w:val="2"/>
          <w:szCs w:val="2"/>
        </w:rPr>
      </w:pPr>
    </w:p>
    <w:p w:rsidR="001B1DD9" w:rsidRDefault="001B1DD9"/>
    <w:sectPr w:rsidR="001B1DD9">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40"/>
    <w:rsid w:val="001B1DD9"/>
    <w:rsid w:val="003837A3"/>
    <w:rsid w:val="00F4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3237"/>
  <w15:chartTrackingRefBased/>
  <w15:docId w15:val="{28F3A689-A58D-45A2-BB50-867349EB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3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23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23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23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23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23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23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23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7569&amp;dst=100067" TargetMode="External"/><Relationship Id="rId21" Type="http://schemas.openxmlformats.org/officeDocument/2006/relationships/hyperlink" Target="https://login.consultant.ru/link/?req=doc&amp;base=RLAW148&amp;n=182761&amp;dst=100096" TargetMode="External"/><Relationship Id="rId42" Type="http://schemas.openxmlformats.org/officeDocument/2006/relationships/hyperlink" Target="https://login.consultant.ru/link/?req=doc&amp;base=RLAW148&amp;n=219686&amp;dst=100006" TargetMode="External"/><Relationship Id="rId63" Type="http://schemas.openxmlformats.org/officeDocument/2006/relationships/hyperlink" Target="https://login.consultant.ru/link/?req=doc&amp;base=RLAW148&amp;n=212777&amp;dst=100038" TargetMode="External"/><Relationship Id="rId84" Type="http://schemas.openxmlformats.org/officeDocument/2006/relationships/hyperlink" Target="https://login.consultant.ru/link/?req=doc&amp;base=RLAW148&amp;n=218690&amp;dst=100029" TargetMode="External"/><Relationship Id="rId16" Type="http://schemas.openxmlformats.org/officeDocument/2006/relationships/hyperlink" Target="https://login.consultant.ru/link/?req=doc&amp;base=RLAW148&amp;n=218690&amp;dst=100005" TargetMode="External"/><Relationship Id="rId107" Type="http://schemas.openxmlformats.org/officeDocument/2006/relationships/hyperlink" Target="https://login.consultant.ru/link/?req=doc&amp;base=RLAW148&amp;n=219686&amp;dst=100019" TargetMode="External"/><Relationship Id="rId11" Type="http://schemas.openxmlformats.org/officeDocument/2006/relationships/hyperlink" Target="https://login.consultant.ru/link/?req=doc&amp;base=RLAW148&amp;n=209223&amp;dst=100005" TargetMode="External"/><Relationship Id="rId32" Type="http://schemas.openxmlformats.org/officeDocument/2006/relationships/hyperlink" Target="https://login.consultant.ru/link/?req=doc&amp;base=RLAW148&amp;n=212777&amp;dst=100005" TargetMode="External"/><Relationship Id="rId37" Type="http://schemas.openxmlformats.org/officeDocument/2006/relationships/hyperlink" Target="https://login.consultant.ru/link/?req=doc&amp;base=RLAW148&amp;n=199722&amp;dst=100007" TargetMode="External"/><Relationship Id="rId53" Type="http://schemas.openxmlformats.org/officeDocument/2006/relationships/hyperlink" Target="https://login.consultant.ru/link/?req=doc&amp;base=RLAW148&amp;n=182761&amp;dst=101496" TargetMode="External"/><Relationship Id="rId58" Type="http://schemas.openxmlformats.org/officeDocument/2006/relationships/hyperlink" Target="https://login.consultant.ru/link/?req=doc&amp;base=RLAW148&amp;n=199722&amp;dst=100046" TargetMode="External"/><Relationship Id="rId74" Type="http://schemas.openxmlformats.org/officeDocument/2006/relationships/hyperlink" Target="https://login.consultant.ru/link/?req=doc&amp;base=RLAW148&amp;n=215862&amp;dst=100015" TargetMode="External"/><Relationship Id="rId79" Type="http://schemas.openxmlformats.org/officeDocument/2006/relationships/hyperlink" Target="https://login.consultant.ru/link/?req=doc&amp;base=RLAW148&amp;n=218690&amp;dst=100027" TargetMode="External"/><Relationship Id="rId102" Type="http://schemas.openxmlformats.org/officeDocument/2006/relationships/hyperlink" Target="https://login.consultant.ru/link/?req=doc&amp;base=RLAW148&amp;n=219686&amp;dst=100016" TargetMode="External"/><Relationship Id="rId123" Type="http://schemas.openxmlformats.org/officeDocument/2006/relationships/hyperlink" Target="https://login.consultant.ru/link/?req=doc&amp;base=RLAW148&amp;n=215862&amp;dst=100054" TargetMode="External"/><Relationship Id="rId128" Type="http://schemas.openxmlformats.org/officeDocument/2006/relationships/hyperlink" Target="https://login.consultant.ru/link/?req=doc&amp;base=RLAW148&amp;n=217569&amp;dst=100071" TargetMode="External"/><Relationship Id="rId5" Type="http://schemas.openxmlformats.org/officeDocument/2006/relationships/hyperlink" Target="https://login.consultant.ru/link/?req=doc&amp;base=RLAW148&amp;n=199722&amp;dst=100005" TargetMode="External"/><Relationship Id="rId90" Type="http://schemas.openxmlformats.org/officeDocument/2006/relationships/hyperlink" Target="https://login.consultant.ru/link/?req=doc&amp;base=RLAW148&amp;n=212777&amp;dst=100044" TargetMode="External"/><Relationship Id="rId95" Type="http://schemas.openxmlformats.org/officeDocument/2006/relationships/hyperlink" Target="https://login.consultant.ru/link/?req=doc&amp;base=RLAW148&amp;n=199722&amp;dst=100073" TargetMode="External"/><Relationship Id="rId22" Type="http://schemas.openxmlformats.org/officeDocument/2006/relationships/hyperlink" Target="https://login.consultant.ru/link/?req=doc&amp;base=RLAW148&amp;n=184278" TargetMode="External"/><Relationship Id="rId27" Type="http://schemas.openxmlformats.org/officeDocument/2006/relationships/hyperlink" Target="https://login.consultant.ru/link/?req=doc&amp;base=RLAW148&amp;n=203831&amp;dst=100005" TargetMode="External"/><Relationship Id="rId43" Type="http://schemas.openxmlformats.org/officeDocument/2006/relationships/hyperlink" Target="https://login.consultant.ru/link/?req=doc&amp;base=LAW&amp;n=475991" TargetMode="External"/><Relationship Id="rId48" Type="http://schemas.openxmlformats.org/officeDocument/2006/relationships/hyperlink" Target="https://login.consultant.ru/link/?req=doc&amp;base=RLAW148&amp;n=218690&amp;dst=100013" TargetMode="External"/><Relationship Id="rId64" Type="http://schemas.openxmlformats.org/officeDocument/2006/relationships/hyperlink" Target="https://login.consultant.ru/link/?req=doc&amp;base=RLAW148&amp;n=210709&amp;dst=48" TargetMode="External"/><Relationship Id="rId69" Type="http://schemas.openxmlformats.org/officeDocument/2006/relationships/hyperlink" Target="https://login.consultant.ru/link/?req=doc&amp;base=RLAW148&amp;n=218690&amp;dst=100019" TargetMode="External"/><Relationship Id="rId113" Type="http://schemas.openxmlformats.org/officeDocument/2006/relationships/hyperlink" Target="https://login.consultant.ru/link/?req=doc&amp;base=RLAW148&amp;n=215862&amp;dst=100049" TargetMode="External"/><Relationship Id="rId118" Type="http://schemas.openxmlformats.org/officeDocument/2006/relationships/hyperlink" Target="https://login.consultant.ru/link/?req=doc&amp;base=RLAW148&amp;n=219686&amp;dst=100022" TargetMode="External"/><Relationship Id="rId134" Type="http://schemas.openxmlformats.org/officeDocument/2006/relationships/fontTable" Target="fontTable.xml"/><Relationship Id="rId80" Type="http://schemas.openxmlformats.org/officeDocument/2006/relationships/hyperlink" Target="https://login.consultant.ru/link/?req=doc&amp;base=RLAW148&amp;n=219686&amp;dst=100013" TargetMode="External"/><Relationship Id="rId85" Type="http://schemas.openxmlformats.org/officeDocument/2006/relationships/hyperlink" Target="https://login.consultant.ru/link/?req=doc&amp;base=RLAW148&amp;n=200947" TargetMode="External"/><Relationship Id="rId12" Type="http://schemas.openxmlformats.org/officeDocument/2006/relationships/hyperlink" Target="https://login.consultant.ru/link/?req=doc&amp;base=RLAW148&amp;n=210216&amp;dst=100005" TargetMode="External"/><Relationship Id="rId17" Type="http://schemas.openxmlformats.org/officeDocument/2006/relationships/hyperlink" Target="https://login.consultant.ru/link/?req=doc&amp;base=RLAW148&amp;n=219686&amp;dst=100005" TargetMode="External"/><Relationship Id="rId33" Type="http://schemas.openxmlformats.org/officeDocument/2006/relationships/hyperlink" Target="https://login.consultant.ru/link/?req=doc&amp;base=RLAW148&amp;n=215862&amp;dst=100005" TargetMode="External"/><Relationship Id="rId38" Type="http://schemas.openxmlformats.org/officeDocument/2006/relationships/hyperlink" Target="https://login.consultant.ru/link/?req=doc&amp;base=RLAW148&amp;n=212777&amp;dst=100006" TargetMode="External"/><Relationship Id="rId59" Type="http://schemas.openxmlformats.org/officeDocument/2006/relationships/hyperlink" Target="https://login.consultant.ru/link/?req=doc&amp;base=RLAW148&amp;n=210709&amp;dst=35" TargetMode="External"/><Relationship Id="rId103" Type="http://schemas.openxmlformats.org/officeDocument/2006/relationships/hyperlink" Target="https://login.consultant.ru/link/?req=doc&amp;base=RLAW148&amp;n=219686&amp;dst=100017" TargetMode="External"/><Relationship Id="rId108" Type="http://schemas.openxmlformats.org/officeDocument/2006/relationships/hyperlink" Target="https://login.consultant.ru/link/?req=doc&amp;base=RLAW148&amp;n=219686&amp;dst=100020" TargetMode="External"/><Relationship Id="rId124" Type="http://schemas.openxmlformats.org/officeDocument/2006/relationships/hyperlink" Target="https://login.consultant.ru/link/?req=doc&amp;base=RLAW148&amp;n=210216&amp;dst=100095" TargetMode="External"/><Relationship Id="rId129" Type="http://schemas.openxmlformats.org/officeDocument/2006/relationships/hyperlink" Target="https://login.consultant.ru/link/?req=doc&amp;base=RLAW148&amp;n=219686&amp;dst=100024" TargetMode="External"/><Relationship Id="rId54" Type="http://schemas.openxmlformats.org/officeDocument/2006/relationships/hyperlink" Target="https://login.consultant.ru/link/?req=doc&amp;base=RLAW148&amp;n=182761&amp;dst=101622" TargetMode="External"/><Relationship Id="rId70" Type="http://schemas.openxmlformats.org/officeDocument/2006/relationships/hyperlink" Target="https://login.consultant.ru/link/?req=doc&amp;base=LAW&amp;n=466145" TargetMode="External"/><Relationship Id="rId75" Type="http://schemas.openxmlformats.org/officeDocument/2006/relationships/hyperlink" Target="https://login.consultant.ru/link/?req=doc&amp;base=RLAW148&amp;n=217569&amp;dst=100014" TargetMode="External"/><Relationship Id="rId91" Type="http://schemas.openxmlformats.org/officeDocument/2006/relationships/hyperlink" Target="https://login.consultant.ru/link/?req=doc&amp;base=RLAW148&amp;n=212777&amp;dst=100046" TargetMode="External"/><Relationship Id="rId96" Type="http://schemas.openxmlformats.org/officeDocument/2006/relationships/hyperlink" Target="https://login.consultant.ru/link/?req=doc&amp;base=RLAW148&amp;n=185003" TargetMode="External"/><Relationship Id="rId1" Type="http://schemas.openxmlformats.org/officeDocument/2006/relationships/styles" Target="styles.xml"/><Relationship Id="rId6" Type="http://schemas.openxmlformats.org/officeDocument/2006/relationships/hyperlink" Target="https://login.consultant.ru/link/?req=doc&amp;base=RLAW148&amp;n=200963&amp;dst=100005" TargetMode="External"/><Relationship Id="rId23" Type="http://schemas.openxmlformats.org/officeDocument/2006/relationships/hyperlink" Target="https://login.consultant.ru/link/?req=doc&amp;base=RLAW148&amp;n=197359&amp;dst=100005" TargetMode="External"/><Relationship Id="rId28" Type="http://schemas.openxmlformats.org/officeDocument/2006/relationships/hyperlink" Target="https://login.consultant.ru/link/?req=doc&amp;base=RLAW148&amp;n=206917&amp;dst=100005" TargetMode="External"/><Relationship Id="rId49" Type="http://schemas.openxmlformats.org/officeDocument/2006/relationships/hyperlink" Target="https://login.consultant.ru/link/?req=doc&amp;base=RLAW148&amp;n=218690&amp;dst=100014" TargetMode="External"/><Relationship Id="rId114" Type="http://schemas.openxmlformats.org/officeDocument/2006/relationships/hyperlink" Target="https://login.consultant.ru/link/?req=doc&amp;base=RLAW148&amp;n=217569&amp;dst=100066" TargetMode="External"/><Relationship Id="rId119" Type="http://schemas.openxmlformats.org/officeDocument/2006/relationships/hyperlink" Target="https://login.consultant.ru/link/?req=doc&amp;base=RLAW148&amp;n=215862&amp;dst=100052" TargetMode="External"/><Relationship Id="rId44" Type="http://schemas.openxmlformats.org/officeDocument/2006/relationships/hyperlink" Target="https://login.consultant.ru/link/?req=doc&amp;base=RLAW148&amp;n=215862&amp;dst=100013" TargetMode="External"/><Relationship Id="rId60" Type="http://schemas.openxmlformats.org/officeDocument/2006/relationships/hyperlink" Target="https://login.consultant.ru/link/?req=doc&amp;base=RLAW148&amp;n=210709&amp;dst=29" TargetMode="External"/><Relationship Id="rId65" Type="http://schemas.openxmlformats.org/officeDocument/2006/relationships/hyperlink" Target="https://login.consultant.ru/link/?req=doc&amp;base=RLAW148&amp;n=199722&amp;dst=100047" TargetMode="External"/><Relationship Id="rId81" Type="http://schemas.openxmlformats.org/officeDocument/2006/relationships/hyperlink" Target="https://login.consultant.ru/link/?req=doc&amp;base=RLAW148&amp;n=217569&amp;dst=100016" TargetMode="External"/><Relationship Id="rId86" Type="http://schemas.openxmlformats.org/officeDocument/2006/relationships/hyperlink" Target="https://login.consultant.ru/link/?req=doc&amp;base=RLAW148&amp;n=199722&amp;dst=100049" TargetMode="External"/><Relationship Id="rId130" Type="http://schemas.openxmlformats.org/officeDocument/2006/relationships/hyperlink" Target="https://login.consultant.ru/link/?req=doc&amp;base=RLAW148&amp;n=210216&amp;dst=100096" TargetMode="External"/><Relationship Id="rId135" Type="http://schemas.openxmlformats.org/officeDocument/2006/relationships/theme" Target="theme/theme1.xml"/><Relationship Id="rId13" Type="http://schemas.openxmlformats.org/officeDocument/2006/relationships/hyperlink" Target="https://login.consultant.ru/link/?req=doc&amp;base=RLAW148&amp;n=212777&amp;dst=100005" TargetMode="External"/><Relationship Id="rId18" Type="http://schemas.openxmlformats.org/officeDocument/2006/relationships/hyperlink" Target="https://login.consultant.ru/link/?req=doc&amp;base=LAW&amp;n=471024" TargetMode="External"/><Relationship Id="rId39" Type="http://schemas.openxmlformats.org/officeDocument/2006/relationships/hyperlink" Target="https://login.consultant.ru/link/?req=doc&amp;base=RLAW148&amp;n=215862&amp;dst=100006" TargetMode="External"/><Relationship Id="rId109" Type="http://schemas.openxmlformats.org/officeDocument/2006/relationships/hyperlink" Target="https://login.consultant.ru/link/?req=doc&amp;base=RLAW148&amp;n=215862&amp;dst=100047" TargetMode="External"/><Relationship Id="rId34" Type="http://schemas.openxmlformats.org/officeDocument/2006/relationships/hyperlink" Target="https://login.consultant.ru/link/?req=doc&amp;base=RLAW148&amp;n=217569&amp;dst=100005" TargetMode="External"/><Relationship Id="rId50" Type="http://schemas.openxmlformats.org/officeDocument/2006/relationships/hyperlink" Target="https://login.consultant.ru/link/?req=doc&amp;base=RLAW148&amp;n=218690&amp;dst=100016" TargetMode="External"/><Relationship Id="rId55" Type="http://schemas.openxmlformats.org/officeDocument/2006/relationships/hyperlink" Target="https://login.consultant.ru/link/?req=doc&amp;base=RLAW148&amp;n=182761&amp;dst=101496" TargetMode="External"/><Relationship Id="rId76" Type="http://schemas.openxmlformats.org/officeDocument/2006/relationships/hyperlink" Target="https://login.consultant.ru/link/?req=doc&amp;base=RLAW148&amp;n=218690&amp;dst=100026" TargetMode="External"/><Relationship Id="rId97" Type="http://schemas.openxmlformats.org/officeDocument/2006/relationships/image" Target="media/image2.wmf"/><Relationship Id="rId104" Type="http://schemas.openxmlformats.org/officeDocument/2006/relationships/hyperlink" Target="https://login.consultant.ru/link/?req=doc&amp;base=RLAW148&amp;n=219686&amp;dst=100018" TargetMode="External"/><Relationship Id="rId120" Type="http://schemas.openxmlformats.org/officeDocument/2006/relationships/hyperlink" Target="https://login.consultant.ru/link/?req=doc&amp;base=RLAW148&amp;n=218690&amp;dst=100033" TargetMode="External"/><Relationship Id="rId125" Type="http://schemas.openxmlformats.org/officeDocument/2006/relationships/hyperlink" Target="https://login.consultant.ru/link/?req=doc&amp;base=RLAW148&amp;n=215862&amp;dst=100055" TargetMode="External"/><Relationship Id="rId7" Type="http://schemas.openxmlformats.org/officeDocument/2006/relationships/hyperlink" Target="https://login.consultant.ru/link/?req=doc&amp;base=RLAW148&amp;n=201214&amp;dst=100005" TargetMode="External"/><Relationship Id="rId71" Type="http://schemas.openxmlformats.org/officeDocument/2006/relationships/hyperlink" Target="https://login.consultant.ru/link/?req=doc&amp;base=RLAW148&amp;n=217791" TargetMode="External"/><Relationship Id="rId92" Type="http://schemas.openxmlformats.org/officeDocument/2006/relationships/hyperlink" Target="https://login.consultant.ru/link/?req=doc&amp;base=RLAW148&amp;n=215862&amp;dst=100039" TargetMode="External"/><Relationship Id="rId2" Type="http://schemas.openxmlformats.org/officeDocument/2006/relationships/settings" Target="settings.xml"/><Relationship Id="rId29" Type="http://schemas.openxmlformats.org/officeDocument/2006/relationships/hyperlink" Target="https://login.consultant.ru/link/?req=doc&amp;base=RLAW148&amp;n=208386&amp;dst=100005" TargetMode="External"/><Relationship Id="rId24" Type="http://schemas.openxmlformats.org/officeDocument/2006/relationships/hyperlink" Target="https://login.consultant.ru/link/?req=doc&amp;base=RLAW148&amp;n=199722&amp;dst=100005" TargetMode="External"/><Relationship Id="rId40" Type="http://schemas.openxmlformats.org/officeDocument/2006/relationships/hyperlink" Target="https://login.consultant.ru/link/?req=doc&amp;base=RLAW148&amp;n=217569&amp;dst=100006" TargetMode="External"/><Relationship Id="rId45" Type="http://schemas.openxmlformats.org/officeDocument/2006/relationships/hyperlink" Target="https://login.consultant.ru/link/?req=doc&amp;base=RLAW148&amp;n=200947" TargetMode="External"/><Relationship Id="rId66" Type="http://schemas.openxmlformats.org/officeDocument/2006/relationships/hyperlink" Target="https://login.consultant.ru/link/?req=doc&amp;base=RLAW148&amp;n=210709&amp;dst=25" TargetMode="External"/><Relationship Id="rId87" Type="http://schemas.openxmlformats.org/officeDocument/2006/relationships/hyperlink" Target="https://login.consultant.ru/link/?req=doc&amp;base=RLAW148&amp;n=218401" TargetMode="External"/><Relationship Id="rId110" Type="http://schemas.openxmlformats.org/officeDocument/2006/relationships/hyperlink" Target="https://login.consultant.ru/link/?req=doc&amp;base=RLAW148&amp;n=219686&amp;dst=100021" TargetMode="External"/><Relationship Id="rId115" Type="http://schemas.openxmlformats.org/officeDocument/2006/relationships/hyperlink" Target="https://login.consultant.ru/link/?req=doc&amp;base=RLAW148&amp;n=218690&amp;dst=100033" TargetMode="External"/><Relationship Id="rId131" Type="http://schemas.openxmlformats.org/officeDocument/2006/relationships/hyperlink" Target="https://login.consultant.ru/link/?req=doc&amp;base=RLAW148&amp;n=199722&amp;dst=100080" TargetMode="External"/><Relationship Id="rId61" Type="http://schemas.openxmlformats.org/officeDocument/2006/relationships/hyperlink" Target="https://login.consultant.ru/link/?req=doc&amp;base=RLAW148&amp;n=90472" TargetMode="External"/><Relationship Id="rId82" Type="http://schemas.openxmlformats.org/officeDocument/2006/relationships/hyperlink" Target="https://login.consultant.ru/link/?req=doc&amp;base=RLAW148&amp;n=218690&amp;dst=100028" TargetMode="External"/><Relationship Id="rId19" Type="http://schemas.openxmlformats.org/officeDocument/2006/relationships/hyperlink" Target="https://login.consultant.ru/link/?req=doc&amp;base=RLAW148&amp;n=215258&amp;dst=100693" TargetMode="External"/><Relationship Id="rId14" Type="http://schemas.openxmlformats.org/officeDocument/2006/relationships/hyperlink" Target="https://login.consultant.ru/link/?req=doc&amp;base=RLAW148&amp;n=215862&amp;dst=100005" TargetMode="External"/><Relationship Id="rId30" Type="http://schemas.openxmlformats.org/officeDocument/2006/relationships/hyperlink" Target="https://login.consultant.ru/link/?req=doc&amp;base=RLAW148&amp;n=209223&amp;dst=100005" TargetMode="External"/><Relationship Id="rId35" Type="http://schemas.openxmlformats.org/officeDocument/2006/relationships/hyperlink" Target="https://login.consultant.ru/link/?req=doc&amp;base=RLAW148&amp;n=218690&amp;dst=100005" TargetMode="External"/><Relationship Id="rId56" Type="http://schemas.openxmlformats.org/officeDocument/2006/relationships/hyperlink" Target="https://login.consultant.ru/link/?req=doc&amp;base=RLAW148&amp;n=182761&amp;dst=101622" TargetMode="External"/><Relationship Id="rId77" Type="http://schemas.openxmlformats.org/officeDocument/2006/relationships/hyperlink" Target="https://login.consultant.ru/link/?req=doc&amp;base=RLAW148&amp;n=219686&amp;dst=100012" TargetMode="External"/><Relationship Id="rId100" Type="http://schemas.openxmlformats.org/officeDocument/2006/relationships/hyperlink" Target="https://login.consultant.ru/link/?req=doc&amp;base=RLAW148&amp;n=217569&amp;dst=100018" TargetMode="External"/><Relationship Id="rId105" Type="http://schemas.openxmlformats.org/officeDocument/2006/relationships/image" Target="media/image3.wmf"/><Relationship Id="rId126" Type="http://schemas.openxmlformats.org/officeDocument/2006/relationships/hyperlink" Target="https://login.consultant.ru/link/?req=doc&amp;base=RLAW148&amp;n=217569&amp;dst=100071" TargetMode="External"/><Relationship Id="rId8" Type="http://schemas.openxmlformats.org/officeDocument/2006/relationships/hyperlink" Target="https://login.consultant.ru/link/?req=doc&amp;base=RLAW148&amp;n=203831&amp;dst=100005" TargetMode="External"/><Relationship Id="rId51" Type="http://schemas.openxmlformats.org/officeDocument/2006/relationships/hyperlink" Target="https://login.consultant.ru/link/?req=doc&amp;base=RLAW148&amp;n=197752&amp;dst=100012" TargetMode="External"/><Relationship Id="rId72" Type="http://schemas.openxmlformats.org/officeDocument/2006/relationships/hyperlink" Target="https://login.consultant.ru/link/?req=doc&amp;base=RLAW148&amp;n=218690&amp;dst=100021" TargetMode="External"/><Relationship Id="rId93" Type="http://schemas.openxmlformats.org/officeDocument/2006/relationships/hyperlink" Target="https://login.consultant.ru/link/?req=doc&amp;base=RLAW148&amp;n=215862&amp;dst=100040" TargetMode="External"/><Relationship Id="rId98" Type="http://schemas.openxmlformats.org/officeDocument/2006/relationships/hyperlink" Target="https://login.consultant.ru/link/?req=doc&amp;base=RLAW148&amp;n=197359&amp;dst=100054" TargetMode="External"/><Relationship Id="rId121" Type="http://schemas.openxmlformats.org/officeDocument/2006/relationships/hyperlink" Target="https://login.consultant.ru/link/?req=doc&amp;base=RLAW148&amp;n=212777&amp;dst=100066" TargetMode="External"/><Relationship Id="rId3" Type="http://schemas.openxmlformats.org/officeDocument/2006/relationships/webSettings" Target="webSettings.xml"/><Relationship Id="rId25" Type="http://schemas.openxmlformats.org/officeDocument/2006/relationships/hyperlink" Target="https://login.consultant.ru/link/?req=doc&amp;base=RLAW148&amp;n=200963&amp;dst=100005" TargetMode="External"/><Relationship Id="rId46" Type="http://schemas.openxmlformats.org/officeDocument/2006/relationships/hyperlink" Target="https://login.consultant.ru/link/?req=doc&amp;base=RLAW148&amp;n=218690&amp;dst=100011" TargetMode="External"/><Relationship Id="rId67" Type="http://schemas.openxmlformats.org/officeDocument/2006/relationships/hyperlink" Target="https://login.consultant.ru/link/?req=doc&amp;base=RLAW148&amp;n=210709&amp;dst=28" TargetMode="External"/><Relationship Id="rId116" Type="http://schemas.openxmlformats.org/officeDocument/2006/relationships/hyperlink" Target="https://login.consultant.ru/link/?req=doc&amp;base=RLAW148&amp;n=219686&amp;dst=100022" TargetMode="External"/><Relationship Id="rId20" Type="http://schemas.openxmlformats.org/officeDocument/2006/relationships/hyperlink" Target="https://login.consultant.ru/link/?req=doc&amp;base=RLAW148&amp;n=200947" TargetMode="External"/><Relationship Id="rId41" Type="http://schemas.openxmlformats.org/officeDocument/2006/relationships/hyperlink" Target="https://login.consultant.ru/link/?req=doc&amp;base=RLAW148&amp;n=218690&amp;dst=100006" TargetMode="External"/><Relationship Id="rId62" Type="http://schemas.openxmlformats.org/officeDocument/2006/relationships/hyperlink" Target="https://login.consultant.ru/link/?req=doc&amp;base=RLAW148&amp;n=218707" TargetMode="External"/><Relationship Id="rId83" Type="http://schemas.openxmlformats.org/officeDocument/2006/relationships/hyperlink" Target="https://login.consultant.ru/link/?req=doc&amp;base=RLAW148&amp;n=219686&amp;dst=100014" TargetMode="External"/><Relationship Id="rId88" Type="http://schemas.openxmlformats.org/officeDocument/2006/relationships/image" Target="media/image1.wmf"/><Relationship Id="rId111" Type="http://schemas.openxmlformats.org/officeDocument/2006/relationships/hyperlink" Target="https://login.consultant.ru/link/?req=doc&amp;base=RLAW148&amp;n=217569&amp;dst=100065" TargetMode="External"/><Relationship Id="rId132" Type="http://schemas.openxmlformats.org/officeDocument/2006/relationships/hyperlink" Target="https://login.consultant.ru/link/?req=doc&amp;base=RLAW148&amp;n=90472" TargetMode="External"/><Relationship Id="rId15" Type="http://schemas.openxmlformats.org/officeDocument/2006/relationships/hyperlink" Target="https://login.consultant.ru/link/?req=doc&amp;base=RLAW148&amp;n=217569&amp;dst=100005" TargetMode="External"/><Relationship Id="rId36" Type="http://schemas.openxmlformats.org/officeDocument/2006/relationships/hyperlink" Target="https://login.consultant.ru/link/?req=doc&amp;base=RLAW148&amp;n=219686&amp;dst=100005" TargetMode="External"/><Relationship Id="rId57" Type="http://schemas.openxmlformats.org/officeDocument/2006/relationships/hyperlink" Target="https://login.consultant.ru/link/?req=doc&amp;base=RLAW148&amp;n=210709&amp;dst=26" TargetMode="External"/><Relationship Id="rId106" Type="http://schemas.openxmlformats.org/officeDocument/2006/relationships/hyperlink" Target="https://login.consultant.ru/link/?req=doc&amp;base=RLAW148&amp;n=217569&amp;dst=100048" TargetMode="External"/><Relationship Id="rId127" Type="http://schemas.openxmlformats.org/officeDocument/2006/relationships/hyperlink" Target="https://login.consultant.ru/link/?req=doc&amp;base=RLAW148&amp;n=219686&amp;dst=100024" TargetMode="External"/><Relationship Id="rId10" Type="http://schemas.openxmlformats.org/officeDocument/2006/relationships/hyperlink" Target="https://login.consultant.ru/link/?req=doc&amp;base=RLAW148&amp;n=208386&amp;dst=100005" TargetMode="External"/><Relationship Id="rId31" Type="http://schemas.openxmlformats.org/officeDocument/2006/relationships/hyperlink" Target="https://login.consultant.ru/link/?req=doc&amp;base=RLAW148&amp;n=210216&amp;dst=100005" TargetMode="External"/><Relationship Id="rId52" Type="http://schemas.openxmlformats.org/officeDocument/2006/relationships/hyperlink" Target="https://login.consultant.ru/link/?req=doc&amp;base=RLAW148&amp;n=197752&amp;dst=100012" TargetMode="External"/><Relationship Id="rId73" Type="http://schemas.openxmlformats.org/officeDocument/2006/relationships/hyperlink" Target="https://login.consultant.ru/link/?req=doc&amp;base=RLAW148&amp;n=218690&amp;dst=100023" TargetMode="External"/><Relationship Id="rId78" Type="http://schemas.openxmlformats.org/officeDocument/2006/relationships/hyperlink" Target="https://login.consultant.ru/link/?req=doc&amp;base=RLAW148&amp;n=217569&amp;dst=100015" TargetMode="External"/><Relationship Id="rId94" Type="http://schemas.openxmlformats.org/officeDocument/2006/relationships/hyperlink" Target="https://login.consultant.ru/link/?req=doc&amp;base=RLAW148&amp;n=215862&amp;dst=100041" TargetMode="External"/><Relationship Id="rId99" Type="http://schemas.openxmlformats.org/officeDocument/2006/relationships/hyperlink" Target="https://login.consultant.ru/link/?req=doc&amp;base=RLAW148&amp;n=197359&amp;dst=100056" TargetMode="External"/><Relationship Id="rId101" Type="http://schemas.openxmlformats.org/officeDocument/2006/relationships/hyperlink" Target="https://login.consultant.ru/link/?req=doc&amp;base=RLAW148&amp;n=217569&amp;dst=100032" TargetMode="External"/><Relationship Id="rId122" Type="http://schemas.openxmlformats.org/officeDocument/2006/relationships/hyperlink" Target="https://login.consultant.ru/link/?req=doc&amp;base=RLAW148&amp;n=215862&amp;dst=100054" TargetMode="External"/><Relationship Id="rId4" Type="http://schemas.openxmlformats.org/officeDocument/2006/relationships/hyperlink" Target="https://login.consultant.ru/link/?req=doc&amp;base=RLAW148&amp;n=197359&amp;dst=100005" TargetMode="External"/><Relationship Id="rId9" Type="http://schemas.openxmlformats.org/officeDocument/2006/relationships/hyperlink" Target="https://login.consultant.ru/link/?req=doc&amp;base=RLAW148&amp;n=206917&amp;dst=100005" TargetMode="External"/><Relationship Id="rId26" Type="http://schemas.openxmlformats.org/officeDocument/2006/relationships/hyperlink" Target="https://login.consultant.ru/link/?req=doc&amp;base=RLAW148&amp;n=201214&amp;dst=100005"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RLAW148&amp;n=199722&amp;dst=100045" TargetMode="External"/><Relationship Id="rId89" Type="http://schemas.openxmlformats.org/officeDocument/2006/relationships/hyperlink" Target="https://login.consultant.ru/link/?req=doc&amp;base=RLAW148&amp;n=199722&amp;dst=100052" TargetMode="External"/><Relationship Id="rId112" Type="http://schemas.openxmlformats.org/officeDocument/2006/relationships/hyperlink" Target="https://login.consultant.ru/link/?req=doc&amp;base=RLAW148&amp;n=210216&amp;dst=100093" TargetMode="External"/><Relationship Id="rId133" Type="http://schemas.openxmlformats.org/officeDocument/2006/relationships/hyperlink" Target="https://login.consultant.ru/link/?req=doc&amp;base=RLAW148&amp;n=218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120</Pages>
  <Words>28991</Words>
  <Characters>165253</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Виктория С. Мартынова</cp:lastModifiedBy>
  <cp:revision>2</cp:revision>
  <dcterms:created xsi:type="dcterms:W3CDTF">2024-12-03T05:29:00Z</dcterms:created>
  <dcterms:modified xsi:type="dcterms:W3CDTF">2024-12-03T05:35:00Z</dcterms:modified>
</cp:coreProperties>
</file>