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F0BDD" w14:textId="067F9C8C" w:rsidR="00915212" w:rsidRDefault="002E0500" w:rsidP="001D056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highlight w:val="white"/>
        </w:rPr>
        <w:t>ИНФОРМАЦИЯ</w:t>
      </w:r>
    </w:p>
    <w:p w14:paraId="6446E5E4" w14:textId="77777777" w:rsidR="00915212" w:rsidRDefault="002E0500" w:rsidP="001D056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highlight w:val="white"/>
        </w:rPr>
        <w:t xml:space="preserve">по вопросу </w:t>
      </w:r>
    </w:p>
    <w:p w14:paraId="0EEE360C" w14:textId="77777777" w:rsidR="00915212" w:rsidRDefault="002E0500" w:rsidP="001D0560">
      <w:pPr>
        <w:spacing w:after="0" w:line="240" w:lineRule="auto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</w:rPr>
        <w:t>«___________________________________________________».</w:t>
      </w:r>
    </w:p>
    <w:p w14:paraId="639C1225" w14:textId="2F4CEE52" w:rsidR="00915212" w:rsidRDefault="002E0500" w:rsidP="001D0560">
      <w:pPr>
        <w:spacing w:after="0" w:line="240" w:lineRule="auto"/>
        <w:jc w:val="center"/>
        <w:rPr>
          <w:rFonts w:ascii="Arial" w:hAnsi="Arial"/>
          <w:b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</w:t>
      </w:r>
    </w:p>
    <w:p w14:paraId="75710096" w14:textId="2D32B87E" w:rsidR="00915212" w:rsidRDefault="002E0500" w:rsidP="008876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highlight w:val="white"/>
        </w:rPr>
        <w:t xml:space="preserve">Объект </w:t>
      </w:r>
      <w:r w:rsidR="0088769A">
        <w:rPr>
          <w:rFonts w:ascii="Times New Roman" w:hAnsi="Times New Roman"/>
          <w:b/>
          <w:sz w:val="28"/>
          <w:highlight w:val="white"/>
        </w:rPr>
        <w:t>–</w:t>
      </w:r>
      <w:r>
        <w:rPr>
          <w:rFonts w:ascii="Times New Roman" w:hAnsi="Times New Roman"/>
          <w:b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«_______________________________________</w:t>
      </w:r>
      <w:r w:rsidR="00B87AE3">
        <w:rPr>
          <w:rFonts w:ascii="Times New Roman" w:hAnsi="Times New Roman"/>
          <w:sz w:val="28"/>
          <w:highlight w:val="white"/>
        </w:rPr>
        <w:t>______</w:t>
      </w:r>
      <w:r>
        <w:rPr>
          <w:rFonts w:ascii="Times New Roman" w:hAnsi="Times New Roman"/>
          <w:sz w:val="28"/>
          <w:highlight w:val="white"/>
        </w:rPr>
        <w:t>_______»;</w:t>
      </w:r>
    </w:p>
    <w:p w14:paraId="0B3070F5" w14:textId="12E49187" w:rsidR="00915212" w:rsidRDefault="002E0500" w:rsidP="008876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highlight w:val="white"/>
        </w:rPr>
        <w:t xml:space="preserve">Застройщик </w:t>
      </w:r>
      <w:r w:rsidR="0088769A">
        <w:rPr>
          <w:rFonts w:ascii="Times New Roman" w:hAnsi="Times New Roman"/>
          <w:sz w:val="28"/>
          <w:highlight w:val="white"/>
        </w:rPr>
        <w:t>–</w:t>
      </w:r>
      <w:r>
        <w:rPr>
          <w:rFonts w:ascii="Times New Roman" w:hAnsi="Times New Roman"/>
          <w:sz w:val="28"/>
          <w:highlight w:val="white"/>
        </w:rPr>
        <w:t xml:space="preserve"> ____________________________________</w:t>
      </w:r>
      <w:r w:rsidR="00B87AE3">
        <w:rPr>
          <w:rFonts w:ascii="Times New Roman" w:hAnsi="Times New Roman"/>
          <w:sz w:val="28"/>
          <w:highlight w:val="white"/>
        </w:rPr>
        <w:t>_____________</w:t>
      </w:r>
      <w:r>
        <w:rPr>
          <w:rFonts w:ascii="Times New Roman" w:hAnsi="Times New Roman"/>
          <w:sz w:val="28"/>
          <w:highlight w:val="white"/>
        </w:rPr>
        <w:t>_;</w:t>
      </w:r>
    </w:p>
    <w:p w14:paraId="5C6A2139" w14:textId="482A85D1" w:rsidR="00915212" w:rsidRDefault="002E0500" w:rsidP="001D0560">
      <w:pPr>
        <w:spacing w:after="0" w:line="240" w:lineRule="auto"/>
        <w:ind w:firstLine="72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 xml:space="preserve">Проектировщик </w:t>
      </w:r>
      <w:r>
        <w:rPr>
          <w:rFonts w:ascii="Times New Roman" w:hAnsi="Times New Roman"/>
          <w:sz w:val="28"/>
          <w:highlight w:val="white"/>
        </w:rPr>
        <w:t>– ____________________________</w:t>
      </w:r>
      <w:r w:rsidR="00B87AE3">
        <w:rPr>
          <w:rFonts w:ascii="Times New Roman" w:hAnsi="Times New Roman"/>
          <w:sz w:val="28"/>
          <w:highlight w:val="white"/>
        </w:rPr>
        <w:t>____________</w:t>
      </w:r>
      <w:r>
        <w:rPr>
          <w:rFonts w:ascii="Times New Roman" w:hAnsi="Times New Roman"/>
          <w:sz w:val="28"/>
          <w:highlight w:val="white"/>
        </w:rPr>
        <w:t xml:space="preserve">______; </w:t>
      </w:r>
    </w:p>
    <w:p w14:paraId="6E8966B7" w14:textId="21FA633D" w:rsidR="00915212" w:rsidRDefault="002E0500" w:rsidP="0088769A">
      <w:pPr>
        <w:spacing w:after="0" w:line="240" w:lineRule="auto"/>
        <w:ind w:right="566" w:firstLine="72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Стадия проектирования:</w:t>
      </w:r>
      <w:r w:rsidR="0088769A">
        <w:rPr>
          <w:rFonts w:ascii="Times New Roman" w:hAnsi="Times New Roman"/>
          <w:b/>
          <w:sz w:val="28"/>
          <w:highlight w:val="white"/>
        </w:rPr>
        <w:t xml:space="preserve"> </w:t>
      </w:r>
      <w:r w:rsidR="00B87AE3">
        <w:rPr>
          <w:rFonts w:ascii="Times New Roman" w:hAnsi="Times New Roman"/>
          <w:b/>
          <w:sz w:val="28"/>
          <w:highlight w:val="white"/>
        </w:rPr>
        <w:t>_______________</w:t>
      </w:r>
      <w:r w:rsidR="0088769A">
        <w:rPr>
          <w:rFonts w:ascii="Times New Roman" w:hAnsi="Times New Roman"/>
          <w:sz w:val="28"/>
          <w:highlight w:val="white"/>
        </w:rPr>
        <w:t>_____________________</w:t>
      </w:r>
      <w:r w:rsidR="0088769A"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эскиз/проектная документации –</w:t>
      </w:r>
      <w:r>
        <w:t xml:space="preserve"> </w:t>
      </w:r>
      <w:r>
        <w:rPr>
          <w:rFonts w:ascii="Times New Roman" w:hAnsi="Times New Roman"/>
          <w:sz w:val="28"/>
          <w:highlight w:val="white"/>
        </w:rPr>
        <w:t>проектная документация;</w:t>
      </w:r>
    </w:p>
    <w:p w14:paraId="2836609C" w14:textId="02C274BC" w:rsidR="00915212" w:rsidRDefault="002E0500" w:rsidP="001D0560">
      <w:pPr>
        <w:spacing w:after="0" w:line="240" w:lineRule="auto"/>
        <w:ind w:firstLine="72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 xml:space="preserve">Местоположение/адрес </w:t>
      </w:r>
      <w:r>
        <w:rPr>
          <w:rFonts w:ascii="Times New Roman" w:hAnsi="Times New Roman"/>
          <w:sz w:val="28"/>
          <w:highlight w:val="white"/>
        </w:rPr>
        <w:t>–</w:t>
      </w:r>
      <w:r w:rsidR="008A1D0D"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b/>
          <w:sz w:val="28"/>
          <w:highlight w:val="white"/>
        </w:rPr>
        <w:t xml:space="preserve"> </w:t>
      </w:r>
      <w:r w:rsidR="008A1D0D">
        <w:rPr>
          <w:rFonts w:ascii="Times New Roman" w:hAnsi="Times New Roman"/>
          <w:sz w:val="28"/>
          <w:highlight w:val="white"/>
        </w:rPr>
        <w:t>______________________________</w:t>
      </w:r>
      <w:bookmarkStart w:id="0" w:name="_GoBack"/>
      <w:bookmarkEnd w:id="0"/>
      <w:r>
        <w:rPr>
          <w:rFonts w:ascii="Times New Roman" w:hAnsi="Times New Roman"/>
          <w:sz w:val="28"/>
          <w:highlight w:val="white"/>
        </w:rPr>
        <w:t>_______</w:t>
      </w:r>
      <w:r w:rsidR="0088769A">
        <w:rPr>
          <w:rFonts w:ascii="Times New Roman" w:hAnsi="Times New Roman"/>
          <w:sz w:val="28"/>
          <w:highlight w:val="white"/>
        </w:rPr>
        <w:t>_</w:t>
      </w:r>
      <w:r>
        <w:rPr>
          <w:rFonts w:ascii="Times New Roman" w:hAnsi="Times New Roman"/>
          <w:sz w:val="28"/>
          <w:highlight w:val="white"/>
        </w:rPr>
        <w:t>_;</w:t>
      </w:r>
    </w:p>
    <w:p w14:paraId="49250A53" w14:textId="36226032" w:rsidR="00915212" w:rsidRDefault="002E0500" w:rsidP="001D056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highlight w:val="white"/>
        </w:rPr>
        <w:t>Класс жилья (эконом/комфорт/бизнес)</w:t>
      </w:r>
      <w:r>
        <w:rPr>
          <w:rFonts w:ascii="Times New Roman" w:hAnsi="Times New Roman"/>
          <w:sz w:val="28"/>
          <w:highlight w:val="white"/>
        </w:rPr>
        <w:t xml:space="preserve"> –</w:t>
      </w:r>
      <w:r w:rsidR="008A1D0D"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 _________________</w:t>
      </w:r>
      <w:r w:rsidR="00B87AE3">
        <w:rPr>
          <w:rFonts w:ascii="Times New Roman" w:hAnsi="Times New Roman"/>
          <w:sz w:val="28"/>
          <w:highlight w:val="white"/>
        </w:rPr>
        <w:t>_</w:t>
      </w:r>
      <w:r w:rsidR="008A1D0D">
        <w:rPr>
          <w:rFonts w:ascii="Times New Roman" w:hAnsi="Times New Roman"/>
          <w:sz w:val="28"/>
          <w:highlight w:val="white"/>
        </w:rPr>
        <w:t>______</w:t>
      </w:r>
      <w:r w:rsidR="0088769A">
        <w:rPr>
          <w:rFonts w:ascii="Times New Roman" w:hAnsi="Times New Roman"/>
          <w:sz w:val="28"/>
          <w:highlight w:val="white"/>
        </w:rPr>
        <w:t>_</w:t>
      </w:r>
      <w:r>
        <w:rPr>
          <w:rFonts w:ascii="Times New Roman" w:hAnsi="Times New Roman"/>
          <w:sz w:val="28"/>
          <w:highlight w:val="white"/>
        </w:rPr>
        <w:t>;</w:t>
      </w:r>
    </w:p>
    <w:p w14:paraId="2D0A0133" w14:textId="4F2890DB" w:rsidR="00915212" w:rsidRDefault="002E0500" w:rsidP="001D056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highlight w:val="white"/>
        </w:rPr>
        <w:t xml:space="preserve">Кадастровый номер земельного участка </w:t>
      </w:r>
      <w:r>
        <w:rPr>
          <w:rFonts w:ascii="Times New Roman" w:hAnsi="Times New Roman"/>
          <w:sz w:val="28"/>
          <w:highlight w:val="white"/>
        </w:rPr>
        <w:t>– _________</w:t>
      </w:r>
      <w:r w:rsidR="00B87AE3">
        <w:rPr>
          <w:rFonts w:ascii="Times New Roman" w:hAnsi="Times New Roman"/>
          <w:sz w:val="28"/>
          <w:highlight w:val="white"/>
        </w:rPr>
        <w:t>_</w:t>
      </w:r>
      <w:r>
        <w:rPr>
          <w:rFonts w:ascii="Times New Roman" w:hAnsi="Times New Roman"/>
          <w:sz w:val="28"/>
          <w:highlight w:val="white"/>
        </w:rPr>
        <w:t>______________;</w:t>
      </w:r>
    </w:p>
    <w:p w14:paraId="73DCBC58" w14:textId="4A1916EB" w:rsidR="00915212" w:rsidRDefault="002E0500" w:rsidP="001D056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highlight w:val="white"/>
        </w:rPr>
        <w:t>Вид разрешенного использования</w:t>
      </w:r>
      <w:r>
        <w:rPr>
          <w:rFonts w:ascii="Times New Roman" w:hAnsi="Times New Roman"/>
          <w:sz w:val="28"/>
          <w:highlight w:val="white"/>
        </w:rPr>
        <w:t xml:space="preserve"> –</w:t>
      </w:r>
      <w:r>
        <w:t xml:space="preserve"> </w:t>
      </w:r>
      <w:r>
        <w:rPr>
          <w:rFonts w:ascii="Times New Roman" w:hAnsi="Times New Roman"/>
          <w:sz w:val="28"/>
          <w:highlight w:val="white"/>
        </w:rPr>
        <w:t>с______________</w:t>
      </w:r>
      <w:r w:rsidR="00B87AE3">
        <w:rPr>
          <w:rFonts w:ascii="Times New Roman" w:hAnsi="Times New Roman"/>
          <w:sz w:val="28"/>
          <w:highlight w:val="white"/>
        </w:rPr>
        <w:t>_</w:t>
      </w:r>
      <w:r w:rsidR="0088769A">
        <w:rPr>
          <w:rFonts w:ascii="Times New Roman" w:hAnsi="Times New Roman"/>
          <w:sz w:val="28"/>
          <w:highlight w:val="white"/>
        </w:rPr>
        <w:t>_____________</w:t>
      </w:r>
      <w:r>
        <w:rPr>
          <w:rFonts w:ascii="Times New Roman" w:hAnsi="Times New Roman"/>
          <w:sz w:val="28"/>
          <w:highlight w:val="white"/>
        </w:rPr>
        <w:t>_;</w:t>
      </w:r>
    </w:p>
    <w:p w14:paraId="76326C5C" w14:textId="77777777" w:rsidR="00915212" w:rsidRDefault="002E0500" w:rsidP="001D056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highlight w:val="white"/>
        </w:rPr>
        <w:t xml:space="preserve">Площадь земельного участка (кв. м) </w:t>
      </w:r>
      <w:r>
        <w:rPr>
          <w:rFonts w:ascii="Times New Roman" w:hAnsi="Times New Roman"/>
          <w:sz w:val="28"/>
          <w:highlight w:val="white"/>
        </w:rPr>
        <w:t>– _____________ кв. м;</w:t>
      </w:r>
    </w:p>
    <w:p w14:paraId="0773F0F3" w14:textId="77777777" w:rsidR="00915212" w:rsidRDefault="002E0500" w:rsidP="001D056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highlight w:val="white"/>
        </w:rPr>
        <w:t xml:space="preserve">Площадь застройки (кв. м) </w:t>
      </w:r>
      <w:r>
        <w:rPr>
          <w:rFonts w:ascii="Times New Roman" w:hAnsi="Times New Roman"/>
          <w:sz w:val="28"/>
          <w:highlight w:val="white"/>
        </w:rPr>
        <w:t>–</w:t>
      </w:r>
      <w:r>
        <w:rPr>
          <w:rFonts w:ascii="Times New Roman" w:hAnsi="Times New Roman"/>
          <w:sz w:val="28"/>
        </w:rPr>
        <w:t xml:space="preserve"> ____________</w:t>
      </w:r>
      <w:r>
        <w:rPr>
          <w:rFonts w:ascii="Times New Roman" w:hAnsi="Times New Roman"/>
          <w:sz w:val="28"/>
          <w:highlight w:val="white"/>
        </w:rPr>
        <w:t>кв. м;</w:t>
      </w:r>
    </w:p>
    <w:p w14:paraId="05EF4092" w14:textId="77777777" w:rsidR="00915212" w:rsidRDefault="002E0500" w:rsidP="001D056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highlight w:val="white"/>
        </w:rPr>
        <w:t>Количество МКД</w:t>
      </w:r>
      <w:r>
        <w:rPr>
          <w:rFonts w:ascii="Times New Roman" w:hAnsi="Times New Roman"/>
          <w:sz w:val="28"/>
          <w:highlight w:val="white"/>
        </w:rPr>
        <w:t xml:space="preserve"> –</w:t>
      </w:r>
      <w:r>
        <w:rPr>
          <w:rFonts w:ascii="Times New Roman" w:hAnsi="Times New Roman"/>
          <w:sz w:val="28"/>
        </w:rPr>
        <w:t xml:space="preserve"> ___________</w:t>
      </w:r>
      <w:r>
        <w:rPr>
          <w:rFonts w:ascii="Times New Roman" w:hAnsi="Times New Roman"/>
          <w:sz w:val="28"/>
          <w:highlight w:val="white"/>
        </w:rPr>
        <w:t>;</w:t>
      </w:r>
    </w:p>
    <w:p w14:paraId="468CCD8C" w14:textId="77777777" w:rsidR="00915212" w:rsidRDefault="002E0500" w:rsidP="001D056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highlight w:val="white"/>
        </w:rPr>
        <w:t>Количество этажей, в том числе, подземных:</w:t>
      </w:r>
      <w:r>
        <w:rPr>
          <w:rFonts w:ascii="Times New Roman" w:hAnsi="Times New Roman"/>
          <w:sz w:val="28"/>
          <w:highlight w:val="white"/>
        </w:rPr>
        <w:t xml:space="preserve"> жилой дом – ____этажей,</w:t>
      </w:r>
      <w:r>
        <w:rPr>
          <w:rFonts w:ascii="Times New Roman" w:hAnsi="Times New Roman"/>
          <w:sz w:val="28"/>
          <w:highlight w:val="white"/>
        </w:rPr>
        <w:br/>
        <w:t>в том числе подземных – _______</w:t>
      </w:r>
      <w:proofErr w:type="spellStart"/>
      <w:r>
        <w:rPr>
          <w:rFonts w:ascii="Times New Roman" w:hAnsi="Times New Roman"/>
          <w:sz w:val="28"/>
          <w:highlight w:val="white"/>
        </w:rPr>
        <w:t>эт</w:t>
      </w:r>
      <w:proofErr w:type="spellEnd"/>
      <w:r>
        <w:rPr>
          <w:rFonts w:ascii="Times New Roman" w:hAnsi="Times New Roman"/>
          <w:sz w:val="28"/>
          <w:highlight w:val="white"/>
        </w:rPr>
        <w:t>;</w:t>
      </w:r>
    </w:p>
    <w:p w14:paraId="22B649A8" w14:textId="77777777" w:rsidR="00915212" w:rsidRDefault="002E0500" w:rsidP="001D056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highlight w:val="white"/>
        </w:rPr>
        <w:t>Общая площадь помещений МКД (кв. м)</w:t>
      </w:r>
      <w:r>
        <w:rPr>
          <w:rFonts w:ascii="Times New Roman" w:hAnsi="Times New Roman"/>
          <w:sz w:val="28"/>
          <w:highlight w:val="white"/>
        </w:rPr>
        <w:t xml:space="preserve"> –</w:t>
      </w:r>
      <w:r>
        <w:rPr>
          <w:rFonts w:ascii="Times New Roman" w:hAnsi="Times New Roman"/>
          <w:sz w:val="28"/>
        </w:rPr>
        <w:t xml:space="preserve"> __________</w:t>
      </w:r>
      <w:r>
        <w:rPr>
          <w:rFonts w:ascii="Times New Roman" w:hAnsi="Times New Roman"/>
          <w:sz w:val="28"/>
          <w:highlight w:val="white"/>
        </w:rPr>
        <w:t>кв. м;</w:t>
      </w:r>
    </w:p>
    <w:p w14:paraId="463464AF" w14:textId="77777777" w:rsidR="00915212" w:rsidRDefault="002E0500" w:rsidP="001D0560">
      <w:pPr>
        <w:spacing w:after="0" w:line="240" w:lineRule="auto"/>
        <w:ind w:firstLine="72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Площадь жилых помещений МКД (кв. м.) –</w:t>
      </w:r>
      <w:r>
        <w:rPr>
          <w:rFonts w:ascii="Times New Roman" w:hAnsi="Times New Roman"/>
          <w:sz w:val="28"/>
          <w:highlight w:val="white"/>
        </w:rPr>
        <w:t xml:space="preserve"> _________кв. м;</w:t>
      </w:r>
    </w:p>
    <w:p w14:paraId="63075F52" w14:textId="77777777" w:rsidR="00915212" w:rsidRDefault="002E0500" w:rsidP="001D056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highlight w:val="white"/>
        </w:rPr>
        <w:t>Общая площадь мест общего пользования МКД (кв. м)</w:t>
      </w:r>
      <w:r>
        <w:rPr>
          <w:rFonts w:ascii="Times New Roman" w:hAnsi="Times New Roman"/>
          <w:sz w:val="28"/>
          <w:highlight w:val="white"/>
        </w:rPr>
        <w:t xml:space="preserve"> –</w:t>
      </w:r>
      <w:r>
        <w:rPr>
          <w:rFonts w:ascii="Times New Roman" w:hAnsi="Times New Roman"/>
          <w:sz w:val="28"/>
        </w:rPr>
        <w:t xml:space="preserve"> ______</w:t>
      </w:r>
      <w:r>
        <w:rPr>
          <w:rFonts w:ascii="Times New Roman" w:hAnsi="Times New Roman"/>
          <w:sz w:val="28"/>
          <w:highlight w:val="white"/>
        </w:rPr>
        <w:t>кв. м;</w:t>
      </w:r>
    </w:p>
    <w:p w14:paraId="2CE0AD26" w14:textId="77777777" w:rsidR="00915212" w:rsidRDefault="002E0500" w:rsidP="001D056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highlight w:val="white"/>
        </w:rPr>
        <w:t>Количество и площадь помещений коммерческого назначения</w:t>
      </w:r>
      <w:r>
        <w:rPr>
          <w:rFonts w:ascii="Times New Roman" w:hAnsi="Times New Roman"/>
          <w:sz w:val="28"/>
          <w:highlight w:val="white"/>
        </w:rPr>
        <w:t xml:space="preserve"> – ___;</w:t>
      </w:r>
    </w:p>
    <w:p w14:paraId="20C360C9" w14:textId="77777777" w:rsidR="001D0560" w:rsidRDefault="001D0560" w:rsidP="001D056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highlight w:val="white"/>
        </w:rPr>
      </w:pPr>
    </w:p>
    <w:p w14:paraId="425F54E9" w14:textId="1870218A" w:rsidR="00915212" w:rsidRDefault="002E0500" w:rsidP="001D0560">
      <w:pPr>
        <w:spacing w:after="0" w:line="240" w:lineRule="auto"/>
        <w:ind w:firstLine="72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Количество квартир</w:t>
      </w:r>
      <w:r>
        <w:rPr>
          <w:rFonts w:ascii="Times New Roman" w:hAnsi="Times New Roman"/>
          <w:sz w:val="28"/>
          <w:highlight w:val="white"/>
        </w:rPr>
        <w:t xml:space="preserve"> –</w:t>
      </w:r>
      <w:r>
        <w:rPr>
          <w:rFonts w:ascii="Times New Roman" w:hAnsi="Times New Roman"/>
          <w:sz w:val="28"/>
        </w:rPr>
        <w:t xml:space="preserve"> ______</w:t>
      </w:r>
      <w:r>
        <w:rPr>
          <w:rFonts w:ascii="Times New Roman" w:hAnsi="Times New Roman"/>
          <w:sz w:val="28"/>
          <w:highlight w:val="white"/>
        </w:rPr>
        <w:t xml:space="preserve">, в том числе: </w:t>
      </w:r>
    </w:p>
    <w:p w14:paraId="5E493AC5" w14:textId="77777777" w:rsidR="00915212" w:rsidRDefault="002E0500" w:rsidP="001D0560">
      <w:pPr>
        <w:spacing w:after="0" w:line="240" w:lineRule="auto"/>
        <w:ind w:firstLine="72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студии – _______,</w:t>
      </w:r>
    </w:p>
    <w:p w14:paraId="3A608663" w14:textId="77777777" w:rsidR="00915212" w:rsidRDefault="002E0500" w:rsidP="001D0560">
      <w:pPr>
        <w:spacing w:after="0" w:line="240" w:lineRule="auto"/>
        <w:ind w:firstLine="72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1-комн – _______,</w:t>
      </w:r>
    </w:p>
    <w:p w14:paraId="2410503E" w14:textId="77777777" w:rsidR="00915212" w:rsidRDefault="002E0500" w:rsidP="001D0560">
      <w:pPr>
        <w:spacing w:after="0" w:line="240" w:lineRule="auto"/>
        <w:ind w:firstLine="72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2-комн – _______,</w:t>
      </w:r>
    </w:p>
    <w:p w14:paraId="20E330EB" w14:textId="77777777" w:rsidR="00915212" w:rsidRDefault="002E0500" w:rsidP="001D056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3-комн –</w:t>
      </w:r>
      <w:r>
        <w:rPr>
          <w:rFonts w:ascii="Times New Roman" w:hAnsi="Times New Roman"/>
          <w:sz w:val="28"/>
        </w:rPr>
        <w:t xml:space="preserve"> _______</w:t>
      </w:r>
      <w:r>
        <w:rPr>
          <w:rFonts w:ascii="Times New Roman" w:hAnsi="Times New Roman"/>
          <w:sz w:val="28"/>
          <w:highlight w:val="white"/>
        </w:rPr>
        <w:t>;</w:t>
      </w:r>
    </w:p>
    <w:p w14:paraId="071F0B0C" w14:textId="77777777" w:rsidR="001D0560" w:rsidRDefault="001D0560" w:rsidP="001D056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highlight w:val="white"/>
        </w:rPr>
      </w:pPr>
    </w:p>
    <w:p w14:paraId="46D86B68" w14:textId="2787283A" w:rsidR="00915212" w:rsidRDefault="002E0500" w:rsidP="001D0560">
      <w:pPr>
        <w:spacing w:after="0" w:line="240" w:lineRule="auto"/>
        <w:ind w:firstLine="72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Количество парковочных мест/</w:t>
      </w:r>
      <w:proofErr w:type="spellStart"/>
      <w:r>
        <w:rPr>
          <w:rFonts w:ascii="Times New Roman" w:hAnsi="Times New Roman"/>
          <w:b/>
          <w:sz w:val="28"/>
          <w:highlight w:val="white"/>
        </w:rPr>
        <w:t>машино</w:t>
      </w:r>
      <w:proofErr w:type="spellEnd"/>
      <w:r>
        <w:rPr>
          <w:rFonts w:ascii="Times New Roman" w:hAnsi="Times New Roman"/>
          <w:b/>
          <w:sz w:val="28"/>
          <w:highlight w:val="white"/>
        </w:rPr>
        <w:t xml:space="preserve">-мест </w:t>
      </w:r>
      <w:r>
        <w:rPr>
          <w:rFonts w:ascii="Times New Roman" w:hAnsi="Times New Roman"/>
          <w:sz w:val="28"/>
          <w:highlight w:val="white"/>
        </w:rPr>
        <w:t>– _______ (шт.), из них:</w:t>
      </w:r>
    </w:p>
    <w:p w14:paraId="779D4BEB" w14:textId="77777777" w:rsidR="00915212" w:rsidRDefault="002E0500" w:rsidP="001D0560">
      <w:pPr>
        <w:spacing w:after="0" w:line="240" w:lineRule="auto"/>
        <w:ind w:firstLine="72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в границах участка – _____,</w:t>
      </w:r>
    </w:p>
    <w:p w14:paraId="68768016" w14:textId="77777777" w:rsidR="00915212" w:rsidRDefault="002E0500" w:rsidP="001D056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- в подземном/надземном паркинге – ____/____ (на иных участках, в том числе взятых под использование);</w:t>
      </w:r>
    </w:p>
    <w:p w14:paraId="4C25FC4C" w14:textId="77777777" w:rsidR="001D0560" w:rsidRDefault="001D0560" w:rsidP="001D056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highlight w:val="white"/>
        </w:rPr>
      </w:pPr>
    </w:p>
    <w:p w14:paraId="251CC6CD" w14:textId="4CF773E5" w:rsidR="00915212" w:rsidRDefault="002E0500" w:rsidP="001D0560">
      <w:pPr>
        <w:spacing w:after="0" w:line="240" w:lineRule="auto"/>
        <w:ind w:firstLine="720"/>
        <w:jc w:val="both"/>
      </w:pPr>
      <w:r>
        <w:rPr>
          <w:rFonts w:ascii="Times New Roman" w:hAnsi="Times New Roman"/>
          <w:b/>
          <w:sz w:val="28"/>
          <w:highlight w:val="white"/>
        </w:rPr>
        <w:t xml:space="preserve">Площадь озеленения </w:t>
      </w:r>
      <w:r>
        <w:rPr>
          <w:rFonts w:ascii="Times New Roman" w:hAnsi="Times New Roman"/>
          <w:sz w:val="28"/>
          <w:highlight w:val="white"/>
        </w:rPr>
        <w:t>–</w:t>
      </w:r>
      <w:r>
        <w:rPr>
          <w:rFonts w:ascii="Times New Roman" w:hAnsi="Times New Roman"/>
          <w:b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___________ кв. м; </w:t>
      </w:r>
    </w:p>
    <w:p w14:paraId="62F6282D" w14:textId="77777777" w:rsidR="001D0560" w:rsidRDefault="001D0560" w:rsidP="001D056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highlight w:val="white"/>
        </w:rPr>
      </w:pPr>
    </w:p>
    <w:p w14:paraId="5C037525" w14:textId="04DAF5ED" w:rsidR="00915212" w:rsidRDefault="002E0500" w:rsidP="001D0560">
      <w:pPr>
        <w:spacing w:after="0" w:line="240" w:lineRule="auto"/>
        <w:ind w:firstLine="720"/>
        <w:jc w:val="both"/>
      </w:pPr>
      <w:r>
        <w:rPr>
          <w:rFonts w:ascii="Times New Roman" w:hAnsi="Times New Roman"/>
          <w:b/>
          <w:sz w:val="28"/>
          <w:highlight w:val="white"/>
        </w:rPr>
        <w:t>Обеспеченность о</w:t>
      </w:r>
      <w:r w:rsidR="0088769A">
        <w:rPr>
          <w:rFonts w:ascii="Times New Roman" w:hAnsi="Times New Roman"/>
          <w:b/>
          <w:sz w:val="28"/>
          <w:highlight w:val="white"/>
        </w:rPr>
        <w:t>бъекта подключением к инженерным</w:t>
      </w:r>
      <w:r>
        <w:rPr>
          <w:rFonts w:ascii="Times New Roman" w:hAnsi="Times New Roman"/>
          <w:b/>
          <w:sz w:val="28"/>
          <w:highlight w:val="white"/>
        </w:rPr>
        <w:t xml:space="preserve"> сетям (технические условия, договор)</w:t>
      </w:r>
      <w:r>
        <w:rPr>
          <w:rFonts w:ascii="Times New Roman" w:hAnsi="Times New Roman"/>
          <w:sz w:val="28"/>
          <w:highlight w:val="white"/>
        </w:rPr>
        <w:t>:</w:t>
      </w:r>
    </w:p>
    <w:p w14:paraId="0BB20202" w14:textId="77777777" w:rsidR="00915212" w:rsidRDefault="002E0500" w:rsidP="001D0560">
      <w:pPr>
        <w:spacing w:after="0" w:line="240" w:lineRule="auto"/>
        <w:ind w:firstLine="72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- электроснабжение_________________________________________, </w:t>
      </w:r>
    </w:p>
    <w:p w14:paraId="4703B9FA" w14:textId="77777777" w:rsidR="00915212" w:rsidRDefault="002E0500" w:rsidP="001D0560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highlight w:val="white"/>
        </w:rPr>
        <w:t>- водоотведение ____________________________________________,</w:t>
      </w:r>
    </w:p>
    <w:p w14:paraId="75028EF3" w14:textId="77777777" w:rsidR="00915212" w:rsidRDefault="002E0500" w:rsidP="001D0560">
      <w:pPr>
        <w:spacing w:after="0" w:line="240" w:lineRule="auto"/>
        <w:ind w:firstLine="72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- в</w:t>
      </w:r>
      <w:r>
        <w:rPr>
          <w:rFonts w:ascii="Times New Roman" w:hAnsi="Times New Roman"/>
          <w:sz w:val="28"/>
          <w:highlight w:val="white"/>
        </w:rPr>
        <w:t>одоснабжение ____________________________________________,</w:t>
      </w:r>
    </w:p>
    <w:p w14:paraId="7E32E607" w14:textId="77777777" w:rsidR="00915212" w:rsidRDefault="002E0500" w:rsidP="001D0560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highlight w:val="white"/>
        </w:rPr>
        <w:t>- теплоснабжение ___________________________________________;</w:t>
      </w:r>
    </w:p>
    <w:p w14:paraId="016F82E0" w14:textId="77777777" w:rsidR="001D0560" w:rsidRDefault="001D0560" w:rsidP="00B46876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highlight w:val="white"/>
        </w:rPr>
      </w:pPr>
    </w:p>
    <w:p w14:paraId="3FF65CFF" w14:textId="156FE9F8" w:rsidR="00B46876" w:rsidRDefault="002E0500" w:rsidP="00B46876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Наличие в территориальной доступности объектов социального назначения</w:t>
      </w:r>
      <w:r w:rsidR="00B46876">
        <w:rPr>
          <w:rFonts w:ascii="Times New Roman" w:hAnsi="Times New Roman"/>
          <w:b/>
          <w:sz w:val="28"/>
          <w:highlight w:val="white"/>
        </w:rPr>
        <w:t xml:space="preserve">: </w:t>
      </w:r>
    </w:p>
    <w:p w14:paraId="01AF8E29" w14:textId="7C68D8A1" w:rsidR="00915212" w:rsidRDefault="00B46876" w:rsidP="00B46876">
      <w:pPr>
        <w:spacing w:after="0" w:line="240" w:lineRule="auto"/>
        <w:jc w:val="both"/>
        <w:rPr>
          <w:b/>
        </w:rPr>
      </w:pPr>
      <w:r w:rsidRPr="00B46876">
        <w:rPr>
          <w:rFonts w:ascii="Times New Roman" w:hAnsi="Times New Roman"/>
          <w:bCs/>
          <w:szCs w:val="22"/>
          <w:highlight w:val="white"/>
        </w:rPr>
        <w:t xml:space="preserve">(заполняется </w:t>
      </w:r>
      <w:r>
        <w:rPr>
          <w:rFonts w:ascii="Times New Roman" w:hAnsi="Times New Roman"/>
          <w:bCs/>
          <w:szCs w:val="22"/>
          <w:highlight w:val="white"/>
        </w:rPr>
        <w:t xml:space="preserve">структурными подразделениями </w:t>
      </w:r>
      <w:r w:rsidR="001D0560">
        <w:rPr>
          <w:rFonts w:ascii="Times New Roman" w:hAnsi="Times New Roman"/>
          <w:bCs/>
          <w:szCs w:val="22"/>
          <w:highlight w:val="white"/>
        </w:rPr>
        <w:t>А</w:t>
      </w:r>
      <w:r w:rsidRPr="00B46876">
        <w:rPr>
          <w:rFonts w:ascii="Times New Roman" w:hAnsi="Times New Roman"/>
          <w:bCs/>
          <w:szCs w:val="22"/>
          <w:highlight w:val="white"/>
        </w:rPr>
        <w:t>дминистраци</w:t>
      </w:r>
      <w:r>
        <w:rPr>
          <w:rFonts w:ascii="Times New Roman" w:hAnsi="Times New Roman"/>
          <w:bCs/>
          <w:szCs w:val="22"/>
          <w:highlight w:val="white"/>
        </w:rPr>
        <w:t>и</w:t>
      </w:r>
      <w:r w:rsidRPr="00B46876">
        <w:rPr>
          <w:rFonts w:ascii="Times New Roman" w:hAnsi="Times New Roman"/>
          <w:bCs/>
          <w:szCs w:val="22"/>
          <w:highlight w:val="white"/>
        </w:rPr>
        <w:t xml:space="preserve"> города Омска)</w:t>
      </w:r>
    </w:p>
    <w:p w14:paraId="46ED78DC" w14:textId="0D040DCD" w:rsidR="00915212" w:rsidRDefault="0088769A" w:rsidP="001D056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-</w:t>
      </w:r>
      <w:r w:rsidR="002E0500">
        <w:rPr>
          <w:rFonts w:ascii="Times New Roman" w:hAnsi="Times New Roman"/>
          <w:sz w:val="28"/>
        </w:rPr>
        <w:t xml:space="preserve"> «Детский сад № _________по ул.___________________________ (количество мест всего – ______/свободных – _________), расположен в радиусе _________ м/менее ____________ минут пешком; </w:t>
      </w:r>
    </w:p>
    <w:p w14:paraId="1F427215" w14:textId="4450E655" w:rsidR="00915212" w:rsidRDefault="0088769A" w:rsidP="001D056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>-</w:t>
      </w:r>
      <w:r w:rsidR="002E0500">
        <w:rPr>
          <w:rFonts w:ascii="Times New Roman" w:hAnsi="Times New Roman"/>
          <w:sz w:val="28"/>
          <w:highlight w:val="white"/>
        </w:rPr>
        <w:t xml:space="preserve"> «Детский сад № _____________________________________ (количество мест всего – ______/свободных – _________), расположен в радиусе _________ м/менее ____________ минут пешком; </w:t>
      </w:r>
    </w:p>
    <w:p w14:paraId="531F5829" w14:textId="65413AA4" w:rsidR="00915212" w:rsidRDefault="0088769A" w:rsidP="001D0560">
      <w:pPr>
        <w:spacing w:after="0" w:line="240" w:lineRule="auto"/>
        <w:ind w:firstLine="709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sz w:val="28"/>
        </w:rPr>
        <w:t>-</w:t>
      </w:r>
      <w:r w:rsidR="002E0500">
        <w:rPr>
          <w:rFonts w:ascii="Times New Roman" w:hAnsi="Times New Roman"/>
          <w:sz w:val="28"/>
        </w:rPr>
        <w:t xml:space="preserve"> «Средняя общеобразовательная школа № ___________ по ул. _________ (количество</w:t>
      </w:r>
      <w:r>
        <w:rPr>
          <w:rFonts w:ascii="Times New Roman" w:hAnsi="Times New Roman"/>
          <w:sz w:val="28"/>
        </w:rPr>
        <w:t xml:space="preserve"> мест всего – ______/свободных –</w:t>
      </w:r>
      <w:r w:rsidR="002E0500">
        <w:rPr>
          <w:rFonts w:ascii="Times New Roman" w:hAnsi="Times New Roman"/>
          <w:sz w:val="28"/>
        </w:rPr>
        <w:t xml:space="preserve"> ________) расположена в радиусе _____ м/_____ минут.</w:t>
      </w:r>
    </w:p>
    <w:p w14:paraId="7485F023" w14:textId="77777777" w:rsidR="00915212" w:rsidRDefault="002E0500" w:rsidP="001D0560">
      <w:pPr>
        <w:spacing w:after="0" w:line="240" w:lineRule="auto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sz w:val="28"/>
        </w:rPr>
        <w:t>Максимальная наполняемость – _________ученических места. Обучение организовано в ______смены, свободных мест ______. К _______ году численность обучающихся школы № ________ достигнет _______ человек.</w:t>
      </w:r>
    </w:p>
    <w:p w14:paraId="515A6759" w14:textId="6ED78881" w:rsidR="00915212" w:rsidRDefault="002E0500" w:rsidP="001D056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По информации департамента образования Администрации города Омска__________________________________________________________________________________________________________________________________</w:t>
      </w:r>
      <w:r w:rsidR="0088769A"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</w:rPr>
        <w:t>_</w:t>
      </w:r>
    </w:p>
    <w:p w14:paraId="143BAC42" w14:textId="38FCCC6F" w:rsidR="00915212" w:rsidRDefault="0088769A" w:rsidP="001D05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2E0500">
        <w:rPr>
          <w:rFonts w:ascii="Times New Roman" w:hAnsi="Times New Roman"/>
          <w:sz w:val="28"/>
        </w:rPr>
        <w:t> спортивные учреждения (наименование, тип (государственное/ коммерческое), направление деятельности)</w:t>
      </w:r>
      <w:r w:rsidR="002E0500">
        <w:rPr>
          <w:rFonts w:ascii="Times New Roman" w:hAnsi="Times New Roman"/>
          <w:sz w:val="28"/>
          <w:highlight w:val="white"/>
        </w:rPr>
        <w:t xml:space="preserve"> –</w:t>
      </w:r>
      <w:r w:rsidR="002E0500">
        <w:rPr>
          <w:rFonts w:ascii="Times New Roman" w:hAnsi="Times New Roman"/>
          <w:sz w:val="28"/>
        </w:rPr>
        <w:t xml:space="preserve"> __________________________</w:t>
      </w:r>
      <w:r>
        <w:rPr>
          <w:rFonts w:ascii="Times New Roman" w:hAnsi="Times New Roman"/>
          <w:sz w:val="28"/>
        </w:rPr>
        <w:t>____</w:t>
      </w:r>
      <w:r w:rsidR="002E0500">
        <w:rPr>
          <w:rFonts w:ascii="Times New Roman" w:hAnsi="Times New Roman"/>
          <w:sz w:val="28"/>
        </w:rPr>
        <w:t>___.</w:t>
      </w:r>
    </w:p>
    <w:p w14:paraId="04E07873" w14:textId="77777777" w:rsidR="001D0560" w:rsidRDefault="001D0560" w:rsidP="001D05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highlight w:val="yellow"/>
        </w:rPr>
      </w:pPr>
    </w:p>
    <w:p w14:paraId="111BE30B" w14:textId="418392CA" w:rsidR="00B87AE3" w:rsidRDefault="00B87AE3" w:rsidP="00B46876">
      <w:pPr>
        <w:spacing w:after="0" w:line="240" w:lineRule="auto"/>
        <w:ind w:firstLine="720"/>
        <w:jc w:val="both"/>
        <w:rPr>
          <w:rFonts w:ascii="Times New Roman" w:hAnsi="Times New Roman"/>
          <w:b/>
          <w:color w:val="auto"/>
          <w:sz w:val="28"/>
          <w:highlight w:val="white"/>
        </w:rPr>
      </w:pPr>
      <w:r w:rsidRPr="00B46876">
        <w:rPr>
          <w:rFonts w:ascii="Times New Roman" w:hAnsi="Times New Roman"/>
          <w:b/>
          <w:color w:val="auto"/>
          <w:sz w:val="28"/>
          <w:highlight w:val="white"/>
        </w:rPr>
        <w:t xml:space="preserve">Возможность приема детей в объекты социального назначения </w:t>
      </w:r>
      <w:r w:rsidRPr="00B46876">
        <w:rPr>
          <w:rFonts w:ascii="Times New Roman" w:hAnsi="Times New Roman"/>
          <w:b/>
          <w:color w:val="auto"/>
          <w:sz w:val="28"/>
          <w:highlight w:val="white"/>
        </w:rPr>
        <w:br/>
        <w:t>в радиусе пешеходной доступности_____________________________________.</w:t>
      </w:r>
    </w:p>
    <w:p w14:paraId="6FA33129" w14:textId="6D13DA4B" w:rsidR="00B46876" w:rsidRDefault="00B46876" w:rsidP="00B46876">
      <w:pPr>
        <w:spacing w:after="0" w:line="240" w:lineRule="auto"/>
        <w:jc w:val="both"/>
        <w:rPr>
          <w:rFonts w:ascii="Times New Roman" w:hAnsi="Times New Roman"/>
          <w:bCs/>
          <w:szCs w:val="22"/>
          <w:highlight w:val="white"/>
        </w:rPr>
      </w:pPr>
      <w:r w:rsidRPr="00B46876">
        <w:rPr>
          <w:rFonts w:ascii="Times New Roman" w:hAnsi="Times New Roman"/>
          <w:bCs/>
          <w:szCs w:val="22"/>
          <w:highlight w:val="white"/>
        </w:rPr>
        <w:t xml:space="preserve">(заполняется </w:t>
      </w:r>
      <w:r>
        <w:rPr>
          <w:rFonts w:ascii="Times New Roman" w:hAnsi="Times New Roman"/>
          <w:bCs/>
          <w:szCs w:val="22"/>
          <w:highlight w:val="white"/>
        </w:rPr>
        <w:t xml:space="preserve">структурными подразделениями </w:t>
      </w:r>
      <w:r w:rsidR="001D0560">
        <w:rPr>
          <w:rFonts w:ascii="Times New Roman" w:hAnsi="Times New Roman"/>
          <w:bCs/>
          <w:szCs w:val="22"/>
          <w:highlight w:val="white"/>
        </w:rPr>
        <w:t>А</w:t>
      </w:r>
      <w:r w:rsidRPr="00B46876">
        <w:rPr>
          <w:rFonts w:ascii="Times New Roman" w:hAnsi="Times New Roman"/>
          <w:bCs/>
          <w:szCs w:val="22"/>
          <w:highlight w:val="white"/>
        </w:rPr>
        <w:t>дминистраци</w:t>
      </w:r>
      <w:r>
        <w:rPr>
          <w:rFonts w:ascii="Times New Roman" w:hAnsi="Times New Roman"/>
          <w:bCs/>
          <w:szCs w:val="22"/>
          <w:highlight w:val="white"/>
        </w:rPr>
        <w:t>и</w:t>
      </w:r>
      <w:r w:rsidRPr="00B46876">
        <w:rPr>
          <w:rFonts w:ascii="Times New Roman" w:hAnsi="Times New Roman"/>
          <w:bCs/>
          <w:szCs w:val="22"/>
          <w:highlight w:val="white"/>
        </w:rPr>
        <w:t xml:space="preserve"> города Омска)</w:t>
      </w:r>
    </w:p>
    <w:p w14:paraId="01CA6E9B" w14:textId="77777777" w:rsidR="00B46876" w:rsidRPr="00B46876" w:rsidRDefault="00B46876" w:rsidP="00B46876">
      <w:pPr>
        <w:spacing w:after="0" w:line="240" w:lineRule="auto"/>
        <w:ind w:firstLine="720"/>
        <w:jc w:val="both"/>
        <w:rPr>
          <w:rFonts w:ascii="Times New Roman" w:hAnsi="Times New Roman"/>
          <w:b/>
          <w:color w:val="auto"/>
          <w:sz w:val="28"/>
          <w:highlight w:val="white"/>
        </w:rPr>
      </w:pPr>
    </w:p>
    <w:p w14:paraId="12BB2D7F" w14:textId="389DAB14" w:rsidR="00915212" w:rsidRDefault="002E0500" w:rsidP="00B46876">
      <w:pPr>
        <w:spacing w:after="0" w:line="240" w:lineRule="auto"/>
        <w:ind w:firstLine="720"/>
        <w:jc w:val="both"/>
        <w:rPr>
          <w:b/>
        </w:rPr>
      </w:pPr>
      <w:r>
        <w:rPr>
          <w:rFonts w:ascii="Times New Roman" w:hAnsi="Times New Roman"/>
          <w:b/>
          <w:sz w:val="28"/>
          <w:highlight w:val="white"/>
        </w:rPr>
        <w:t>Потребность (размещение) в соответствии с документацией</w:t>
      </w:r>
      <w:r>
        <w:rPr>
          <w:rFonts w:ascii="Times New Roman" w:hAnsi="Times New Roman"/>
          <w:b/>
          <w:sz w:val="28"/>
          <w:highlight w:val="white"/>
        </w:rPr>
        <w:br/>
        <w:t>по планировке территории с учетом перспективного строительства</w:t>
      </w:r>
      <w:r w:rsidR="00B46876">
        <w:rPr>
          <w:rFonts w:ascii="Times New Roman" w:hAnsi="Times New Roman"/>
          <w:b/>
          <w:sz w:val="28"/>
          <w:highlight w:val="white"/>
        </w:rPr>
        <w:t xml:space="preserve">: </w:t>
      </w:r>
      <w:r w:rsidR="00B46876" w:rsidRPr="00B46876">
        <w:rPr>
          <w:rFonts w:ascii="Times New Roman" w:hAnsi="Times New Roman"/>
          <w:bCs/>
          <w:szCs w:val="22"/>
          <w:highlight w:val="white"/>
        </w:rPr>
        <w:t xml:space="preserve">(заполняется </w:t>
      </w:r>
      <w:r w:rsidR="00B46876">
        <w:rPr>
          <w:rFonts w:ascii="Times New Roman" w:hAnsi="Times New Roman"/>
          <w:bCs/>
          <w:szCs w:val="22"/>
          <w:highlight w:val="white"/>
        </w:rPr>
        <w:t xml:space="preserve">структурными подразделениями </w:t>
      </w:r>
      <w:r w:rsidR="001D0560">
        <w:rPr>
          <w:rFonts w:ascii="Times New Roman" w:hAnsi="Times New Roman"/>
          <w:bCs/>
          <w:szCs w:val="22"/>
          <w:highlight w:val="white"/>
        </w:rPr>
        <w:t>А</w:t>
      </w:r>
      <w:r w:rsidR="00B46876" w:rsidRPr="00B46876">
        <w:rPr>
          <w:rFonts w:ascii="Times New Roman" w:hAnsi="Times New Roman"/>
          <w:bCs/>
          <w:szCs w:val="22"/>
          <w:highlight w:val="white"/>
        </w:rPr>
        <w:t>дминистраци</w:t>
      </w:r>
      <w:r w:rsidR="00B46876">
        <w:rPr>
          <w:rFonts w:ascii="Times New Roman" w:hAnsi="Times New Roman"/>
          <w:bCs/>
          <w:szCs w:val="22"/>
          <w:highlight w:val="white"/>
        </w:rPr>
        <w:t>и</w:t>
      </w:r>
      <w:r w:rsidR="00B46876" w:rsidRPr="00B46876">
        <w:rPr>
          <w:rFonts w:ascii="Times New Roman" w:hAnsi="Times New Roman"/>
          <w:bCs/>
          <w:szCs w:val="22"/>
          <w:highlight w:val="white"/>
        </w:rPr>
        <w:t xml:space="preserve"> города Омска)</w:t>
      </w:r>
    </w:p>
    <w:p w14:paraId="31CD11B1" w14:textId="77777777" w:rsidR="00915212" w:rsidRDefault="002E0500" w:rsidP="001D0560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highlight w:val="white"/>
        </w:rPr>
        <w:t>- детское (дошкольное) образовательное учреждение – _________,</w:t>
      </w:r>
    </w:p>
    <w:p w14:paraId="232C81C1" w14:textId="77777777" w:rsidR="00915212" w:rsidRDefault="002E0500" w:rsidP="001D0560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highlight w:val="white"/>
        </w:rPr>
        <w:t xml:space="preserve">- средняя общеобразовательная школа – ____________, </w:t>
      </w:r>
    </w:p>
    <w:p w14:paraId="7D7A8367" w14:textId="77777777" w:rsidR="00915212" w:rsidRDefault="002E0500" w:rsidP="001D0560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highlight w:val="white"/>
        </w:rPr>
        <w:t>- спортивные учреждения –</w:t>
      </w:r>
      <w:r>
        <w:rPr>
          <w:rFonts w:ascii="Times New Roman" w:hAnsi="Times New Roman"/>
          <w:sz w:val="28"/>
        </w:rPr>
        <w:t xml:space="preserve"> ___________</w:t>
      </w:r>
      <w:r>
        <w:rPr>
          <w:rFonts w:ascii="Times New Roman" w:hAnsi="Times New Roman"/>
          <w:sz w:val="28"/>
          <w:highlight w:val="white"/>
        </w:rPr>
        <w:t>;</w:t>
      </w:r>
    </w:p>
    <w:p w14:paraId="52038055" w14:textId="77777777" w:rsidR="001D0560" w:rsidRDefault="001D0560" w:rsidP="00B46876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highlight w:val="white"/>
        </w:rPr>
      </w:pPr>
    </w:p>
    <w:p w14:paraId="4A4B84F0" w14:textId="07E0B16E" w:rsidR="00B46876" w:rsidRPr="00B46876" w:rsidRDefault="002E0500" w:rsidP="00B46876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highlight w:val="white"/>
        </w:rPr>
      </w:pPr>
      <w:r w:rsidRPr="00B46876">
        <w:rPr>
          <w:rFonts w:ascii="Times New Roman" w:hAnsi="Times New Roman"/>
          <w:b/>
          <w:sz w:val="28"/>
          <w:highlight w:val="white"/>
        </w:rPr>
        <w:t xml:space="preserve">Предусмотрено ли строительство социальных объектов за счет средств бюджета Администрации города Омска, Омской области, сроки </w:t>
      </w:r>
      <w:proofErr w:type="gramStart"/>
      <w:r w:rsidRPr="00B46876">
        <w:rPr>
          <w:rFonts w:ascii="Times New Roman" w:hAnsi="Times New Roman"/>
          <w:b/>
          <w:sz w:val="28"/>
          <w:highlight w:val="white"/>
        </w:rPr>
        <w:t>реализации</w:t>
      </w:r>
      <w:r w:rsidR="00B46876" w:rsidRPr="00B46876">
        <w:rPr>
          <w:rFonts w:ascii="Times New Roman" w:hAnsi="Times New Roman"/>
          <w:b/>
          <w:sz w:val="28"/>
          <w:highlight w:val="white"/>
        </w:rPr>
        <w:t>:</w:t>
      </w:r>
      <w:r w:rsidR="00B46876">
        <w:rPr>
          <w:rFonts w:ascii="Times New Roman" w:hAnsi="Times New Roman"/>
          <w:b/>
          <w:sz w:val="28"/>
          <w:highlight w:val="white"/>
        </w:rPr>
        <w:t>_</w:t>
      </w:r>
      <w:proofErr w:type="gramEnd"/>
      <w:r w:rsidR="00B46876">
        <w:rPr>
          <w:rFonts w:ascii="Times New Roman" w:hAnsi="Times New Roman"/>
          <w:b/>
          <w:sz w:val="28"/>
          <w:highlight w:val="white"/>
        </w:rPr>
        <w:t>________________________________________________________</w:t>
      </w:r>
    </w:p>
    <w:p w14:paraId="601012C2" w14:textId="79A78854" w:rsidR="00915212" w:rsidRDefault="00B46876" w:rsidP="00B46876">
      <w:pPr>
        <w:spacing w:after="0" w:line="240" w:lineRule="auto"/>
        <w:jc w:val="both"/>
        <w:rPr>
          <w:rFonts w:ascii="Times New Roman" w:hAnsi="Times New Roman"/>
          <w:sz w:val="28"/>
          <w:highlight w:val="white"/>
        </w:rPr>
      </w:pPr>
      <w:r w:rsidRPr="00B46876">
        <w:rPr>
          <w:rFonts w:ascii="Times New Roman" w:hAnsi="Times New Roman"/>
          <w:bCs/>
          <w:szCs w:val="22"/>
          <w:highlight w:val="white"/>
        </w:rPr>
        <w:t xml:space="preserve">(заполняется </w:t>
      </w:r>
      <w:r>
        <w:rPr>
          <w:rFonts w:ascii="Times New Roman" w:hAnsi="Times New Roman"/>
          <w:bCs/>
          <w:szCs w:val="22"/>
          <w:highlight w:val="white"/>
        </w:rPr>
        <w:t xml:space="preserve">структурными подразделениями </w:t>
      </w:r>
      <w:r w:rsidR="001D0560">
        <w:rPr>
          <w:rFonts w:ascii="Times New Roman" w:hAnsi="Times New Roman"/>
          <w:bCs/>
          <w:szCs w:val="22"/>
          <w:highlight w:val="white"/>
        </w:rPr>
        <w:t>А</w:t>
      </w:r>
      <w:r w:rsidRPr="00B46876">
        <w:rPr>
          <w:rFonts w:ascii="Times New Roman" w:hAnsi="Times New Roman"/>
          <w:bCs/>
          <w:szCs w:val="22"/>
          <w:highlight w:val="white"/>
        </w:rPr>
        <w:t>дминистраци</w:t>
      </w:r>
      <w:r>
        <w:rPr>
          <w:rFonts w:ascii="Times New Roman" w:hAnsi="Times New Roman"/>
          <w:bCs/>
          <w:szCs w:val="22"/>
          <w:highlight w:val="white"/>
        </w:rPr>
        <w:t>и</w:t>
      </w:r>
      <w:r w:rsidRPr="00B46876">
        <w:rPr>
          <w:rFonts w:ascii="Times New Roman" w:hAnsi="Times New Roman"/>
          <w:bCs/>
          <w:szCs w:val="22"/>
          <w:highlight w:val="white"/>
        </w:rPr>
        <w:t xml:space="preserve"> города Омска)</w:t>
      </w:r>
    </w:p>
    <w:p w14:paraId="63AC7E8E" w14:textId="784D69E5" w:rsidR="00915212" w:rsidRDefault="002E0500" w:rsidP="00B46876">
      <w:pPr>
        <w:spacing w:after="0" w:line="336" w:lineRule="auto"/>
        <w:jc w:val="both"/>
      </w:pPr>
      <w:r>
        <w:rPr>
          <w:rFonts w:ascii="Times New Roman" w:hAnsi="Times New Roman"/>
          <w:sz w:val="28"/>
        </w:rPr>
        <w:t>____________________________________________________________________</w:t>
      </w:r>
      <w:r w:rsidR="00B46876">
        <w:rPr>
          <w:rFonts w:ascii="Times New Roman" w:hAnsi="Times New Roman"/>
          <w:sz w:val="28"/>
        </w:rPr>
        <w:t>.</w:t>
      </w:r>
    </w:p>
    <w:p w14:paraId="6B8004DF" w14:textId="2E8A2BA8" w:rsidR="00915212" w:rsidRDefault="002E0500" w:rsidP="001D056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b/>
          <w:sz w:val="28"/>
        </w:rPr>
        <w:t>Участие застройщика в развитии социальной инфраструктуры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 w:rsidR="004D0973">
        <w:rPr>
          <w:rFonts w:ascii="Times New Roman" w:hAnsi="Times New Roman"/>
          <w:b/>
          <w:spacing w:val="-2"/>
          <w:sz w:val="28"/>
        </w:rPr>
        <w:br/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рамках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Решения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Омского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городского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Совета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от</w:t>
      </w:r>
      <w:r>
        <w:rPr>
          <w:rFonts w:ascii="Times New Roman" w:hAnsi="Times New Roman"/>
          <w:b/>
          <w:spacing w:val="-2"/>
          <w:sz w:val="28"/>
        </w:rPr>
        <w:t xml:space="preserve"> 15.05.2024 </w:t>
      </w:r>
      <w:r>
        <w:rPr>
          <w:rFonts w:ascii="Times New Roman" w:hAnsi="Times New Roman"/>
          <w:b/>
          <w:sz w:val="28"/>
        </w:rPr>
        <w:t>№</w:t>
      </w:r>
      <w:r>
        <w:rPr>
          <w:rFonts w:ascii="Times New Roman" w:hAnsi="Times New Roman"/>
          <w:b/>
          <w:spacing w:val="4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147</w:t>
      </w:r>
      <w:r>
        <w:rPr>
          <w:rFonts w:ascii="Times New Roman" w:hAnsi="Times New Roman"/>
          <w:b/>
          <w:spacing w:val="39"/>
          <w:sz w:val="28"/>
        </w:rPr>
        <w:t xml:space="preserve"> </w:t>
      </w:r>
      <w:r w:rsidR="0088769A">
        <w:rPr>
          <w:rFonts w:ascii="Times New Roman" w:hAnsi="Times New Roman"/>
          <w:b/>
          <w:spacing w:val="39"/>
          <w:sz w:val="28"/>
        </w:rPr>
        <w:br/>
      </w:r>
      <w:r>
        <w:rPr>
          <w:rFonts w:ascii="Times New Roman" w:hAnsi="Times New Roman"/>
          <w:b/>
          <w:sz w:val="28"/>
        </w:rPr>
        <w:t>«О</w:t>
      </w:r>
      <w:r>
        <w:rPr>
          <w:rFonts w:ascii="Times New Roman" w:hAnsi="Times New Roman"/>
          <w:b/>
          <w:spacing w:val="4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порядке</w:t>
      </w:r>
      <w:r>
        <w:rPr>
          <w:rFonts w:ascii="Times New Roman" w:hAnsi="Times New Roman"/>
          <w:b/>
          <w:spacing w:val="4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заключения</w:t>
      </w:r>
      <w:r>
        <w:rPr>
          <w:rFonts w:ascii="Times New Roman" w:hAnsi="Times New Roman"/>
          <w:b/>
          <w:spacing w:val="3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соглашения</w:t>
      </w:r>
      <w:r>
        <w:rPr>
          <w:rFonts w:ascii="Times New Roman" w:hAnsi="Times New Roman"/>
          <w:b/>
          <w:spacing w:val="3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об</w:t>
      </w:r>
      <w:r>
        <w:rPr>
          <w:rFonts w:ascii="Times New Roman" w:hAnsi="Times New Roman"/>
          <w:b/>
          <w:spacing w:val="4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участии</w:t>
      </w:r>
      <w:r>
        <w:rPr>
          <w:rFonts w:ascii="Times New Roman" w:hAnsi="Times New Roman"/>
          <w:b/>
          <w:spacing w:val="3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застройщика </w:t>
      </w:r>
      <w:r w:rsidR="004D0973"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t>в развитии социальной инфраструктуры муниципального образования городской</w:t>
      </w:r>
      <w:r>
        <w:rPr>
          <w:rFonts w:ascii="Times New Roman" w:hAnsi="Times New Roman"/>
          <w:b/>
          <w:spacing w:val="5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округ</w:t>
      </w:r>
      <w:r>
        <w:rPr>
          <w:rFonts w:ascii="Times New Roman" w:hAnsi="Times New Roman"/>
          <w:b/>
          <w:spacing w:val="5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город</w:t>
      </w:r>
      <w:r>
        <w:rPr>
          <w:rFonts w:ascii="Times New Roman" w:hAnsi="Times New Roman"/>
          <w:b/>
          <w:spacing w:val="5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Омск</w:t>
      </w:r>
      <w:r>
        <w:rPr>
          <w:rFonts w:ascii="Times New Roman" w:hAnsi="Times New Roman"/>
          <w:b/>
          <w:spacing w:val="5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Омской</w:t>
      </w:r>
      <w:r>
        <w:rPr>
          <w:rFonts w:ascii="Times New Roman" w:hAnsi="Times New Roman"/>
          <w:b/>
          <w:spacing w:val="5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области»</w:t>
      </w:r>
      <w:r>
        <w:rPr>
          <w:rFonts w:ascii="Times New Roman" w:hAnsi="Times New Roman"/>
          <w:b/>
          <w:spacing w:val="5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(форма</w:t>
      </w:r>
      <w:r>
        <w:rPr>
          <w:rFonts w:ascii="Times New Roman" w:hAnsi="Times New Roman"/>
          <w:b/>
          <w:spacing w:val="55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 xml:space="preserve">участия) </w:t>
      </w:r>
      <w:r>
        <w:rPr>
          <w:rFonts w:ascii="Times New Roman" w:hAnsi="Times New Roman"/>
          <w:spacing w:val="-2"/>
          <w:sz w:val="28"/>
        </w:rPr>
        <w:t>__________________________________________________________________________________________________________________________________________</w:t>
      </w:r>
      <w:r w:rsidR="0088769A">
        <w:rPr>
          <w:rFonts w:ascii="Times New Roman" w:hAnsi="Times New Roman"/>
          <w:spacing w:val="-2"/>
          <w:sz w:val="28"/>
        </w:rPr>
        <w:t>_______</w:t>
      </w:r>
      <w:r>
        <w:rPr>
          <w:rFonts w:ascii="Times New Roman" w:hAnsi="Times New Roman"/>
          <w:spacing w:val="-2"/>
          <w:sz w:val="28"/>
        </w:rPr>
        <w:t>.</w:t>
      </w:r>
    </w:p>
    <w:p w14:paraId="1AEC9532" w14:textId="77777777" w:rsidR="001D0560" w:rsidRDefault="001D0560" w:rsidP="001D05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</w:p>
    <w:p w14:paraId="0B873B27" w14:textId="0D846D37" w:rsidR="00B46876" w:rsidRDefault="00B87AE3" w:rsidP="001D05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B46876">
        <w:rPr>
          <w:rFonts w:ascii="Times New Roman" w:hAnsi="Times New Roman"/>
          <w:b/>
          <w:color w:val="auto"/>
          <w:sz w:val="28"/>
        </w:rPr>
        <w:t>Ограничения (ПАТ)</w:t>
      </w:r>
      <w:r w:rsidR="00B46876">
        <w:rPr>
          <w:rFonts w:ascii="Times New Roman" w:hAnsi="Times New Roman"/>
          <w:b/>
          <w:color w:val="auto"/>
          <w:sz w:val="28"/>
        </w:rPr>
        <w:t>: ____________________________________________</w:t>
      </w:r>
      <w:r w:rsidR="0088769A">
        <w:rPr>
          <w:rFonts w:ascii="Times New Roman" w:hAnsi="Times New Roman"/>
          <w:b/>
          <w:color w:val="auto"/>
          <w:sz w:val="28"/>
        </w:rPr>
        <w:t>___</w:t>
      </w:r>
      <w:r w:rsidR="00B46876">
        <w:rPr>
          <w:rFonts w:ascii="Times New Roman" w:hAnsi="Times New Roman"/>
          <w:b/>
          <w:color w:val="auto"/>
          <w:sz w:val="28"/>
        </w:rPr>
        <w:t xml:space="preserve"> </w:t>
      </w:r>
    </w:p>
    <w:p w14:paraId="11F13743" w14:textId="184D6FA0" w:rsidR="00B46876" w:rsidRPr="00B46876" w:rsidRDefault="00B46876" w:rsidP="001D0560">
      <w:pPr>
        <w:spacing w:after="0" w:line="240" w:lineRule="auto"/>
        <w:jc w:val="both"/>
        <w:rPr>
          <w:rFonts w:ascii="Times New Roman" w:hAnsi="Times New Roman"/>
          <w:spacing w:val="-2"/>
          <w:sz w:val="28"/>
          <w:u w:val="single"/>
        </w:rPr>
      </w:pPr>
      <w:r w:rsidRPr="00B46876">
        <w:rPr>
          <w:rFonts w:ascii="Times New Roman" w:hAnsi="Times New Roman"/>
          <w:bCs/>
          <w:szCs w:val="22"/>
          <w:highlight w:val="white"/>
        </w:rPr>
        <w:t xml:space="preserve">(заполняется </w:t>
      </w:r>
      <w:r>
        <w:rPr>
          <w:rFonts w:ascii="Times New Roman" w:hAnsi="Times New Roman"/>
          <w:bCs/>
          <w:szCs w:val="22"/>
          <w:highlight w:val="white"/>
        </w:rPr>
        <w:t xml:space="preserve">структурными подразделениями </w:t>
      </w:r>
      <w:r w:rsidR="001D0560">
        <w:rPr>
          <w:rFonts w:ascii="Times New Roman" w:hAnsi="Times New Roman"/>
          <w:bCs/>
          <w:szCs w:val="22"/>
          <w:highlight w:val="white"/>
        </w:rPr>
        <w:t>А</w:t>
      </w:r>
      <w:r w:rsidRPr="00B46876">
        <w:rPr>
          <w:rFonts w:ascii="Times New Roman" w:hAnsi="Times New Roman"/>
          <w:bCs/>
          <w:szCs w:val="22"/>
          <w:highlight w:val="white"/>
        </w:rPr>
        <w:t>дминистраци</w:t>
      </w:r>
      <w:r>
        <w:rPr>
          <w:rFonts w:ascii="Times New Roman" w:hAnsi="Times New Roman"/>
          <w:bCs/>
          <w:szCs w:val="22"/>
          <w:highlight w:val="white"/>
        </w:rPr>
        <w:t>и</w:t>
      </w:r>
      <w:r w:rsidRPr="00B46876">
        <w:rPr>
          <w:rFonts w:ascii="Times New Roman" w:hAnsi="Times New Roman"/>
          <w:bCs/>
          <w:szCs w:val="22"/>
          <w:highlight w:val="white"/>
        </w:rPr>
        <w:t xml:space="preserve"> города Омска)</w:t>
      </w:r>
    </w:p>
    <w:p w14:paraId="716950D0" w14:textId="661C7056" w:rsidR="00B87AE3" w:rsidRPr="001D0560" w:rsidRDefault="00B46876" w:rsidP="001D0560">
      <w:pPr>
        <w:suppressAutoHyphens w:val="0"/>
        <w:spacing w:before="57" w:after="57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</w:pPr>
      <w:r>
        <w:rPr>
          <w:rFonts w:ascii="Times New Roman" w:hAnsi="Times New Roman"/>
          <w:spacing w:val="-2"/>
          <w:sz w:val="28"/>
          <w:u w:val="single"/>
        </w:rPr>
        <w:t xml:space="preserve">                                                                                                                                             .</w:t>
      </w:r>
    </w:p>
    <w:sectPr w:rsidR="00B87AE3" w:rsidRPr="001D0560" w:rsidSect="0088769A">
      <w:pgSz w:w="11906" w:h="16838"/>
      <w:pgMar w:top="709" w:right="567" w:bottom="1134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15212"/>
    <w:rsid w:val="001D0560"/>
    <w:rsid w:val="002510E3"/>
    <w:rsid w:val="002E0500"/>
    <w:rsid w:val="003C6A36"/>
    <w:rsid w:val="004D0973"/>
    <w:rsid w:val="00667163"/>
    <w:rsid w:val="006C3CF0"/>
    <w:rsid w:val="0088769A"/>
    <w:rsid w:val="008A1D0D"/>
    <w:rsid w:val="00915212"/>
    <w:rsid w:val="009F389B"/>
    <w:rsid w:val="00AF466A"/>
    <w:rsid w:val="00B46876"/>
    <w:rsid w:val="00B87AE3"/>
    <w:rsid w:val="00CA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4990"/>
  <w15:docId w15:val="{3064F804-8E96-4A9E-B664-BF82DC32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Lucida Sans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List1">
    <w:name w:val="List1"/>
    <w:basedOn w:val="Textbody"/>
    <w:qFormat/>
    <w:rPr>
      <w:sz w:val="20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10">
    <w:name w:val="Основной шрифт абзаца1"/>
    <w:link w:val="11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Endnote">
    <w:name w:val="Endnote"/>
    <w:link w:val="Endnote1"/>
    <w:qFormat/>
    <w:rPr>
      <w:rFonts w:ascii="XO Thames" w:hAnsi="XO Thames"/>
    </w:rPr>
  </w:style>
  <w:style w:type="character" w:customStyle="1" w:styleId="Heading31">
    <w:name w:val="Heading 31"/>
    <w:qFormat/>
    <w:rPr>
      <w:rFonts w:ascii="XO Thames" w:hAnsi="XO Thames"/>
      <w:b/>
      <w:sz w:val="26"/>
    </w:rPr>
  </w:style>
  <w:style w:type="character" w:customStyle="1" w:styleId="12">
    <w:name w:val="Обычный1"/>
    <w:link w:val="110"/>
    <w:qFormat/>
  </w:style>
  <w:style w:type="character" w:customStyle="1" w:styleId="caption1">
    <w:name w:val="caption1"/>
    <w:link w:val="caption2"/>
    <w:qFormat/>
    <w:rPr>
      <w:i/>
      <w:sz w:val="24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Textbody">
    <w:name w:val="Text body"/>
    <w:qFormat/>
    <w:rPr>
      <w:sz w:val="20"/>
    </w:rPr>
  </w:style>
  <w:style w:type="character" w:customStyle="1" w:styleId="Heading51">
    <w:name w:val="Heading 51"/>
    <w:qFormat/>
    <w:rPr>
      <w:rFonts w:ascii="XO Thames" w:hAnsi="XO Thames"/>
      <w:b/>
    </w:rPr>
  </w:style>
  <w:style w:type="character" w:customStyle="1" w:styleId="Heading11">
    <w:name w:val="Heading 11"/>
    <w:qFormat/>
    <w:rPr>
      <w:rFonts w:ascii="XO Thames" w:hAnsi="XO Thames"/>
      <w:b/>
      <w:sz w:val="32"/>
    </w:rPr>
  </w:style>
  <w:style w:type="character" w:customStyle="1" w:styleId="111">
    <w:name w:val="Указатель 11"/>
    <w:link w:val="index11"/>
    <w:qFormat/>
  </w:style>
  <w:style w:type="character" w:styleId="a3">
    <w:name w:val="Hyperlink"/>
    <w:rPr>
      <w:color w:val="0000FF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13">
    <w:name w:val="Гиперссылка1"/>
    <w:link w:val="112"/>
    <w:qFormat/>
    <w:rPr>
      <w:color w:val="0000FF"/>
      <w:u w:val="single"/>
    </w:rPr>
  </w:style>
  <w:style w:type="character" w:customStyle="1" w:styleId="Title1">
    <w:name w:val="Title1"/>
    <w:qFormat/>
    <w:rPr>
      <w:rFonts w:ascii="Cambria" w:hAnsi="Cambria"/>
      <w:b/>
      <w:sz w:val="32"/>
    </w:rPr>
  </w:style>
  <w:style w:type="character" w:customStyle="1" w:styleId="Heading41">
    <w:name w:val="Heading 41"/>
    <w:qFormat/>
    <w:rPr>
      <w:rFonts w:ascii="XO Thames" w:hAnsi="XO Thames"/>
      <w:b/>
      <w:sz w:val="24"/>
    </w:rPr>
  </w:style>
  <w:style w:type="character" w:customStyle="1" w:styleId="14">
    <w:name w:val="Текст выноски1"/>
    <w:link w:val="BalloonText1"/>
    <w:qFormat/>
    <w:rPr>
      <w:sz w:val="2"/>
    </w:rPr>
  </w:style>
  <w:style w:type="character" w:customStyle="1" w:styleId="15">
    <w:name w:val="Выделение1"/>
    <w:basedOn w:val="10"/>
    <w:link w:val="113"/>
    <w:qFormat/>
    <w:rPr>
      <w:i/>
    </w:rPr>
  </w:style>
  <w:style w:type="character" w:customStyle="1" w:styleId="Heading21">
    <w:name w:val="Heading 21"/>
    <w:qFormat/>
    <w:rPr>
      <w:rFonts w:ascii="XO Thames" w:hAnsi="XO Thames"/>
      <w:b/>
      <w:sz w:val="28"/>
    </w:rPr>
  </w:style>
  <w:style w:type="character" w:customStyle="1" w:styleId="16">
    <w:name w:val="Указатель1"/>
    <w:link w:val="indexheading1"/>
    <w:qFormat/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Cambria" w:hAnsi="Cambria"/>
      <w:b/>
      <w:sz w:val="32"/>
    </w:rPr>
  </w:style>
  <w:style w:type="paragraph" w:styleId="a5">
    <w:name w:val="Body Text"/>
    <w:basedOn w:val="a"/>
    <w:pPr>
      <w:spacing w:after="140"/>
    </w:pPr>
    <w:rPr>
      <w:sz w:val="20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11">
    <w:name w:val="Основной шрифт абзаца11"/>
    <w:link w:val="10"/>
    <w:qFormat/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Endnote1">
    <w:name w:val="Endnote1"/>
    <w:link w:val="Endnote"/>
    <w:qFormat/>
    <w:pPr>
      <w:ind w:firstLine="851"/>
      <w:jc w:val="both"/>
    </w:pPr>
    <w:rPr>
      <w:rFonts w:ascii="XO Thames" w:hAnsi="XO Thames"/>
    </w:rPr>
  </w:style>
  <w:style w:type="paragraph" w:customStyle="1" w:styleId="110">
    <w:name w:val="Обычный11"/>
    <w:link w:val="12"/>
    <w:qFormat/>
  </w:style>
  <w:style w:type="paragraph" w:customStyle="1" w:styleId="caption2">
    <w:name w:val="caption2"/>
    <w:basedOn w:val="a"/>
    <w:link w:val="caption1"/>
    <w:qFormat/>
    <w:pPr>
      <w:spacing w:before="120" w:after="120"/>
    </w:pPr>
    <w:rPr>
      <w:i/>
      <w:sz w:val="24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index11">
    <w:name w:val="index 11"/>
    <w:basedOn w:val="a"/>
    <w:next w:val="a"/>
    <w:link w:val="111"/>
    <w:qFormat/>
    <w:pPr>
      <w:ind w:left="220" w:hanging="220"/>
    </w:pPr>
  </w:style>
  <w:style w:type="paragraph" w:customStyle="1" w:styleId="Internetlink">
    <w:name w:val="Internet link"/>
    <w:qFormat/>
    <w:rPr>
      <w:color w:val="0000FF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ascii="XO Thames" w:hAnsi="XO Thames"/>
    </w:rPr>
  </w:style>
  <w:style w:type="paragraph" w:styleId="17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9">
    <w:name w:val="Колонтитул"/>
    <w:qFormat/>
    <w:pPr>
      <w:jc w:val="both"/>
    </w:pPr>
    <w:rPr>
      <w:rFonts w:ascii="XO Thames" w:hAnsi="XO Thames"/>
      <w:sz w:val="28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styleId="aa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112">
    <w:name w:val="Гиперссылка11"/>
    <w:link w:val="13"/>
    <w:qFormat/>
    <w:rPr>
      <w:color w:val="0000FF"/>
      <w:u w:val="single"/>
    </w:rPr>
  </w:style>
  <w:style w:type="paragraph" w:customStyle="1" w:styleId="DefaultParagraphFont1">
    <w:name w:val="Default Paragraph Font1"/>
    <w:qFormat/>
  </w:style>
  <w:style w:type="paragraph" w:customStyle="1" w:styleId="BalloonText1">
    <w:name w:val="Balloon Text1"/>
    <w:basedOn w:val="a"/>
    <w:link w:val="14"/>
    <w:qFormat/>
    <w:rPr>
      <w:sz w:val="2"/>
    </w:rPr>
  </w:style>
  <w:style w:type="paragraph" w:customStyle="1" w:styleId="113">
    <w:name w:val="Выделение11"/>
    <w:basedOn w:val="11"/>
    <w:link w:val="15"/>
    <w:qFormat/>
    <w:rPr>
      <w:i/>
    </w:rPr>
  </w:style>
  <w:style w:type="paragraph" w:customStyle="1" w:styleId="indexheading1">
    <w:name w:val="index heading1"/>
    <w:basedOn w:val="a"/>
    <w:link w:val="1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проектируемом объекте (приложение к заявке)</vt:lpstr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проектируемом объекте (приложение к заявке)</dc:title>
  <dc:subject/>
  <dc:creator/>
  <cp:keywords>Информация о проектируемом объекте (приложение к заявке)</cp:keywords>
  <dc:description/>
  <cp:lastModifiedBy>Татьяна В. Рудакова</cp:lastModifiedBy>
  <cp:revision>12</cp:revision>
  <cp:lastPrinted>2025-02-27T06:22:00Z</cp:lastPrinted>
  <dcterms:created xsi:type="dcterms:W3CDTF">2025-02-24T04:53:00Z</dcterms:created>
  <dcterms:modified xsi:type="dcterms:W3CDTF">2025-02-28T06:52:00Z</dcterms:modified>
  <dc:language>ru-RU</dc:language>
</cp:coreProperties>
</file>