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217F7B03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6C5907">
        <w:rPr>
          <w:rFonts w:ascii="Garamond" w:hAnsi="Garamond"/>
          <w:b/>
          <w:sz w:val="20"/>
          <w:szCs w:val="20"/>
        </w:rPr>
        <w:t>11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6C5907">
        <w:rPr>
          <w:rFonts w:ascii="Garamond" w:hAnsi="Garamond"/>
          <w:b/>
          <w:bCs/>
          <w:sz w:val="20"/>
          <w:szCs w:val="20"/>
        </w:rPr>
        <w:t>10,6</w:t>
      </w:r>
      <w:r w:rsidR="00DD13D9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852826">
        <w:rPr>
          <w:rFonts w:ascii="Garamond" w:hAnsi="Garamond"/>
          <w:b/>
          <w:sz w:val="20"/>
          <w:szCs w:val="20"/>
        </w:rPr>
        <w:t xml:space="preserve">ул. Леконта, д. 6, пом. </w:t>
      </w:r>
      <w:r w:rsidR="006C5907">
        <w:rPr>
          <w:rFonts w:ascii="Garamond" w:hAnsi="Garamond"/>
          <w:b/>
          <w:sz w:val="20"/>
          <w:szCs w:val="20"/>
        </w:rPr>
        <w:t>11</w:t>
      </w:r>
      <w:r w:rsidR="00852826">
        <w:rPr>
          <w:rFonts w:ascii="Garamond" w:hAnsi="Garamond"/>
          <w:b/>
          <w:sz w:val="20"/>
          <w:szCs w:val="20"/>
        </w:rPr>
        <w:t>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сдает,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39E266E2" w:rsidR="007D02A4" w:rsidRPr="00DE151E" w:rsidRDefault="00852826" w:rsidP="00205A2D">
      <w:pPr>
        <w:pStyle w:val="ae"/>
        <w:ind w:left="0"/>
        <w:jc w:val="both"/>
      </w:pP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ул. Леконта, д. 6, пом. </w:t>
      </w:r>
      <w:r w:rsidR="006C5907">
        <w:rPr>
          <w:rFonts w:ascii="Garamond" w:hAnsi="Garamond"/>
          <w:b/>
          <w:sz w:val="20"/>
          <w:szCs w:val="20"/>
        </w:rPr>
        <w:t>11</w:t>
      </w:r>
      <w:r>
        <w:rPr>
          <w:rFonts w:ascii="Garamond" w:hAnsi="Garamond"/>
          <w:b/>
          <w:sz w:val="20"/>
          <w:szCs w:val="20"/>
        </w:rPr>
        <w:t xml:space="preserve">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>
        <w:rPr>
          <w:rFonts w:ascii="Garamond" w:hAnsi="Garamond"/>
          <w:b/>
          <w:bCs/>
          <w:sz w:val="20"/>
          <w:szCs w:val="20"/>
        </w:rPr>
        <w:t>000000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 w:rsidR="006C5907">
        <w:rPr>
          <w:rFonts w:ascii="Garamond" w:hAnsi="Garamond"/>
          <w:b/>
          <w:bCs/>
          <w:sz w:val="20"/>
          <w:szCs w:val="20"/>
        </w:rPr>
        <w:t>159889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 w:rsidR="006C5907">
        <w:rPr>
          <w:rFonts w:ascii="Garamond" w:hAnsi="Garamond"/>
          <w:b/>
          <w:bCs/>
          <w:sz w:val="20"/>
          <w:szCs w:val="20"/>
        </w:rPr>
        <w:t>10,6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756503ED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852826">
        <w:rPr>
          <w:rFonts w:ascii="Garamond" w:hAnsi="Garamond"/>
          <w:b/>
          <w:bCs/>
          <w:sz w:val="20"/>
          <w:szCs w:val="20"/>
        </w:rPr>
        <w:t>1</w:t>
      </w:r>
      <w:r w:rsidR="006C5907">
        <w:rPr>
          <w:rFonts w:ascii="Garamond" w:hAnsi="Garamond"/>
          <w:b/>
          <w:bCs/>
          <w:sz w:val="20"/>
          <w:szCs w:val="20"/>
        </w:rPr>
        <w:t>0,6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1377C4D5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6C5907">
        <w:rPr>
          <w:rFonts w:ascii="Garamond" w:hAnsi="Garamond"/>
          <w:b/>
          <w:bCs/>
          <w:sz w:val="20"/>
          <w:szCs w:val="20"/>
        </w:rPr>
        <w:t>280 000</w:t>
      </w:r>
      <w:r w:rsidR="00DD13D9">
        <w:rPr>
          <w:rFonts w:ascii="Garamond" w:hAnsi="Garamond"/>
          <w:b/>
          <w:bCs/>
          <w:sz w:val="20"/>
          <w:szCs w:val="20"/>
        </w:rPr>
        <w:t>,</w:t>
      </w:r>
      <w:r w:rsidR="00206A7E">
        <w:rPr>
          <w:rFonts w:ascii="Garamond" w:hAnsi="Garamond"/>
          <w:b/>
          <w:bCs/>
          <w:sz w:val="20"/>
          <w:szCs w:val="20"/>
        </w:rPr>
        <w:t>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D13D9">
        <w:rPr>
          <w:rFonts w:ascii="Garamond" w:hAnsi="Garamond"/>
          <w:b/>
          <w:bCs/>
          <w:sz w:val="20"/>
          <w:szCs w:val="20"/>
        </w:rPr>
        <w:t>1</w:t>
      </w:r>
      <w:r w:rsidR="006C5907">
        <w:rPr>
          <w:rFonts w:ascii="Garamond" w:hAnsi="Garamond"/>
          <w:b/>
          <w:bCs/>
          <w:sz w:val="20"/>
          <w:szCs w:val="20"/>
        </w:rPr>
        <w:t>9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572254">
        <w:rPr>
          <w:rFonts w:ascii="Garamond" w:hAnsi="Garamond"/>
          <w:b/>
          <w:bCs/>
          <w:sz w:val="20"/>
          <w:szCs w:val="20"/>
        </w:rPr>
        <w:t>1</w:t>
      </w:r>
      <w:r w:rsidR="00DD13D9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C5907">
        <w:rPr>
          <w:rFonts w:ascii="Garamond" w:hAnsi="Garamond"/>
          <w:b/>
          <w:bCs/>
          <w:sz w:val="20"/>
          <w:szCs w:val="20"/>
        </w:rPr>
        <w:t>1998/23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69F53666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630CD6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2F128578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52826">
        <w:rPr>
          <w:rFonts w:ascii="Garamond" w:hAnsi="Garamond"/>
          <w:b/>
          <w:sz w:val="20"/>
          <w:szCs w:val="20"/>
        </w:rPr>
        <w:t xml:space="preserve">ул. Леконта, д. 6, пом. </w:t>
      </w:r>
      <w:r w:rsidR="006C5907">
        <w:rPr>
          <w:rFonts w:ascii="Garamond" w:hAnsi="Garamond"/>
          <w:b/>
          <w:sz w:val="20"/>
          <w:szCs w:val="20"/>
        </w:rPr>
        <w:t>11</w:t>
      </w:r>
      <w:r w:rsidR="00852826">
        <w:rPr>
          <w:rFonts w:ascii="Garamond" w:hAnsi="Garamond"/>
          <w:b/>
          <w:sz w:val="20"/>
          <w:szCs w:val="20"/>
        </w:rPr>
        <w:t>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312FEFEC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7140F5F" w14:textId="77777777" w:rsidR="00CD568A" w:rsidRDefault="00CD568A" w:rsidP="00CD568A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779E72CB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14A6DA4C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60115586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140ACD33" w14:textId="77777777" w:rsidR="00CD568A" w:rsidRDefault="00CD568A" w:rsidP="00CD568A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7D6ED6FE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203ADAB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0CE47B1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3451E895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55478D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54ABB7DA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AB8FC70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05B93127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2C9F5E3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78ED3A0A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3FD89356" w14:textId="77777777" w:rsidR="00CD568A" w:rsidRDefault="00CD568A" w:rsidP="00CD568A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72990DE6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4B73194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2F5F2E0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затрат в счет арендной платы.</w:t>
      </w:r>
    </w:p>
    <w:p w14:paraId="20735BCF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0495E547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05897671" w14:textId="77777777" w:rsidR="00CD568A" w:rsidRDefault="00CD568A" w:rsidP="00CD568A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05916F86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37700A13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603F3CB0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5081835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помещения сторонами. На момент заключения договора величина арендной платы в месяц составляет</w:t>
      </w:r>
      <w:r>
        <w:rPr>
          <w:rFonts w:ascii="Garamond" w:hAnsi="Garamond"/>
          <w:b/>
          <w:sz w:val="20"/>
          <w:szCs w:val="20"/>
        </w:rPr>
        <w:t xml:space="preserve"> _______ </w:t>
      </w:r>
      <w:r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2959526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F87C239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2632E25F" w14:textId="77777777" w:rsidR="00CD568A" w:rsidRDefault="00CD568A" w:rsidP="00CD568A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09230BF0" w14:textId="77777777" w:rsidR="00CD568A" w:rsidRDefault="00CD568A" w:rsidP="00CD568A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208DBD39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78A0EEAC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50F13AD0" w14:textId="77777777" w:rsidR="00CD568A" w:rsidRDefault="00CD568A" w:rsidP="00CD568A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16A20FE" w14:textId="77777777" w:rsidR="00CD568A" w:rsidRDefault="00CD568A" w:rsidP="00CD568A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6F808B89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175E9C0" w14:textId="77777777" w:rsidR="00CD568A" w:rsidRDefault="00CD568A" w:rsidP="00CD568A">
      <w:pPr>
        <w:pStyle w:val="ae"/>
        <w:keepNext/>
        <w:widowControl w:val="0"/>
        <w:numPr>
          <w:ilvl w:val="0"/>
          <w:numId w:val="11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5FD3635F" w14:textId="77777777" w:rsidR="00D60AF2" w:rsidRDefault="00D60AF2" w:rsidP="00D60AF2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4B980F43" w14:textId="77777777" w:rsidR="00D60AF2" w:rsidRDefault="00D60AF2" w:rsidP="00D60AF2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38E541C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263D76B0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1EFF007A" w14:textId="6C9DF798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37C20730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299A7F20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270BBB6E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08222569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2101D456" w14:textId="77777777" w:rsidR="00D60AF2" w:rsidRDefault="00D60AF2" w:rsidP="00D60AF2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5E3B9AA4" w14:textId="77777777" w:rsidR="00D60AF2" w:rsidRDefault="00D60AF2" w:rsidP="00D60AF2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2FA876A5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6CDC7573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6092B0FD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769CCF9F" w14:textId="77777777" w:rsidR="00D60AF2" w:rsidRDefault="00D60AF2" w:rsidP="00D60AF2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78D5EE4F" w14:textId="77777777" w:rsidR="00D60AF2" w:rsidRDefault="00D60AF2" w:rsidP="00D60AF2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7B2AD227" w14:textId="77777777" w:rsidR="00CD568A" w:rsidRDefault="00CD568A" w:rsidP="00CD568A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34CD187B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>
        <w:rPr>
          <w:rFonts w:ascii="Garamond" w:hAnsi="Garamond" w:cs="Garamond"/>
          <w:sz w:val="20"/>
          <w:szCs w:val="20"/>
        </w:rPr>
        <w:t>договору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B30F955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60D9F2C4" w14:textId="77777777" w:rsidR="00CD568A" w:rsidRDefault="00CD568A" w:rsidP="00CD568A">
      <w:pPr>
        <w:widowControl w:val="0"/>
        <w:numPr>
          <w:ilvl w:val="0"/>
          <w:numId w:val="11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4432E95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05EDAC1" w14:textId="77777777" w:rsidR="00CD568A" w:rsidRDefault="00CD568A" w:rsidP="00CD568A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1FAE2AD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0D6C20A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29DEE681" w14:textId="77777777" w:rsidR="00CD568A" w:rsidRDefault="00CD568A" w:rsidP="00CD568A">
      <w:pPr>
        <w:widowControl w:val="0"/>
        <w:numPr>
          <w:ilvl w:val="0"/>
          <w:numId w:val="11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673DB9C7" w14:textId="77777777" w:rsidR="00CD568A" w:rsidRDefault="00CD568A" w:rsidP="00CD568A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60CFC1B" w14:textId="77777777" w:rsidR="00CD568A" w:rsidRDefault="00CD568A" w:rsidP="00CD568A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7B307876" w14:textId="77777777" w:rsidR="00CD568A" w:rsidRDefault="00CD568A" w:rsidP="00CD568A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9.3.</w:t>
      </w:r>
      <w:r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63A4D946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C5907" w:rsidRPr="00630CD6">
        <w:rPr>
          <w:rFonts w:ascii="Garamond" w:hAnsi="Garamond"/>
          <w:b/>
          <w:bCs/>
          <w:sz w:val="20"/>
          <w:szCs w:val="20"/>
        </w:rPr>
        <w:t>55:36:</w:t>
      </w:r>
      <w:r w:rsidR="006C5907">
        <w:rPr>
          <w:rFonts w:ascii="Garamond" w:hAnsi="Garamond"/>
          <w:b/>
          <w:bCs/>
          <w:sz w:val="20"/>
          <w:szCs w:val="20"/>
        </w:rPr>
        <w:t>000000</w:t>
      </w:r>
      <w:r w:rsidR="006C5907" w:rsidRPr="00630CD6">
        <w:rPr>
          <w:rFonts w:ascii="Garamond" w:hAnsi="Garamond"/>
          <w:b/>
          <w:bCs/>
          <w:sz w:val="20"/>
          <w:szCs w:val="20"/>
        </w:rPr>
        <w:t>:</w:t>
      </w:r>
      <w:r w:rsidR="006C5907">
        <w:rPr>
          <w:rFonts w:ascii="Garamond" w:hAnsi="Garamond"/>
          <w:b/>
          <w:bCs/>
          <w:sz w:val="20"/>
          <w:szCs w:val="20"/>
        </w:rPr>
        <w:t>159889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7C1EFF68" w14:textId="42998E81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0B6853" w:rsidRPr="000B6853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3C90386" w14:textId="3E4F7DF6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5A8CF96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F25502C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0F81A553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4A5F0234" w14:textId="017ADEC8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4C258C05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52826">
        <w:rPr>
          <w:rFonts w:ascii="Garamond" w:hAnsi="Garamond"/>
          <w:b/>
          <w:sz w:val="20"/>
          <w:szCs w:val="20"/>
        </w:rPr>
        <w:t xml:space="preserve">ул. Леконта, д. 6, пом. </w:t>
      </w:r>
      <w:r w:rsidR="006C5907">
        <w:rPr>
          <w:rFonts w:ascii="Garamond" w:hAnsi="Garamond"/>
          <w:b/>
          <w:sz w:val="20"/>
          <w:szCs w:val="20"/>
        </w:rPr>
        <w:t>11</w:t>
      </w:r>
      <w:r w:rsidR="00852826">
        <w:rPr>
          <w:rFonts w:ascii="Garamond" w:hAnsi="Garamond"/>
          <w:b/>
          <w:sz w:val="20"/>
          <w:szCs w:val="20"/>
        </w:rPr>
        <w:t>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C5907" w:rsidRPr="00630CD6">
        <w:rPr>
          <w:rFonts w:ascii="Garamond" w:hAnsi="Garamond"/>
          <w:b/>
          <w:bCs/>
          <w:sz w:val="20"/>
          <w:szCs w:val="20"/>
        </w:rPr>
        <w:t>55:36:</w:t>
      </w:r>
      <w:r w:rsidR="006C5907">
        <w:rPr>
          <w:rFonts w:ascii="Garamond" w:hAnsi="Garamond"/>
          <w:b/>
          <w:bCs/>
          <w:sz w:val="20"/>
          <w:szCs w:val="20"/>
        </w:rPr>
        <w:t>000000</w:t>
      </w:r>
      <w:r w:rsidR="006C5907" w:rsidRPr="00630CD6">
        <w:rPr>
          <w:rFonts w:ascii="Garamond" w:hAnsi="Garamond"/>
          <w:b/>
          <w:bCs/>
          <w:sz w:val="20"/>
          <w:szCs w:val="20"/>
        </w:rPr>
        <w:t>:</w:t>
      </w:r>
      <w:r w:rsidR="006C5907">
        <w:rPr>
          <w:rFonts w:ascii="Garamond" w:hAnsi="Garamond"/>
          <w:b/>
          <w:bCs/>
          <w:sz w:val="20"/>
          <w:szCs w:val="20"/>
        </w:rPr>
        <w:t>159889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852826">
        <w:rPr>
          <w:rFonts w:ascii="Garamond" w:hAnsi="Garamond"/>
          <w:sz w:val="20"/>
          <w:szCs w:val="20"/>
        </w:rPr>
        <w:t>цоколь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69267ACD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852826">
        <w:rPr>
          <w:rFonts w:ascii="Garamond" w:hAnsi="Garamond"/>
          <w:b/>
          <w:bCs/>
          <w:sz w:val="20"/>
          <w:szCs w:val="20"/>
        </w:rPr>
        <w:t>1</w:t>
      </w:r>
      <w:r w:rsidR="006C5907">
        <w:rPr>
          <w:rFonts w:ascii="Garamond" w:hAnsi="Garamond"/>
          <w:b/>
          <w:bCs/>
          <w:sz w:val="20"/>
          <w:szCs w:val="20"/>
        </w:rPr>
        <w:t xml:space="preserve">0,6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8C2DB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D869E" w14:textId="77777777" w:rsidR="008C2DB3" w:rsidRDefault="008C2DB3">
      <w:r>
        <w:separator/>
      </w:r>
    </w:p>
  </w:endnote>
  <w:endnote w:type="continuationSeparator" w:id="0">
    <w:p w14:paraId="1D043C10" w14:textId="77777777" w:rsidR="008C2DB3" w:rsidRDefault="008C2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575F" w14:textId="77777777" w:rsidR="008C2DB3" w:rsidRDefault="008C2DB3">
      <w:r>
        <w:separator/>
      </w:r>
    </w:p>
  </w:footnote>
  <w:footnote w:type="continuationSeparator" w:id="0">
    <w:p w14:paraId="7BA75A21" w14:textId="77777777" w:rsidR="008C2DB3" w:rsidRDefault="008C2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6F86C86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E0A84D2E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43563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50D6"/>
    <w:rsid w:val="000B6853"/>
    <w:rsid w:val="000C2087"/>
    <w:rsid w:val="001028D1"/>
    <w:rsid w:val="00106598"/>
    <w:rsid w:val="0012621D"/>
    <w:rsid w:val="001A2F86"/>
    <w:rsid w:val="001B77EC"/>
    <w:rsid w:val="001D3043"/>
    <w:rsid w:val="001D54FD"/>
    <w:rsid w:val="001E558F"/>
    <w:rsid w:val="00201A28"/>
    <w:rsid w:val="00205A2D"/>
    <w:rsid w:val="00206A7E"/>
    <w:rsid w:val="002107A0"/>
    <w:rsid w:val="002474A4"/>
    <w:rsid w:val="002A1C31"/>
    <w:rsid w:val="002A1CFD"/>
    <w:rsid w:val="002A7D06"/>
    <w:rsid w:val="0037085D"/>
    <w:rsid w:val="003710BA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D2D"/>
    <w:rsid w:val="00567C28"/>
    <w:rsid w:val="00572254"/>
    <w:rsid w:val="005A7A1E"/>
    <w:rsid w:val="005D550E"/>
    <w:rsid w:val="0061733E"/>
    <w:rsid w:val="00630CD6"/>
    <w:rsid w:val="0066539A"/>
    <w:rsid w:val="0067179A"/>
    <w:rsid w:val="0068381B"/>
    <w:rsid w:val="0069024C"/>
    <w:rsid w:val="006C5907"/>
    <w:rsid w:val="00743C12"/>
    <w:rsid w:val="00772B73"/>
    <w:rsid w:val="00774F5D"/>
    <w:rsid w:val="00775016"/>
    <w:rsid w:val="007C377D"/>
    <w:rsid w:val="007D02A4"/>
    <w:rsid w:val="00852826"/>
    <w:rsid w:val="00863253"/>
    <w:rsid w:val="00875D5A"/>
    <w:rsid w:val="008C2DB3"/>
    <w:rsid w:val="008E31EF"/>
    <w:rsid w:val="008F450F"/>
    <w:rsid w:val="00902A14"/>
    <w:rsid w:val="009117B6"/>
    <w:rsid w:val="00922E9C"/>
    <w:rsid w:val="009270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A4CEC"/>
    <w:rsid w:val="00AB0F02"/>
    <w:rsid w:val="00B01EF9"/>
    <w:rsid w:val="00B61B5B"/>
    <w:rsid w:val="00B61F4A"/>
    <w:rsid w:val="00BB389B"/>
    <w:rsid w:val="00BD7F6F"/>
    <w:rsid w:val="00BF7C35"/>
    <w:rsid w:val="00C65393"/>
    <w:rsid w:val="00C73A89"/>
    <w:rsid w:val="00CB2448"/>
    <w:rsid w:val="00CB5544"/>
    <w:rsid w:val="00CC3525"/>
    <w:rsid w:val="00CD568A"/>
    <w:rsid w:val="00CD7DF6"/>
    <w:rsid w:val="00CF615A"/>
    <w:rsid w:val="00D02AC6"/>
    <w:rsid w:val="00D10874"/>
    <w:rsid w:val="00D23127"/>
    <w:rsid w:val="00D3321F"/>
    <w:rsid w:val="00D544FC"/>
    <w:rsid w:val="00D60AF2"/>
    <w:rsid w:val="00D77F50"/>
    <w:rsid w:val="00D8218F"/>
    <w:rsid w:val="00DB6EE4"/>
    <w:rsid w:val="00DC686A"/>
    <w:rsid w:val="00DD13D9"/>
    <w:rsid w:val="00DD79DD"/>
    <w:rsid w:val="00DE151E"/>
    <w:rsid w:val="00DE1602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EE6AC7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6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2535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48</cp:revision>
  <cp:lastPrinted>2024-01-31T08:20:00Z</cp:lastPrinted>
  <dcterms:created xsi:type="dcterms:W3CDTF">2021-11-16T06:07:00Z</dcterms:created>
  <dcterms:modified xsi:type="dcterms:W3CDTF">2024-02-01T08:39:00Z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