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EEC" w:rsidRDefault="00FD3C26" w:rsidP="009F6EEC">
      <w:pPr>
        <w:pStyle w:val="ConsPlusNormal"/>
        <w:jc w:val="right"/>
        <w:rPr>
          <w:rFonts w:ascii="Times New Roman" w:hAnsi="Times New Roman" w:cs="Times New Roman"/>
          <w:sz w:val="28"/>
          <w:szCs w:val="28"/>
        </w:rPr>
      </w:pPr>
      <w:bookmarkStart w:id="0" w:name="_GoBack"/>
      <w:bookmarkEnd w:id="0"/>
      <w:r>
        <w:rPr>
          <w:rFonts w:ascii="Times New Roman" w:hAnsi="Times New Roman" w:cs="Times New Roman"/>
          <w:sz w:val="28"/>
          <w:szCs w:val="28"/>
        </w:rPr>
        <w:t>Форма заявки</w:t>
      </w:r>
    </w:p>
    <w:p w:rsidR="009F6EEC" w:rsidRDefault="009F6EEC" w:rsidP="009F6EEC">
      <w:pPr>
        <w:pStyle w:val="ConsPlusNormal"/>
        <w:jc w:val="center"/>
        <w:rPr>
          <w:rFonts w:ascii="Times New Roman" w:hAnsi="Times New Roman" w:cs="Times New Roman"/>
          <w:sz w:val="28"/>
          <w:szCs w:val="28"/>
        </w:rPr>
      </w:pPr>
      <w:bookmarkStart w:id="1" w:name="P291"/>
      <w:bookmarkEnd w:id="1"/>
      <w:r>
        <w:rPr>
          <w:rFonts w:ascii="Times New Roman" w:hAnsi="Times New Roman" w:cs="Times New Roman"/>
          <w:sz w:val="28"/>
          <w:szCs w:val="28"/>
        </w:rPr>
        <w:t>ЗАЯВКА</w:t>
      </w:r>
    </w:p>
    <w:p w:rsidR="009F6EEC" w:rsidRDefault="009F6EEC" w:rsidP="009F6EEC">
      <w:pPr>
        <w:pStyle w:val="ConsPlusNormal"/>
        <w:jc w:val="center"/>
        <w:rPr>
          <w:rFonts w:ascii="Times New Roman" w:hAnsi="Times New Roman" w:cs="Times New Roman"/>
          <w:sz w:val="28"/>
          <w:szCs w:val="28"/>
        </w:rPr>
      </w:pPr>
      <w:r>
        <w:rPr>
          <w:rFonts w:ascii="Times New Roman" w:hAnsi="Times New Roman" w:cs="Times New Roman"/>
          <w:sz w:val="28"/>
          <w:szCs w:val="28"/>
        </w:rPr>
        <w:t>на участие в отборе</w:t>
      </w:r>
    </w:p>
    <w:p w:rsidR="009F6EEC" w:rsidRDefault="009F6EEC" w:rsidP="009F6EEC">
      <w:pPr>
        <w:pStyle w:val="ConsPlusNormal"/>
        <w:jc w:val="both"/>
        <w:rPr>
          <w:rFonts w:ascii="Times New Roman" w:hAnsi="Times New Roman" w:cs="Times New Roman"/>
          <w:sz w:val="28"/>
          <w:szCs w:val="28"/>
        </w:rPr>
      </w:pPr>
    </w:p>
    <w:tbl>
      <w:tblPr>
        <w:tblW w:w="9480"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56"/>
        <w:gridCol w:w="3384"/>
        <w:gridCol w:w="1219"/>
        <w:gridCol w:w="1559"/>
        <w:gridCol w:w="1662"/>
      </w:tblGrid>
      <w:tr w:rsidR="009F6EEC" w:rsidTr="009F6EEC">
        <w:tc>
          <w:tcPr>
            <w:tcW w:w="5040" w:type="dxa"/>
            <w:gridSpan w:val="2"/>
            <w:tcBorders>
              <w:top w:val="single" w:sz="4" w:space="0" w:color="auto"/>
              <w:left w:val="single" w:sz="4" w:space="0" w:color="auto"/>
              <w:bottom w:val="single" w:sz="4" w:space="0" w:color="auto"/>
              <w:right w:val="single" w:sz="4" w:space="0" w:color="auto"/>
            </w:tcBorders>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Наименование юридического лица (фамилия, имя, отчество индивидуального предпринимателя), претендующего на получение субсидии (далее – участник)</w:t>
            </w:r>
          </w:p>
        </w:tc>
        <w:tc>
          <w:tcPr>
            <w:tcW w:w="4440" w:type="dxa"/>
            <w:gridSpan w:val="3"/>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c>
          <w:tcPr>
            <w:tcW w:w="5040" w:type="dxa"/>
            <w:gridSpan w:val="2"/>
            <w:tcBorders>
              <w:top w:val="single" w:sz="4" w:space="0" w:color="auto"/>
              <w:left w:val="single" w:sz="4" w:space="0" w:color="auto"/>
              <w:bottom w:val="single" w:sz="4" w:space="0" w:color="auto"/>
              <w:right w:val="single" w:sz="4" w:space="0" w:color="auto"/>
            </w:tcBorders>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ИНН участника</w:t>
            </w:r>
          </w:p>
        </w:tc>
        <w:tc>
          <w:tcPr>
            <w:tcW w:w="4440" w:type="dxa"/>
            <w:gridSpan w:val="3"/>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c>
          <w:tcPr>
            <w:tcW w:w="5040" w:type="dxa"/>
            <w:gridSpan w:val="2"/>
            <w:tcBorders>
              <w:top w:val="single" w:sz="4" w:space="0" w:color="auto"/>
              <w:left w:val="single" w:sz="4" w:space="0" w:color="auto"/>
              <w:bottom w:val="single" w:sz="4" w:space="0" w:color="auto"/>
              <w:right w:val="single" w:sz="4" w:space="0" w:color="auto"/>
            </w:tcBorders>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Фамилия, имя, отчество, должность руководителя участника (для юридического лица)</w:t>
            </w:r>
          </w:p>
        </w:tc>
        <w:tc>
          <w:tcPr>
            <w:tcW w:w="4440" w:type="dxa"/>
            <w:gridSpan w:val="3"/>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c>
          <w:tcPr>
            <w:tcW w:w="5040" w:type="dxa"/>
            <w:gridSpan w:val="2"/>
            <w:tcBorders>
              <w:top w:val="single" w:sz="4" w:space="0" w:color="auto"/>
              <w:left w:val="single" w:sz="4" w:space="0" w:color="auto"/>
              <w:bottom w:val="single" w:sz="4" w:space="0" w:color="auto"/>
              <w:right w:val="single" w:sz="4" w:space="0" w:color="auto"/>
            </w:tcBorders>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Адрес (место нахождения юридического лица либо место жительства индивидуального предпринимателя) участника </w:t>
            </w:r>
          </w:p>
        </w:tc>
        <w:tc>
          <w:tcPr>
            <w:tcW w:w="4440" w:type="dxa"/>
            <w:gridSpan w:val="3"/>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c>
          <w:tcPr>
            <w:tcW w:w="5040" w:type="dxa"/>
            <w:gridSpan w:val="2"/>
            <w:tcBorders>
              <w:top w:val="single" w:sz="4" w:space="0" w:color="auto"/>
              <w:left w:val="single" w:sz="4" w:space="0" w:color="auto"/>
              <w:bottom w:val="single" w:sz="4" w:space="0" w:color="auto"/>
              <w:right w:val="single" w:sz="4" w:space="0" w:color="auto"/>
            </w:tcBorders>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Вид субсидии, на который претендует участник</w:t>
            </w:r>
          </w:p>
        </w:tc>
        <w:tc>
          <w:tcPr>
            <w:tcW w:w="4440" w:type="dxa"/>
            <w:gridSpan w:val="3"/>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c>
          <w:tcPr>
            <w:tcW w:w="5040" w:type="dxa"/>
            <w:gridSpan w:val="2"/>
            <w:tcBorders>
              <w:top w:val="single" w:sz="4" w:space="0" w:color="auto"/>
              <w:left w:val="single" w:sz="4" w:space="0" w:color="auto"/>
              <w:bottom w:val="single" w:sz="4" w:space="0" w:color="auto"/>
              <w:right w:val="single" w:sz="4" w:space="0" w:color="auto"/>
            </w:tcBorders>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Величина затрат, подлежащих возмещению (сумма субсидии)</w:t>
            </w:r>
          </w:p>
        </w:tc>
        <w:tc>
          <w:tcPr>
            <w:tcW w:w="4440" w:type="dxa"/>
            <w:gridSpan w:val="3"/>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rPr>
          <w:trHeight w:val="689"/>
        </w:trPr>
        <w:tc>
          <w:tcPr>
            <w:tcW w:w="5040" w:type="dxa"/>
            <w:gridSpan w:val="2"/>
            <w:tcBorders>
              <w:top w:val="single" w:sz="4" w:space="0" w:color="auto"/>
              <w:left w:val="single" w:sz="4" w:space="0" w:color="auto"/>
              <w:bottom w:val="single" w:sz="4" w:space="0" w:color="auto"/>
              <w:right w:val="single" w:sz="4" w:space="0" w:color="auto"/>
            </w:tcBorders>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Контакты (телефон, адрес электронной почты)</w:t>
            </w:r>
          </w:p>
        </w:tc>
        <w:tc>
          <w:tcPr>
            <w:tcW w:w="4440" w:type="dxa"/>
            <w:gridSpan w:val="3"/>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c>
          <w:tcPr>
            <w:tcW w:w="5040" w:type="dxa"/>
            <w:gridSpan w:val="2"/>
            <w:tcBorders>
              <w:top w:val="single" w:sz="4" w:space="0" w:color="auto"/>
              <w:left w:val="single" w:sz="4" w:space="0" w:color="auto"/>
              <w:bottom w:val="single" w:sz="4" w:space="0" w:color="auto"/>
              <w:right w:val="single" w:sz="4" w:space="0" w:color="auto"/>
            </w:tcBorders>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Контактное лицо (Ф.И.О., телефон, адрес электронной почты)</w:t>
            </w:r>
          </w:p>
        </w:tc>
        <w:tc>
          <w:tcPr>
            <w:tcW w:w="4440" w:type="dxa"/>
            <w:gridSpan w:val="3"/>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c>
          <w:tcPr>
            <w:tcW w:w="1656" w:type="dxa"/>
            <w:vMerge w:val="restart"/>
            <w:tcBorders>
              <w:top w:val="single" w:sz="4" w:space="0" w:color="auto"/>
              <w:left w:val="single" w:sz="4" w:space="0" w:color="auto"/>
              <w:bottom w:val="single" w:sz="4" w:space="0" w:color="auto"/>
              <w:right w:val="single" w:sz="4" w:space="0" w:color="auto"/>
            </w:tcBorders>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Банковские реквизиты</w:t>
            </w:r>
          </w:p>
        </w:tc>
        <w:tc>
          <w:tcPr>
            <w:tcW w:w="3384" w:type="dxa"/>
            <w:tcBorders>
              <w:top w:val="single" w:sz="4" w:space="0" w:color="auto"/>
              <w:left w:val="single" w:sz="4" w:space="0" w:color="auto"/>
              <w:bottom w:val="single" w:sz="4" w:space="0" w:color="auto"/>
              <w:right w:val="single" w:sz="4" w:space="0" w:color="auto"/>
            </w:tcBorders>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Банк</w:t>
            </w:r>
          </w:p>
        </w:tc>
        <w:tc>
          <w:tcPr>
            <w:tcW w:w="4440" w:type="dxa"/>
            <w:gridSpan w:val="3"/>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c>
          <w:tcPr>
            <w:tcW w:w="5040" w:type="dxa"/>
            <w:vMerge/>
            <w:tcBorders>
              <w:top w:val="single" w:sz="4" w:space="0" w:color="auto"/>
              <w:left w:val="single" w:sz="4" w:space="0" w:color="auto"/>
              <w:bottom w:val="single" w:sz="4" w:space="0" w:color="auto"/>
              <w:right w:val="single" w:sz="4" w:space="0" w:color="auto"/>
            </w:tcBorders>
            <w:vAlign w:val="center"/>
            <w:hideMark/>
          </w:tcPr>
          <w:p w:rsidR="009F6EEC" w:rsidRDefault="009F6EEC">
            <w:pPr>
              <w:widowControl/>
              <w:autoSpaceDE/>
              <w:autoSpaceDN/>
              <w:adjustRightInd/>
              <w:rPr>
                <w:sz w:val="28"/>
                <w:szCs w:val="28"/>
              </w:rPr>
            </w:pPr>
          </w:p>
        </w:tc>
        <w:tc>
          <w:tcPr>
            <w:tcW w:w="3384" w:type="dxa"/>
            <w:tcBorders>
              <w:top w:val="single" w:sz="4" w:space="0" w:color="auto"/>
              <w:left w:val="single" w:sz="4" w:space="0" w:color="auto"/>
              <w:bottom w:val="single" w:sz="4" w:space="0" w:color="auto"/>
              <w:right w:val="single" w:sz="4" w:space="0" w:color="auto"/>
            </w:tcBorders>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ИНН/КПП</w:t>
            </w:r>
          </w:p>
        </w:tc>
        <w:tc>
          <w:tcPr>
            <w:tcW w:w="4440" w:type="dxa"/>
            <w:gridSpan w:val="3"/>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c>
          <w:tcPr>
            <w:tcW w:w="5040" w:type="dxa"/>
            <w:vMerge/>
            <w:tcBorders>
              <w:top w:val="single" w:sz="4" w:space="0" w:color="auto"/>
              <w:left w:val="single" w:sz="4" w:space="0" w:color="auto"/>
              <w:bottom w:val="single" w:sz="4" w:space="0" w:color="auto"/>
              <w:right w:val="single" w:sz="4" w:space="0" w:color="auto"/>
            </w:tcBorders>
            <w:vAlign w:val="center"/>
            <w:hideMark/>
          </w:tcPr>
          <w:p w:rsidR="009F6EEC" w:rsidRDefault="009F6EEC">
            <w:pPr>
              <w:widowControl/>
              <w:autoSpaceDE/>
              <w:autoSpaceDN/>
              <w:adjustRightInd/>
              <w:rPr>
                <w:sz w:val="28"/>
                <w:szCs w:val="28"/>
              </w:rPr>
            </w:pPr>
          </w:p>
        </w:tc>
        <w:tc>
          <w:tcPr>
            <w:tcW w:w="3384" w:type="dxa"/>
            <w:tcBorders>
              <w:top w:val="single" w:sz="4" w:space="0" w:color="auto"/>
              <w:left w:val="single" w:sz="4" w:space="0" w:color="auto"/>
              <w:bottom w:val="single" w:sz="4" w:space="0" w:color="auto"/>
              <w:right w:val="single" w:sz="4" w:space="0" w:color="auto"/>
            </w:tcBorders>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Р/с</w:t>
            </w:r>
          </w:p>
        </w:tc>
        <w:tc>
          <w:tcPr>
            <w:tcW w:w="4440" w:type="dxa"/>
            <w:gridSpan w:val="3"/>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c>
          <w:tcPr>
            <w:tcW w:w="5040" w:type="dxa"/>
            <w:vMerge/>
            <w:tcBorders>
              <w:top w:val="single" w:sz="4" w:space="0" w:color="auto"/>
              <w:left w:val="single" w:sz="4" w:space="0" w:color="auto"/>
              <w:bottom w:val="single" w:sz="4" w:space="0" w:color="auto"/>
              <w:right w:val="single" w:sz="4" w:space="0" w:color="auto"/>
            </w:tcBorders>
            <w:vAlign w:val="center"/>
            <w:hideMark/>
          </w:tcPr>
          <w:p w:rsidR="009F6EEC" w:rsidRDefault="009F6EEC">
            <w:pPr>
              <w:widowControl/>
              <w:autoSpaceDE/>
              <w:autoSpaceDN/>
              <w:adjustRightInd/>
              <w:rPr>
                <w:sz w:val="28"/>
                <w:szCs w:val="28"/>
              </w:rPr>
            </w:pPr>
          </w:p>
        </w:tc>
        <w:tc>
          <w:tcPr>
            <w:tcW w:w="3384" w:type="dxa"/>
            <w:tcBorders>
              <w:top w:val="single" w:sz="4" w:space="0" w:color="auto"/>
              <w:left w:val="single" w:sz="4" w:space="0" w:color="auto"/>
              <w:bottom w:val="single" w:sz="4" w:space="0" w:color="auto"/>
              <w:right w:val="single" w:sz="4" w:space="0" w:color="auto"/>
            </w:tcBorders>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К/с</w:t>
            </w:r>
          </w:p>
        </w:tc>
        <w:tc>
          <w:tcPr>
            <w:tcW w:w="4440" w:type="dxa"/>
            <w:gridSpan w:val="3"/>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c>
          <w:tcPr>
            <w:tcW w:w="5040" w:type="dxa"/>
            <w:vMerge/>
            <w:tcBorders>
              <w:top w:val="single" w:sz="4" w:space="0" w:color="auto"/>
              <w:left w:val="single" w:sz="4" w:space="0" w:color="auto"/>
              <w:bottom w:val="single" w:sz="4" w:space="0" w:color="auto"/>
              <w:right w:val="single" w:sz="4" w:space="0" w:color="auto"/>
            </w:tcBorders>
            <w:vAlign w:val="center"/>
            <w:hideMark/>
          </w:tcPr>
          <w:p w:rsidR="009F6EEC" w:rsidRDefault="009F6EEC">
            <w:pPr>
              <w:widowControl/>
              <w:autoSpaceDE/>
              <w:autoSpaceDN/>
              <w:adjustRightInd/>
              <w:rPr>
                <w:sz w:val="28"/>
                <w:szCs w:val="28"/>
              </w:rPr>
            </w:pPr>
          </w:p>
        </w:tc>
        <w:tc>
          <w:tcPr>
            <w:tcW w:w="3384" w:type="dxa"/>
            <w:tcBorders>
              <w:top w:val="single" w:sz="4" w:space="0" w:color="auto"/>
              <w:left w:val="single" w:sz="4" w:space="0" w:color="auto"/>
              <w:bottom w:val="single" w:sz="4" w:space="0" w:color="auto"/>
              <w:right w:val="single" w:sz="4" w:space="0" w:color="auto"/>
            </w:tcBorders>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ОГРН</w:t>
            </w:r>
          </w:p>
        </w:tc>
        <w:tc>
          <w:tcPr>
            <w:tcW w:w="4440" w:type="dxa"/>
            <w:gridSpan w:val="3"/>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c>
          <w:tcPr>
            <w:tcW w:w="5040" w:type="dxa"/>
            <w:vMerge/>
            <w:tcBorders>
              <w:top w:val="single" w:sz="4" w:space="0" w:color="auto"/>
              <w:left w:val="single" w:sz="4" w:space="0" w:color="auto"/>
              <w:bottom w:val="single" w:sz="4" w:space="0" w:color="auto"/>
              <w:right w:val="single" w:sz="4" w:space="0" w:color="auto"/>
            </w:tcBorders>
            <w:vAlign w:val="center"/>
            <w:hideMark/>
          </w:tcPr>
          <w:p w:rsidR="009F6EEC" w:rsidRDefault="009F6EEC">
            <w:pPr>
              <w:widowControl/>
              <w:autoSpaceDE/>
              <w:autoSpaceDN/>
              <w:adjustRightInd/>
              <w:rPr>
                <w:sz w:val="28"/>
                <w:szCs w:val="28"/>
              </w:rPr>
            </w:pPr>
          </w:p>
        </w:tc>
        <w:tc>
          <w:tcPr>
            <w:tcW w:w="3384" w:type="dxa"/>
            <w:tcBorders>
              <w:top w:val="single" w:sz="4" w:space="0" w:color="auto"/>
              <w:left w:val="single" w:sz="4" w:space="0" w:color="auto"/>
              <w:bottom w:val="single" w:sz="4" w:space="0" w:color="auto"/>
              <w:right w:val="single" w:sz="4" w:space="0" w:color="auto"/>
            </w:tcBorders>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БИК</w:t>
            </w:r>
          </w:p>
        </w:tc>
        <w:tc>
          <w:tcPr>
            <w:tcW w:w="4440" w:type="dxa"/>
            <w:gridSpan w:val="3"/>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rPr>
          <w:trHeight w:val="844"/>
        </w:trPr>
        <w:tc>
          <w:tcPr>
            <w:tcW w:w="5040" w:type="dxa"/>
            <w:gridSpan w:val="2"/>
            <w:vMerge w:val="restart"/>
            <w:tcBorders>
              <w:top w:val="single" w:sz="4" w:space="0" w:color="auto"/>
              <w:left w:val="single" w:sz="4" w:space="0" w:color="auto"/>
              <w:bottom w:val="single" w:sz="4" w:space="0" w:color="auto"/>
              <w:right w:val="single" w:sz="4" w:space="0" w:color="auto"/>
            </w:tcBorders>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Информация о среднесписочной численности работников, среднемесячной</w:t>
            </w:r>
          </w:p>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заработной плате в расчете на одного работника субъекта малого и среднего </w:t>
            </w:r>
            <w:r>
              <w:rPr>
                <w:rFonts w:ascii="Times New Roman" w:hAnsi="Times New Roman" w:cs="Times New Roman"/>
                <w:sz w:val="28"/>
                <w:szCs w:val="28"/>
              </w:rPr>
              <w:lastRenderedPageBreak/>
              <w:t>предпринимательства города Омска</w:t>
            </w:r>
          </w:p>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за последние двенадцать месяцев, предшествующих месяцу подачи заявки, либо в течение срока осуществления</w:t>
            </w:r>
          </w:p>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деятельности</w:t>
            </w:r>
          </w:p>
          <w:p w:rsidR="009F6EEC" w:rsidRDefault="009F6EEC">
            <w:pPr>
              <w:pStyle w:val="ConsPlusNormal"/>
              <w:rPr>
                <w:rFonts w:ascii="Times New Roman" w:hAnsi="Times New Roman" w:cs="Times New Roman"/>
                <w:sz w:val="28"/>
                <w:szCs w:val="28"/>
              </w:rPr>
            </w:pPr>
          </w:p>
        </w:tc>
        <w:tc>
          <w:tcPr>
            <w:tcW w:w="1219" w:type="dxa"/>
            <w:tcBorders>
              <w:top w:val="single" w:sz="4" w:space="0" w:color="auto"/>
              <w:left w:val="single" w:sz="4" w:space="0" w:color="auto"/>
              <w:bottom w:val="single" w:sz="4" w:space="0" w:color="auto"/>
              <w:right w:val="single" w:sz="4" w:space="0" w:color="auto"/>
            </w:tcBorders>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lastRenderedPageBreak/>
              <w:t>Период</w:t>
            </w:r>
          </w:p>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(календарный месяц)</w:t>
            </w:r>
          </w:p>
        </w:tc>
        <w:tc>
          <w:tcPr>
            <w:tcW w:w="1559" w:type="dxa"/>
            <w:tcBorders>
              <w:top w:val="single" w:sz="4" w:space="0" w:color="auto"/>
              <w:left w:val="single" w:sz="4" w:space="0" w:color="auto"/>
              <w:bottom w:val="single" w:sz="4" w:space="0" w:color="auto"/>
              <w:right w:val="single" w:sz="4" w:space="0" w:color="auto"/>
            </w:tcBorders>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Размер среднемесячной заработной платы в </w:t>
            </w:r>
            <w:r>
              <w:rPr>
                <w:rFonts w:ascii="Times New Roman" w:hAnsi="Times New Roman" w:cs="Times New Roman"/>
                <w:sz w:val="28"/>
                <w:szCs w:val="28"/>
              </w:rPr>
              <w:lastRenderedPageBreak/>
              <w:t>расчете на одного работника, руб.</w:t>
            </w:r>
          </w:p>
        </w:tc>
        <w:tc>
          <w:tcPr>
            <w:tcW w:w="1662" w:type="dxa"/>
            <w:tcBorders>
              <w:top w:val="single" w:sz="4" w:space="0" w:color="auto"/>
              <w:left w:val="single" w:sz="4" w:space="0" w:color="auto"/>
              <w:bottom w:val="single" w:sz="4" w:space="0" w:color="auto"/>
              <w:right w:val="single" w:sz="4" w:space="0" w:color="auto"/>
            </w:tcBorders>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lastRenderedPageBreak/>
              <w:t>Среднесписочная численность, человек</w:t>
            </w:r>
          </w:p>
        </w:tc>
      </w:tr>
      <w:tr w:rsidR="009F6EEC" w:rsidTr="009F6EEC">
        <w:trPr>
          <w:trHeight w:val="292"/>
        </w:trPr>
        <w:tc>
          <w:tcPr>
            <w:tcW w:w="8424" w:type="dxa"/>
            <w:gridSpan w:val="2"/>
            <w:vMerge/>
            <w:tcBorders>
              <w:top w:val="single" w:sz="4" w:space="0" w:color="auto"/>
              <w:left w:val="single" w:sz="4" w:space="0" w:color="auto"/>
              <w:bottom w:val="single" w:sz="4" w:space="0" w:color="auto"/>
              <w:right w:val="single" w:sz="4" w:space="0" w:color="auto"/>
            </w:tcBorders>
            <w:vAlign w:val="center"/>
            <w:hideMark/>
          </w:tcPr>
          <w:p w:rsidR="009F6EEC" w:rsidRDefault="009F6EEC">
            <w:pPr>
              <w:widowControl/>
              <w:autoSpaceDE/>
              <w:autoSpaceDN/>
              <w:adjustRightInd/>
              <w:rPr>
                <w:sz w:val="28"/>
                <w:szCs w:val="28"/>
              </w:rPr>
            </w:pPr>
          </w:p>
        </w:tc>
        <w:tc>
          <w:tcPr>
            <w:tcW w:w="121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662"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rPr>
          <w:trHeight w:val="292"/>
        </w:trPr>
        <w:tc>
          <w:tcPr>
            <w:tcW w:w="8424" w:type="dxa"/>
            <w:gridSpan w:val="2"/>
            <w:vMerge/>
            <w:tcBorders>
              <w:top w:val="single" w:sz="4" w:space="0" w:color="auto"/>
              <w:left w:val="single" w:sz="4" w:space="0" w:color="auto"/>
              <w:bottom w:val="single" w:sz="4" w:space="0" w:color="auto"/>
              <w:right w:val="single" w:sz="4" w:space="0" w:color="auto"/>
            </w:tcBorders>
            <w:vAlign w:val="center"/>
            <w:hideMark/>
          </w:tcPr>
          <w:p w:rsidR="009F6EEC" w:rsidRDefault="009F6EEC">
            <w:pPr>
              <w:widowControl/>
              <w:autoSpaceDE/>
              <w:autoSpaceDN/>
              <w:adjustRightInd/>
              <w:rPr>
                <w:sz w:val="28"/>
                <w:szCs w:val="28"/>
              </w:rPr>
            </w:pPr>
          </w:p>
        </w:tc>
        <w:tc>
          <w:tcPr>
            <w:tcW w:w="121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662"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rPr>
          <w:trHeight w:val="292"/>
        </w:trPr>
        <w:tc>
          <w:tcPr>
            <w:tcW w:w="8424" w:type="dxa"/>
            <w:gridSpan w:val="2"/>
            <w:vMerge/>
            <w:tcBorders>
              <w:top w:val="single" w:sz="4" w:space="0" w:color="auto"/>
              <w:left w:val="single" w:sz="4" w:space="0" w:color="auto"/>
              <w:bottom w:val="single" w:sz="4" w:space="0" w:color="auto"/>
              <w:right w:val="single" w:sz="4" w:space="0" w:color="auto"/>
            </w:tcBorders>
            <w:vAlign w:val="center"/>
            <w:hideMark/>
          </w:tcPr>
          <w:p w:rsidR="009F6EEC" w:rsidRDefault="009F6EEC">
            <w:pPr>
              <w:widowControl/>
              <w:autoSpaceDE/>
              <w:autoSpaceDN/>
              <w:adjustRightInd/>
              <w:rPr>
                <w:sz w:val="28"/>
                <w:szCs w:val="28"/>
              </w:rPr>
            </w:pPr>
          </w:p>
        </w:tc>
        <w:tc>
          <w:tcPr>
            <w:tcW w:w="121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662"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rPr>
          <w:trHeight w:val="292"/>
        </w:trPr>
        <w:tc>
          <w:tcPr>
            <w:tcW w:w="8424" w:type="dxa"/>
            <w:gridSpan w:val="2"/>
            <w:vMerge/>
            <w:tcBorders>
              <w:top w:val="single" w:sz="4" w:space="0" w:color="auto"/>
              <w:left w:val="single" w:sz="4" w:space="0" w:color="auto"/>
              <w:bottom w:val="single" w:sz="4" w:space="0" w:color="auto"/>
              <w:right w:val="single" w:sz="4" w:space="0" w:color="auto"/>
            </w:tcBorders>
            <w:vAlign w:val="center"/>
            <w:hideMark/>
          </w:tcPr>
          <w:p w:rsidR="009F6EEC" w:rsidRDefault="009F6EEC">
            <w:pPr>
              <w:widowControl/>
              <w:autoSpaceDE/>
              <w:autoSpaceDN/>
              <w:adjustRightInd/>
              <w:rPr>
                <w:sz w:val="28"/>
                <w:szCs w:val="28"/>
              </w:rPr>
            </w:pPr>
          </w:p>
        </w:tc>
        <w:tc>
          <w:tcPr>
            <w:tcW w:w="121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662"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rPr>
          <w:trHeight w:val="292"/>
        </w:trPr>
        <w:tc>
          <w:tcPr>
            <w:tcW w:w="8424" w:type="dxa"/>
            <w:gridSpan w:val="2"/>
            <w:vMerge/>
            <w:tcBorders>
              <w:top w:val="single" w:sz="4" w:space="0" w:color="auto"/>
              <w:left w:val="single" w:sz="4" w:space="0" w:color="auto"/>
              <w:bottom w:val="single" w:sz="4" w:space="0" w:color="auto"/>
              <w:right w:val="single" w:sz="4" w:space="0" w:color="auto"/>
            </w:tcBorders>
            <w:vAlign w:val="center"/>
            <w:hideMark/>
          </w:tcPr>
          <w:p w:rsidR="009F6EEC" w:rsidRDefault="009F6EEC">
            <w:pPr>
              <w:widowControl/>
              <w:autoSpaceDE/>
              <w:autoSpaceDN/>
              <w:adjustRightInd/>
              <w:rPr>
                <w:sz w:val="28"/>
                <w:szCs w:val="28"/>
              </w:rPr>
            </w:pPr>
          </w:p>
        </w:tc>
        <w:tc>
          <w:tcPr>
            <w:tcW w:w="121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662"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rPr>
          <w:trHeight w:val="292"/>
        </w:trPr>
        <w:tc>
          <w:tcPr>
            <w:tcW w:w="8424" w:type="dxa"/>
            <w:gridSpan w:val="2"/>
            <w:vMerge/>
            <w:tcBorders>
              <w:top w:val="single" w:sz="4" w:space="0" w:color="auto"/>
              <w:left w:val="single" w:sz="4" w:space="0" w:color="auto"/>
              <w:bottom w:val="single" w:sz="4" w:space="0" w:color="auto"/>
              <w:right w:val="single" w:sz="4" w:space="0" w:color="auto"/>
            </w:tcBorders>
            <w:vAlign w:val="center"/>
            <w:hideMark/>
          </w:tcPr>
          <w:p w:rsidR="009F6EEC" w:rsidRDefault="009F6EEC">
            <w:pPr>
              <w:widowControl/>
              <w:autoSpaceDE/>
              <w:autoSpaceDN/>
              <w:adjustRightInd/>
              <w:rPr>
                <w:sz w:val="28"/>
                <w:szCs w:val="28"/>
              </w:rPr>
            </w:pPr>
          </w:p>
        </w:tc>
        <w:tc>
          <w:tcPr>
            <w:tcW w:w="121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662"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rPr>
          <w:trHeight w:val="292"/>
        </w:trPr>
        <w:tc>
          <w:tcPr>
            <w:tcW w:w="8424" w:type="dxa"/>
            <w:gridSpan w:val="2"/>
            <w:vMerge/>
            <w:tcBorders>
              <w:top w:val="single" w:sz="4" w:space="0" w:color="auto"/>
              <w:left w:val="single" w:sz="4" w:space="0" w:color="auto"/>
              <w:bottom w:val="single" w:sz="4" w:space="0" w:color="auto"/>
              <w:right w:val="single" w:sz="4" w:space="0" w:color="auto"/>
            </w:tcBorders>
            <w:vAlign w:val="center"/>
            <w:hideMark/>
          </w:tcPr>
          <w:p w:rsidR="009F6EEC" w:rsidRDefault="009F6EEC">
            <w:pPr>
              <w:widowControl/>
              <w:autoSpaceDE/>
              <w:autoSpaceDN/>
              <w:adjustRightInd/>
              <w:rPr>
                <w:sz w:val="28"/>
                <w:szCs w:val="28"/>
              </w:rPr>
            </w:pPr>
          </w:p>
        </w:tc>
        <w:tc>
          <w:tcPr>
            <w:tcW w:w="121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662"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rPr>
          <w:trHeight w:val="292"/>
        </w:trPr>
        <w:tc>
          <w:tcPr>
            <w:tcW w:w="8424" w:type="dxa"/>
            <w:gridSpan w:val="2"/>
            <w:vMerge/>
            <w:tcBorders>
              <w:top w:val="single" w:sz="4" w:space="0" w:color="auto"/>
              <w:left w:val="single" w:sz="4" w:space="0" w:color="auto"/>
              <w:bottom w:val="single" w:sz="4" w:space="0" w:color="auto"/>
              <w:right w:val="single" w:sz="4" w:space="0" w:color="auto"/>
            </w:tcBorders>
            <w:vAlign w:val="center"/>
            <w:hideMark/>
          </w:tcPr>
          <w:p w:rsidR="009F6EEC" w:rsidRDefault="009F6EEC">
            <w:pPr>
              <w:widowControl/>
              <w:autoSpaceDE/>
              <w:autoSpaceDN/>
              <w:adjustRightInd/>
              <w:rPr>
                <w:sz w:val="28"/>
                <w:szCs w:val="28"/>
              </w:rPr>
            </w:pPr>
          </w:p>
        </w:tc>
        <w:tc>
          <w:tcPr>
            <w:tcW w:w="121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662"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rPr>
          <w:trHeight w:val="292"/>
        </w:trPr>
        <w:tc>
          <w:tcPr>
            <w:tcW w:w="8424" w:type="dxa"/>
            <w:gridSpan w:val="2"/>
            <w:vMerge/>
            <w:tcBorders>
              <w:top w:val="single" w:sz="4" w:space="0" w:color="auto"/>
              <w:left w:val="single" w:sz="4" w:space="0" w:color="auto"/>
              <w:bottom w:val="single" w:sz="4" w:space="0" w:color="auto"/>
              <w:right w:val="single" w:sz="4" w:space="0" w:color="auto"/>
            </w:tcBorders>
            <w:vAlign w:val="center"/>
            <w:hideMark/>
          </w:tcPr>
          <w:p w:rsidR="009F6EEC" w:rsidRDefault="009F6EEC">
            <w:pPr>
              <w:widowControl/>
              <w:autoSpaceDE/>
              <w:autoSpaceDN/>
              <w:adjustRightInd/>
              <w:rPr>
                <w:sz w:val="28"/>
                <w:szCs w:val="28"/>
              </w:rPr>
            </w:pPr>
          </w:p>
        </w:tc>
        <w:tc>
          <w:tcPr>
            <w:tcW w:w="121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662"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rPr>
          <w:trHeight w:val="292"/>
        </w:trPr>
        <w:tc>
          <w:tcPr>
            <w:tcW w:w="8424" w:type="dxa"/>
            <w:gridSpan w:val="2"/>
            <w:vMerge/>
            <w:tcBorders>
              <w:top w:val="single" w:sz="4" w:space="0" w:color="auto"/>
              <w:left w:val="single" w:sz="4" w:space="0" w:color="auto"/>
              <w:bottom w:val="single" w:sz="4" w:space="0" w:color="auto"/>
              <w:right w:val="single" w:sz="4" w:space="0" w:color="auto"/>
            </w:tcBorders>
            <w:vAlign w:val="center"/>
            <w:hideMark/>
          </w:tcPr>
          <w:p w:rsidR="009F6EEC" w:rsidRDefault="009F6EEC">
            <w:pPr>
              <w:widowControl/>
              <w:autoSpaceDE/>
              <w:autoSpaceDN/>
              <w:adjustRightInd/>
              <w:rPr>
                <w:sz w:val="28"/>
                <w:szCs w:val="28"/>
              </w:rPr>
            </w:pPr>
          </w:p>
        </w:tc>
        <w:tc>
          <w:tcPr>
            <w:tcW w:w="121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662"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rPr>
          <w:trHeight w:val="292"/>
        </w:trPr>
        <w:tc>
          <w:tcPr>
            <w:tcW w:w="8424" w:type="dxa"/>
            <w:gridSpan w:val="2"/>
            <w:vMerge/>
            <w:tcBorders>
              <w:top w:val="single" w:sz="4" w:space="0" w:color="auto"/>
              <w:left w:val="single" w:sz="4" w:space="0" w:color="auto"/>
              <w:bottom w:val="single" w:sz="4" w:space="0" w:color="auto"/>
              <w:right w:val="single" w:sz="4" w:space="0" w:color="auto"/>
            </w:tcBorders>
            <w:vAlign w:val="center"/>
            <w:hideMark/>
          </w:tcPr>
          <w:p w:rsidR="009F6EEC" w:rsidRDefault="009F6EEC">
            <w:pPr>
              <w:widowControl/>
              <w:autoSpaceDE/>
              <w:autoSpaceDN/>
              <w:adjustRightInd/>
              <w:rPr>
                <w:sz w:val="28"/>
                <w:szCs w:val="28"/>
              </w:rPr>
            </w:pPr>
          </w:p>
        </w:tc>
        <w:tc>
          <w:tcPr>
            <w:tcW w:w="121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662"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rPr>
          <w:trHeight w:val="292"/>
        </w:trPr>
        <w:tc>
          <w:tcPr>
            <w:tcW w:w="8424" w:type="dxa"/>
            <w:gridSpan w:val="2"/>
            <w:vMerge/>
            <w:tcBorders>
              <w:top w:val="single" w:sz="4" w:space="0" w:color="auto"/>
              <w:left w:val="single" w:sz="4" w:space="0" w:color="auto"/>
              <w:bottom w:val="single" w:sz="4" w:space="0" w:color="auto"/>
              <w:right w:val="single" w:sz="4" w:space="0" w:color="auto"/>
            </w:tcBorders>
            <w:vAlign w:val="center"/>
            <w:hideMark/>
          </w:tcPr>
          <w:p w:rsidR="009F6EEC" w:rsidRDefault="009F6EEC">
            <w:pPr>
              <w:widowControl/>
              <w:autoSpaceDE/>
              <w:autoSpaceDN/>
              <w:adjustRightInd/>
              <w:rPr>
                <w:sz w:val="28"/>
                <w:szCs w:val="28"/>
              </w:rPr>
            </w:pPr>
          </w:p>
        </w:tc>
        <w:tc>
          <w:tcPr>
            <w:tcW w:w="121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662"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r w:rsidR="009F6EEC" w:rsidTr="009F6EEC">
        <w:trPr>
          <w:trHeight w:val="90"/>
        </w:trPr>
        <w:tc>
          <w:tcPr>
            <w:tcW w:w="5040" w:type="dxa"/>
            <w:gridSpan w:val="2"/>
            <w:vMerge w:val="restart"/>
            <w:tcBorders>
              <w:top w:val="single" w:sz="4" w:space="0" w:color="auto"/>
              <w:left w:val="single" w:sz="4" w:space="0" w:color="auto"/>
              <w:bottom w:val="single" w:sz="4" w:space="0" w:color="auto"/>
              <w:right w:val="single" w:sz="4" w:space="0" w:color="auto"/>
            </w:tcBorders>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Рынки сбыта продукции </w:t>
            </w:r>
          </w:p>
          <w:p w:rsidR="009F6EEC" w:rsidRDefault="009F6EEC">
            <w:pPr>
              <w:pStyle w:val="ConsPlusNormal"/>
              <w:rPr>
                <w:rFonts w:ascii="Times New Roman" w:hAnsi="Times New Roman" w:cs="Times New Roman"/>
                <w:sz w:val="28"/>
                <w:szCs w:val="28"/>
              </w:rPr>
            </w:pPr>
          </w:p>
        </w:tc>
        <w:tc>
          <w:tcPr>
            <w:tcW w:w="1219" w:type="dxa"/>
            <w:tcBorders>
              <w:top w:val="single" w:sz="4" w:space="0" w:color="auto"/>
              <w:left w:val="single" w:sz="4" w:space="0" w:color="auto"/>
              <w:bottom w:val="single" w:sz="4" w:space="0" w:color="auto"/>
              <w:right w:val="single" w:sz="4" w:space="0" w:color="auto"/>
            </w:tcBorders>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В пределах города Омска</w:t>
            </w:r>
          </w:p>
        </w:tc>
        <w:tc>
          <w:tcPr>
            <w:tcW w:w="1559" w:type="dxa"/>
            <w:tcBorders>
              <w:top w:val="single" w:sz="4" w:space="0" w:color="auto"/>
              <w:left w:val="single" w:sz="4" w:space="0" w:color="auto"/>
              <w:bottom w:val="single" w:sz="4" w:space="0" w:color="auto"/>
              <w:right w:val="single" w:sz="4" w:space="0" w:color="auto"/>
            </w:tcBorders>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За пределы города Омска в пределах Российской Федерации</w:t>
            </w:r>
          </w:p>
        </w:tc>
        <w:tc>
          <w:tcPr>
            <w:tcW w:w="1662" w:type="dxa"/>
            <w:tcBorders>
              <w:top w:val="single" w:sz="4" w:space="0" w:color="auto"/>
              <w:left w:val="single" w:sz="4" w:space="0" w:color="auto"/>
              <w:bottom w:val="single" w:sz="4" w:space="0" w:color="auto"/>
              <w:right w:val="single" w:sz="4" w:space="0" w:color="auto"/>
            </w:tcBorders>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За пределы Российской Федерации</w:t>
            </w:r>
          </w:p>
        </w:tc>
      </w:tr>
      <w:tr w:rsidR="009F6EEC" w:rsidTr="009F6EEC">
        <w:trPr>
          <w:trHeight w:val="90"/>
        </w:trPr>
        <w:tc>
          <w:tcPr>
            <w:tcW w:w="8424" w:type="dxa"/>
            <w:gridSpan w:val="2"/>
            <w:vMerge/>
            <w:tcBorders>
              <w:top w:val="single" w:sz="4" w:space="0" w:color="auto"/>
              <w:left w:val="single" w:sz="4" w:space="0" w:color="auto"/>
              <w:bottom w:val="single" w:sz="4" w:space="0" w:color="auto"/>
              <w:right w:val="single" w:sz="4" w:space="0" w:color="auto"/>
            </w:tcBorders>
            <w:vAlign w:val="center"/>
            <w:hideMark/>
          </w:tcPr>
          <w:p w:rsidR="009F6EEC" w:rsidRDefault="009F6EEC">
            <w:pPr>
              <w:widowControl/>
              <w:autoSpaceDE/>
              <w:autoSpaceDN/>
              <w:adjustRightInd/>
              <w:rPr>
                <w:sz w:val="28"/>
                <w:szCs w:val="28"/>
              </w:rPr>
            </w:pPr>
          </w:p>
        </w:tc>
        <w:tc>
          <w:tcPr>
            <w:tcW w:w="121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c>
          <w:tcPr>
            <w:tcW w:w="1662" w:type="dxa"/>
            <w:tcBorders>
              <w:top w:val="single" w:sz="4" w:space="0" w:color="auto"/>
              <w:left w:val="single" w:sz="4" w:space="0" w:color="auto"/>
              <w:bottom w:val="single" w:sz="4" w:space="0" w:color="auto"/>
              <w:right w:val="single" w:sz="4" w:space="0" w:color="auto"/>
            </w:tcBorders>
          </w:tcPr>
          <w:p w:rsidR="009F6EEC" w:rsidRDefault="009F6EEC">
            <w:pPr>
              <w:pStyle w:val="ConsPlusNormal"/>
              <w:rPr>
                <w:rFonts w:ascii="Times New Roman" w:hAnsi="Times New Roman" w:cs="Times New Roman"/>
                <w:sz w:val="28"/>
                <w:szCs w:val="28"/>
              </w:rPr>
            </w:pPr>
          </w:p>
        </w:tc>
      </w:tr>
    </w:tbl>
    <w:p w:rsidR="009F6EEC" w:rsidRDefault="009F6EEC" w:rsidP="009F6EEC">
      <w:pPr>
        <w:pStyle w:val="ConsPlusNormal"/>
        <w:jc w:val="both"/>
        <w:rPr>
          <w:rFonts w:ascii="Times New Roman" w:hAnsi="Times New Roman" w:cs="Times New Roman"/>
          <w:sz w:val="28"/>
          <w:szCs w:val="28"/>
        </w:rPr>
      </w:pPr>
    </w:p>
    <w:p w:rsidR="009F6EEC" w:rsidRDefault="009F6EEC" w:rsidP="009F6EE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Настоящим подтверждаю, что участник – юридическое лицо                               не находится в процессе реорганизации, ликвидации, в отношении его                    не введена процедура банкротства, деятельность не приостановлена в порядке, предусмотренном законодательством Российской Федерации,                                             а индивидуальный предприниматель не прекратил деятельность в качестве индивидуального предпринимателя, участник является субъектом малого или среднего предпринимательства в соответствии со статьей </w:t>
      </w:r>
      <w:r w:rsidRPr="0091685A">
        <w:rPr>
          <w:rFonts w:ascii="Times New Roman" w:hAnsi="Times New Roman" w:cs="Times New Roman"/>
          <w:sz w:val="28"/>
          <w:szCs w:val="28"/>
        </w:rPr>
        <w:t xml:space="preserve">4 </w:t>
      </w:r>
      <w:hyperlink r:id="rId4" w:history="1">
        <w:r w:rsidRPr="0091685A">
          <w:rPr>
            <w:rStyle w:val="a3"/>
            <w:rFonts w:ascii="Times New Roman" w:hAnsi="Times New Roman"/>
            <w:bCs/>
            <w:color w:val="auto"/>
            <w:sz w:val="28"/>
            <w:szCs w:val="28"/>
            <w:u w:val="none"/>
            <w:shd w:val="clear" w:color="auto" w:fill="FFFFFF"/>
          </w:rPr>
          <w:t>Федерального закона «О развитии малого и среднего предпринимательства в Российской Федерации»,</w:t>
        </w:r>
      </w:hyperlink>
      <w:r w:rsidRPr="0091685A">
        <w:rPr>
          <w:rFonts w:ascii="Times New Roman" w:hAnsi="Times New Roman" w:cs="Times New Roman"/>
          <w:sz w:val="28"/>
          <w:szCs w:val="28"/>
        </w:rPr>
        <w:t xml:space="preserve"> участник не имеет на едином налоговом счете задолженности</w:t>
      </w:r>
      <w:r>
        <w:rPr>
          <w:rFonts w:ascii="Times New Roman" w:hAnsi="Times New Roman" w:cs="Times New Roman"/>
          <w:sz w:val="28"/>
          <w:szCs w:val="28"/>
        </w:rPr>
        <w:t xml:space="preserve">                  по уплате налогов, сборов и страховых взносов, подлежащих уплате                                   в соответствии с законодательством Российской Федерации о налогах и сборах, свыше размера, определенного пунктом 3 статьи 47 Налогового кодекса Российской Федерации, не получал средства из бюджета города </w:t>
      </w:r>
      <w:r>
        <w:rPr>
          <w:rFonts w:ascii="Times New Roman" w:hAnsi="Times New Roman" w:cs="Times New Roman"/>
          <w:sz w:val="28"/>
          <w:szCs w:val="28"/>
        </w:rPr>
        <w:lastRenderedPageBreak/>
        <w:t>Ом</w:t>
      </w:r>
      <w:r w:rsidR="00931D69">
        <w:rPr>
          <w:rFonts w:ascii="Times New Roman" w:hAnsi="Times New Roman" w:cs="Times New Roman"/>
          <w:sz w:val="28"/>
          <w:szCs w:val="28"/>
        </w:rPr>
        <w:t xml:space="preserve">ска </w:t>
      </w:r>
      <w:r>
        <w:rPr>
          <w:rFonts w:ascii="Times New Roman" w:hAnsi="Times New Roman" w:cs="Times New Roman"/>
          <w:sz w:val="28"/>
          <w:szCs w:val="28"/>
        </w:rPr>
        <w:t xml:space="preserve">в соответствии с иными муниципальными правовыми актами на аналогичные цели, указанные в </w:t>
      </w:r>
      <w:hyperlink r:id="rId5" w:anchor="P56" w:history="1">
        <w:r>
          <w:rPr>
            <w:rStyle w:val="a3"/>
            <w:rFonts w:ascii="Times New Roman" w:hAnsi="Times New Roman" w:cs="Times New Roman"/>
            <w:color w:val="auto"/>
            <w:sz w:val="28"/>
            <w:szCs w:val="28"/>
            <w:u w:val="none"/>
          </w:rPr>
          <w:t>пункте 4</w:t>
        </w:r>
      </w:hyperlink>
      <w:r>
        <w:rPr>
          <w:rFonts w:ascii="Times New Roman" w:hAnsi="Times New Roman" w:cs="Times New Roman"/>
          <w:sz w:val="28"/>
          <w:szCs w:val="28"/>
        </w:rPr>
        <w:t xml:space="preserve"> Порядка предоставления субсидий из бюджета города Омска на возмещение затрат субъектам малого и среднего предпринимательства города Омска (далее – Порядок), а также участник                          в полной мере соответствует требованиям, предусмотренным пунктом 12 Порядка.</w:t>
      </w:r>
    </w:p>
    <w:p w:rsidR="009F6EEC" w:rsidRDefault="009F6EEC" w:rsidP="009F6EEC">
      <w:pPr>
        <w:pStyle w:val="ConsPlusNormal"/>
        <w:jc w:val="both"/>
        <w:rPr>
          <w:rFonts w:ascii="Times New Roman" w:hAnsi="Times New Roman" w:cs="Times New Roman"/>
          <w:sz w:val="28"/>
          <w:szCs w:val="28"/>
        </w:rPr>
      </w:pPr>
      <w:r>
        <w:rPr>
          <w:rFonts w:ascii="Times New Roman" w:hAnsi="Times New Roman" w:cs="Times New Roman"/>
          <w:sz w:val="28"/>
          <w:szCs w:val="28"/>
        </w:rPr>
        <w:t>Вся информация, представленная в настоящей заявке и приложениях                       к ней, достоверна.</w:t>
      </w:r>
    </w:p>
    <w:p w:rsidR="009F6EEC" w:rsidRDefault="009F6EEC" w:rsidP="009F6EEC">
      <w:pPr>
        <w:pStyle w:val="ConsPlusNormal"/>
        <w:jc w:val="both"/>
        <w:rPr>
          <w:rFonts w:ascii="Times New Roman" w:hAnsi="Times New Roman" w:cs="Times New Roman"/>
          <w:sz w:val="28"/>
          <w:szCs w:val="28"/>
        </w:rPr>
      </w:pPr>
      <w:r>
        <w:rPr>
          <w:rFonts w:ascii="Times New Roman" w:hAnsi="Times New Roman" w:cs="Times New Roman"/>
          <w:sz w:val="28"/>
          <w:szCs w:val="28"/>
        </w:rPr>
        <w:t>Гарантирую обеспечить создание новых рабочих мест в количестве ____.</w:t>
      </w:r>
    </w:p>
    <w:p w:rsidR="009F6EEC" w:rsidRDefault="009F6EEC" w:rsidP="009F6EEC">
      <w:pPr>
        <w:pStyle w:val="ConsPlusNormal"/>
        <w:jc w:val="both"/>
        <w:rPr>
          <w:rFonts w:ascii="Times New Roman" w:hAnsi="Times New Roman" w:cs="Times New Roman"/>
          <w:sz w:val="28"/>
          <w:szCs w:val="28"/>
        </w:rPr>
      </w:pPr>
      <w:r>
        <w:rPr>
          <w:rFonts w:ascii="Times New Roman" w:hAnsi="Times New Roman" w:cs="Times New Roman"/>
          <w:sz w:val="28"/>
          <w:szCs w:val="28"/>
        </w:rPr>
        <w:t>Даю согласие на публикацию (размещение) в информационно-телекоммуникационной сети «Интернет» информации об участнике,                                  о подаваемой заявке, иной информации, связанной с соответствующим отбором.</w:t>
      </w:r>
    </w:p>
    <w:p w:rsidR="009F6EEC" w:rsidRDefault="009F6EEC" w:rsidP="009F6EEC">
      <w:pPr>
        <w:pStyle w:val="ConsPlusNormal"/>
        <w:jc w:val="both"/>
        <w:rPr>
          <w:rFonts w:ascii="Times New Roman" w:hAnsi="Times New Roman" w:cs="Times New Roman"/>
          <w:sz w:val="28"/>
          <w:szCs w:val="28"/>
        </w:rPr>
      </w:pPr>
      <w:r>
        <w:rPr>
          <w:rFonts w:ascii="Times New Roman" w:hAnsi="Times New Roman" w:cs="Times New Roman"/>
          <w:sz w:val="28"/>
          <w:szCs w:val="28"/>
        </w:rPr>
        <w:t>С условиями отбора участников и предоставления субсидии ознакомлен, их принимаю и с ними согласен.</w:t>
      </w:r>
    </w:p>
    <w:p w:rsidR="009F6EEC" w:rsidRDefault="009F6EEC" w:rsidP="009F6EEC">
      <w:pPr>
        <w:pStyle w:val="ConsPlusNormal"/>
        <w:jc w:val="both"/>
        <w:rPr>
          <w:rFonts w:ascii="Times New Roman" w:hAnsi="Times New Roman" w:cs="Times New Roman"/>
          <w:sz w:val="28"/>
          <w:szCs w:val="28"/>
        </w:rPr>
      </w:pPr>
    </w:p>
    <w:tbl>
      <w:tblPr>
        <w:tblW w:w="9795" w:type="dxa"/>
        <w:tblLayout w:type="fixed"/>
        <w:tblCellMar>
          <w:top w:w="102" w:type="dxa"/>
          <w:left w:w="62" w:type="dxa"/>
          <w:bottom w:w="102" w:type="dxa"/>
          <w:right w:w="62" w:type="dxa"/>
        </w:tblCellMar>
        <w:tblLook w:val="04A0" w:firstRow="1" w:lastRow="0" w:firstColumn="1" w:lastColumn="0" w:noHBand="0" w:noVBand="1"/>
      </w:tblPr>
      <w:tblGrid>
        <w:gridCol w:w="4436"/>
        <w:gridCol w:w="1355"/>
        <w:gridCol w:w="4004"/>
      </w:tblGrid>
      <w:tr w:rsidR="009F6EEC" w:rsidTr="009F6EEC">
        <w:trPr>
          <w:trHeight w:val="994"/>
        </w:trPr>
        <w:tc>
          <w:tcPr>
            <w:tcW w:w="4434" w:type="dxa"/>
            <w:hideMark/>
          </w:tcPr>
          <w:p w:rsidR="009F6EEC" w:rsidRDefault="009F6EEC">
            <w:pPr>
              <w:pStyle w:val="ConsPlusNormal"/>
              <w:ind w:firstLine="0"/>
              <w:rPr>
                <w:rFonts w:ascii="Times New Roman" w:hAnsi="Times New Roman" w:cs="Times New Roman"/>
                <w:sz w:val="28"/>
                <w:szCs w:val="28"/>
              </w:rPr>
            </w:pPr>
            <w:r>
              <w:rPr>
                <w:rFonts w:ascii="Times New Roman" w:hAnsi="Times New Roman" w:cs="Times New Roman"/>
                <w:sz w:val="28"/>
                <w:szCs w:val="28"/>
              </w:rPr>
              <w:t>Руководитель юридического лица (индивидуальный предприниматель)</w:t>
            </w:r>
          </w:p>
        </w:tc>
        <w:tc>
          <w:tcPr>
            <w:tcW w:w="1355" w:type="dxa"/>
          </w:tcPr>
          <w:p w:rsidR="009F6EEC" w:rsidRDefault="009F6EEC">
            <w:pPr>
              <w:pStyle w:val="ConsPlusNormal"/>
              <w:rPr>
                <w:rFonts w:ascii="Times New Roman" w:hAnsi="Times New Roman" w:cs="Times New Roman"/>
                <w:sz w:val="28"/>
                <w:szCs w:val="28"/>
              </w:rPr>
            </w:pPr>
          </w:p>
        </w:tc>
        <w:tc>
          <w:tcPr>
            <w:tcW w:w="4003" w:type="dxa"/>
          </w:tcPr>
          <w:p w:rsidR="009F6EEC" w:rsidRDefault="009F6EEC">
            <w:pPr>
              <w:pStyle w:val="ConsPlusNormal"/>
              <w:rPr>
                <w:rFonts w:ascii="Times New Roman" w:hAnsi="Times New Roman" w:cs="Times New Roman"/>
                <w:sz w:val="28"/>
                <w:szCs w:val="28"/>
              </w:rPr>
            </w:pPr>
          </w:p>
        </w:tc>
      </w:tr>
      <w:tr w:rsidR="009F6EEC" w:rsidTr="009F6EEC">
        <w:trPr>
          <w:trHeight w:val="329"/>
        </w:trPr>
        <w:tc>
          <w:tcPr>
            <w:tcW w:w="4434" w:type="dxa"/>
            <w:tcBorders>
              <w:top w:val="nil"/>
              <w:left w:val="nil"/>
              <w:bottom w:val="single" w:sz="4" w:space="0" w:color="auto"/>
              <w:right w:val="nil"/>
            </w:tcBorders>
          </w:tcPr>
          <w:p w:rsidR="009F6EEC" w:rsidRDefault="009F6EEC">
            <w:pPr>
              <w:pStyle w:val="ConsPlusNormal"/>
              <w:rPr>
                <w:rFonts w:ascii="Times New Roman" w:hAnsi="Times New Roman" w:cs="Times New Roman"/>
                <w:sz w:val="28"/>
                <w:szCs w:val="28"/>
              </w:rPr>
            </w:pPr>
          </w:p>
        </w:tc>
        <w:tc>
          <w:tcPr>
            <w:tcW w:w="1355" w:type="dxa"/>
          </w:tcPr>
          <w:p w:rsidR="009F6EEC" w:rsidRDefault="009F6EEC">
            <w:pPr>
              <w:pStyle w:val="ConsPlusNormal"/>
              <w:rPr>
                <w:rFonts w:ascii="Times New Roman" w:hAnsi="Times New Roman" w:cs="Times New Roman"/>
                <w:sz w:val="28"/>
                <w:szCs w:val="28"/>
              </w:rPr>
            </w:pPr>
          </w:p>
        </w:tc>
        <w:tc>
          <w:tcPr>
            <w:tcW w:w="4003" w:type="dxa"/>
            <w:tcBorders>
              <w:top w:val="nil"/>
              <w:left w:val="nil"/>
              <w:bottom w:val="single" w:sz="4" w:space="0" w:color="auto"/>
              <w:right w:val="nil"/>
            </w:tcBorders>
          </w:tcPr>
          <w:p w:rsidR="009F6EEC" w:rsidRDefault="009F6EEC">
            <w:pPr>
              <w:pStyle w:val="ConsPlusNormal"/>
              <w:rPr>
                <w:rFonts w:ascii="Times New Roman" w:hAnsi="Times New Roman" w:cs="Times New Roman"/>
                <w:sz w:val="28"/>
                <w:szCs w:val="28"/>
              </w:rPr>
            </w:pPr>
          </w:p>
        </w:tc>
      </w:tr>
      <w:tr w:rsidR="009F6EEC" w:rsidTr="009F6EEC">
        <w:trPr>
          <w:trHeight w:val="329"/>
        </w:trPr>
        <w:tc>
          <w:tcPr>
            <w:tcW w:w="4434" w:type="dxa"/>
            <w:tcBorders>
              <w:top w:val="single" w:sz="4" w:space="0" w:color="auto"/>
              <w:left w:val="nil"/>
              <w:bottom w:val="nil"/>
              <w:right w:val="nil"/>
            </w:tcBorders>
            <w:hideMark/>
          </w:tcPr>
          <w:p w:rsidR="009F6EEC" w:rsidRDefault="009F6EEC">
            <w:pPr>
              <w:pStyle w:val="ConsPlusNormal"/>
              <w:jc w:val="center"/>
              <w:rPr>
                <w:rFonts w:ascii="Times New Roman" w:hAnsi="Times New Roman" w:cs="Times New Roman"/>
                <w:sz w:val="28"/>
                <w:szCs w:val="28"/>
              </w:rPr>
            </w:pPr>
            <w:r>
              <w:rPr>
                <w:rFonts w:ascii="Times New Roman" w:hAnsi="Times New Roman" w:cs="Times New Roman"/>
                <w:sz w:val="28"/>
                <w:szCs w:val="28"/>
              </w:rPr>
              <w:t>(Ф.И.О.)</w:t>
            </w:r>
          </w:p>
        </w:tc>
        <w:tc>
          <w:tcPr>
            <w:tcW w:w="1355" w:type="dxa"/>
          </w:tcPr>
          <w:p w:rsidR="009F6EEC" w:rsidRDefault="009F6EEC">
            <w:pPr>
              <w:pStyle w:val="ConsPlusNormal"/>
              <w:rPr>
                <w:rFonts w:ascii="Times New Roman" w:hAnsi="Times New Roman" w:cs="Times New Roman"/>
                <w:sz w:val="28"/>
                <w:szCs w:val="28"/>
              </w:rPr>
            </w:pPr>
          </w:p>
        </w:tc>
        <w:tc>
          <w:tcPr>
            <w:tcW w:w="4003" w:type="dxa"/>
            <w:tcBorders>
              <w:top w:val="single" w:sz="4" w:space="0" w:color="auto"/>
              <w:left w:val="nil"/>
              <w:bottom w:val="nil"/>
              <w:right w:val="nil"/>
            </w:tcBorders>
            <w:hideMark/>
          </w:tcPr>
          <w:p w:rsidR="009F6EEC" w:rsidRDefault="009F6EEC">
            <w:pPr>
              <w:pStyle w:val="ConsPlusNormal"/>
              <w:jc w:val="center"/>
              <w:rPr>
                <w:rFonts w:ascii="Times New Roman" w:hAnsi="Times New Roman" w:cs="Times New Roman"/>
                <w:sz w:val="28"/>
                <w:szCs w:val="28"/>
              </w:rPr>
            </w:pPr>
            <w:r>
              <w:rPr>
                <w:rFonts w:ascii="Times New Roman" w:hAnsi="Times New Roman" w:cs="Times New Roman"/>
                <w:sz w:val="28"/>
                <w:szCs w:val="28"/>
              </w:rPr>
              <w:t>(подпись)</w:t>
            </w:r>
          </w:p>
        </w:tc>
      </w:tr>
    </w:tbl>
    <w:p w:rsidR="009F6EEC" w:rsidRDefault="009F6EEC" w:rsidP="009F6EEC">
      <w:pPr>
        <w:pStyle w:val="ConsPlusNormal"/>
        <w:jc w:val="both"/>
        <w:rPr>
          <w:rFonts w:ascii="Times New Roman" w:hAnsi="Times New Roman" w:cs="Times New Roman"/>
          <w:sz w:val="28"/>
          <w:szCs w:val="28"/>
        </w:rPr>
      </w:pPr>
    </w:p>
    <w:p w:rsidR="009F6EEC" w:rsidRDefault="009F6EEC" w:rsidP="009F6EEC">
      <w:pPr>
        <w:pStyle w:val="ConsPlusNonformat"/>
        <w:jc w:val="both"/>
        <w:rPr>
          <w:rFonts w:ascii="Times New Roman" w:hAnsi="Times New Roman" w:cs="Times New Roman"/>
          <w:sz w:val="28"/>
          <w:szCs w:val="28"/>
        </w:rPr>
      </w:pPr>
      <w:r>
        <w:rPr>
          <w:rFonts w:ascii="Times New Roman" w:hAnsi="Times New Roman" w:cs="Times New Roman"/>
          <w:sz w:val="28"/>
          <w:szCs w:val="28"/>
        </w:rPr>
        <w:t>«___» _______________ 20___ года</w:t>
      </w:r>
    </w:p>
    <w:p w:rsidR="009F6EEC" w:rsidRDefault="009F6EEC" w:rsidP="009F6EEC">
      <w:pPr>
        <w:pStyle w:val="ConsPlusNonformat"/>
        <w:jc w:val="both"/>
        <w:rPr>
          <w:rFonts w:ascii="Times New Roman" w:hAnsi="Times New Roman" w:cs="Times New Roman"/>
          <w:sz w:val="28"/>
          <w:szCs w:val="28"/>
        </w:rPr>
      </w:pPr>
      <w:r>
        <w:rPr>
          <w:rFonts w:ascii="Times New Roman" w:hAnsi="Times New Roman" w:cs="Times New Roman"/>
          <w:sz w:val="28"/>
          <w:szCs w:val="28"/>
        </w:rPr>
        <w:t>М.П. (при наличии)</w:t>
      </w:r>
    </w:p>
    <w:p w:rsidR="009F6EEC" w:rsidRDefault="009F6EEC" w:rsidP="009F6EEC">
      <w:pPr>
        <w:pStyle w:val="ConsPlusNonformat"/>
        <w:jc w:val="both"/>
        <w:rPr>
          <w:rFonts w:ascii="Times New Roman" w:hAnsi="Times New Roman" w:cs="Times New Roman"/>
          <w:sz w:val="28"/>
          <w:szCs w:val="28"/>
        </w:rPr>
      </w:pPr>
    </w:p>
    <w:p w:rsidR="009F6EEC" w:rsidRDefault="009F6EEC" w:rsidP="009F6EEC">
      <w:pPr>
        <w:pStyle w:val="ConsPlusNonformat"/>
        <w:jc w:val="both"/>
        <w:rPr>
          <w:rFonts w:ascii="Times New Roman" w:hAnsi="Times New Roman" w:cs="Times New Roman"/>
          <w:sz w:val="28"/>
          <w:szCs w:val="28"/>
        </w:rPr>
      </w:pPr>
      <w:r>
        <w:rPr>
          <w:rFonts w:ascii="Times New Roman" w:hAnsi="Times New Roman" w:cs="Times New Roman"/>
          <w:sz w:val="28"/>
          <w:szCs w:val="28"/>
        </w:rPr>
        <w:t>Согласие на обработку персональных данных:</w:t>
      </w:r>
    </w:p>
    <w:p w:rsidR="009F6EEC" w:rsidRDefault="009F6EEC" w:rsidP="009F6EEC">
      <w:pPr>
        <w:pStyle w:val="ConsPlusNonformat"/>
        <w:jc w:val="both"/>
        <w:rPr>
          <w:rFonts w:ascii="Times New Roman" w:hAnsi="Times New Roman" w:cs="Times New Roman"/>
          <w:sz w:val="28"/>
          <w:szCs w:val="28"/>
        </w:rPr>
      </w:pPr>
    </w:p>
    <w:p w:rsidR="009F6EEC" w:rsidRDefault="009F6EEC" w:rsidP="009F6EEC">
      <w:pPr>
        <w:pStyle w:val="ConsPlusNonformat"/>
        <w:ind w:firstLine="720"/>
        <w:jc w:val="both"/>
        <w:rPr>
          <w:rFonts w:ascii="Times New Roman" w:hAnsi="Times New Roman" w:cs="Times New Roman"/>
          <w:sz w:val="28"/>
          <w:szCs w:val="28"/>
        </w:rPr>
      </w:pPr>
      <w:r>
        <w:rPr>
          <w:rFonts w:ascii="Times New Roman" w:hAnsi="Times New Roman" w:cs="Times New Roman"/>
          <w:sz w:val="28"/>
          <w:szCs w:val="28"/>
        </w:rPr>
        <w:t>Я, ___________________________________</w:t>
      </w:r>
      <w:r w:rsidR="00931D69">
        <w:rPr>
          <w:rFonts w:ascii="Times New Roman" w:hAnsi="Times New Roman" w:cs="Times New Roman"/>
          <w:sz w:val="28"/>
          <w:szCs w:val="28"/>
        </w:rPr>
        <w:t>_______________________________</w:t>
      </w:r>
      <w:r>
        <w:rPr>
          <w:rFonts w:ascii="Times New Roman" w:hAnsi="Times New Roman" w:cs="Times New Roman"/>
          <w:sz w:val="28"/>
          <w:szCs w:val="28"/>
        </w:rPr>
        <w:t>,</w:t>
      </w:r>
    </w:p>
    <w:p w:rsidR="009F6EEC" w:rsidRDefault="009F6EEC" w:rsidP="009F6EEC">
      <w:pPr>
        <w:pStyle w:val="ConsPlusNonformat"/>
        <w:jc w:val="center"/>
        <w:rPr>
          <w:rFonts w:ascii="Times New Roman" w:hAnsi="Times New Roman" w:cs="Times New Roman"/>
          <w:sz w:val="28"/>
          <w:szCs w:val="28"/>
        </w:rPr>
      </w:pPr>
      <w:r>
        <w:rPr>
          <w:rFonts w:ascii="Times New Roman" w:hAnsi="Times New Roman" w:cs="Times New Roman"/>
          <w:sz w:val="28"/>
          <w:szCs w:val="28"/>
        </w:rPr>
        <w:t>(Ф.И.О. индивидуального предпринимателя)</w:t>
      </w:r>
    </w:p>
    <w:p w:rsidR="009F6EEC" w:rsidRDefault="009F6EEC" w:rsidP="009F6EE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w:t>
      </w:r>
      <w:hyperlink r:id="rId6" w:history="1">
        <w:r>
          <w:rPr>
            <w:rStyle w:val="a3"/>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«О персональных данных» даю управлению делами Администрации  города Омска, находящемуся по адресу: город Омск, улица Гагарина, дом 34, согласие на обработку моих персональных данных, то есть их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w:t>
      </w:r>
    </w:p>
    <w:p w:rsidR="009F6EEC" w:rsidRDefault="009F6EEC" w:rsidP="009F6EEC">
      <w:pPr>
        <w:pStyle w:val="ConsPlusNonformat"/>
        <w:jc w:val="both"/>
        <w:rPr>
          <w:rFonts w:ascii="Times New Roman" w:hAnsi="Times New Roman" w:cs="Times New Roman"/>
          <w:sz w:val="28"/>
          <w:szCs w:val="28"/>
        </w:rPr>
      </w:pPr>
    </w:p>
    <w:p w:rsidR="009F6EEC" w:rsidRDefault="009F6EEC" w:rsidP="009F6EEC">
      <w:pPr>
        <w:pStyle w:val="ConsPlusNonformat"/>
        <w:jc w:val="both"/>
        <w:rPr>
          <w:rFonts w:ascii="Times New Roman" w:hAnsi="Times New Roman" w:cs="Times New Roman"/>
          <w:sz w:val="28"/>
          <w:szCs w:val="28"/>
        </w:rPr>
      </w:pPr>
      <w:r>
        <w:rPr>
          <w:rFonts w:ascii="Times New Roman" w:hAnsi="Times New Roman" w:cs="Times New Roman"/>
          <w:sz w:val="28"/>
          <w:szCs w:val="28"/>
        </w:rPr>
        <w:t>«___» _______________ 20___ года</w:t>
      </w:r>
    </w:p>
    <w:p w:rsidR="00931D69" w:rsidRDefault="00931D69" w:rsidP="009F6EEC">
      <w:pPr>
        <w:pStyle w:val="ConsPlusNonformat"/>
        <w:jc w:val="both"/>
        <w:rPr>
          <w:rFonts w:ascii="Times New Roman" w:hAnsi="Times New Roman" w:cs="Times New Roman"/>
          <w:sz w:val="28"/>
          <w:szCs w:val="28"/>
        </w:rPr>
      </w:pPr>
    </w:p>
    <w:p w:rsidR="009F6EEC" w:rsidRDefault="009F6EEC" w:rsidP="009F6EEC">
      <w:pPr>
        <w:pStyle w:val="ConsPlusNonformat"/>
        <w:jc w:val="both"/>
        <w:rPr>
          <w:rFonts w:ascii="Times New Roman" w:hAnsi="Times New Roman" w:cs="Times New Roman"/>
          <w:sz w:val="28"/>
          <w:szCs w:val="28"/>
        </w:rPr>
      </w:pPr>
      <w:r>
        <w:rPr>
          <w:rFonts w:ascii="Times New Roman" w:hAnsi="Times New Roman" w:cs="Times New Roman"/>
          <w:sz w:val="28"/>
          <w:szCs w:val="28"/>
        </w:rPr>
        <w:t>Подпись ___________________</w:t>
      </w:r>
    </w:p>
    <w:p w:rsidR="009F6EEC" w:rsidRDefault="009F6EEC" w:rsidP="009F6EEC">
      <w:pPr>
        <w:pStyle w:val="ConsPlusNormal"/>
        <w:ind w:firstLine="0"/>
        <w:jc w:val="both"/>
        <w:rPr>
          <w:rFonts w:ascii="Times New Roman" w:hAnsi="Times New Roman" w:cs="Times New Roman"/>
          <w:sz w:val="28"/>
          <w:szCs w:val="28"/>
        </w:rPr>
      </w:pPr>
    </w:p>
    <w:p w:rsidR="009F6EEC" w:rsidRDefault="009F6EEC" w:rsidP="009F6EEC">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_______________</w:t>
      </w:r>
    </w:p>
    <w:p w:rsidR="00BB3AE0" w:rsidRDefault="00BB3AE0"/>
    <w:sectPr w:rsidR="00BB3AE0" w:rsidSect="00931D69">
      <w:pgSz w:w="11906" w:h="16838"/>
      <w:pgMar w:top="567"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5"/>
  <w:proofState w:spelling="clean" w:grammar="clean"/>
  <w:defaultTabStop w:val="708"/>
  <w:characterSpacingControl w:val="doNotCompress"/>
  <w:compat>
    <w:compatSetting w:name="compatibilityMode" w:uri="http://schemas.microsoft.com/office/word" w:val="12"/>
  </w:compat>
  <w:rsids>
    <w:rsidRoot w:val="009F6EEC"/>
    <w:rsid w:val="003E79B3"/>
    <w:rsid w:val="0091685A"/>
    <w:rsid w:val="00931D69"/>
    <w:rsid w:val="009F6EEC"/>
    <w:rsid w:val="00BB3AE0"/>
    <w:rsid w:val="00EF1EC4"/>
    <w:rsid w:val="00FD3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8A9A24-A4D3-4F28-A389-05EC297D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6EE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9F6EEC"/>
    <w:rPr>
      <w:color w:val="0000FF" w:themeColor="hyperlink"/>
      <w:u w:val="single"/>
    </w:rPr>
  </w:style>
  <w:style w:type="paragraph" w:customStyle="1" w:styleId="ConsPlusNormal">
    <w:name w:val="ConsPlusNormal"/>
    <w:rsid w:val="009F6EE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9F6EEC"/>
    <w:pPr>
      <w:widowControl w:val="0"/>
      <w:autoSpaceDE w:val="0"/>
      <w:autoSpaceDN w:val="0"/>
      <w:spacing w:after="0" w:line="240" w:lineRule="auto"/>
    </w:pPr>
    <w:rPr>
      <w:rFonts w:ascii="Courier New" w:eastAsia="Calibri"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68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2D14AAE8439EB280B3AF6FD5208C7863A735ADB469AB84932811A4ECF0B9D8F3BA632FF34335E08443DA4D686SEy5E" TargetMode="External"/><Relationship Id="rId5" Type="http://schemas.openxmlformats.org/officeDocument/2006/relationships/hyperlink" Target="file:///C:\Users\MASedelnikova\Desktop\&#1054;&#1058;&#1041;&#1054;&#1056;_&#1084;&#1072;&#1088;&#1090;\02.%20&#1054;&#1073;&#1098;&#1103;&#1074;&#1083;&#1077;&#1085;&#1080;&#1077;%20&#1086;%20&#1087;&#1088;&#1086;&#1074;&#1077;&#1076;&#1077;&#1085;&#1080;&#1080;%20&#1086;&#1090;&#1073;&#1086;&#1088;&#1072;.docx" TargetMode="External"/><Relationship Id="rId4" Type="http://schemas.openxmlformats.org/officeDocument/2006/relationships/hyperlink" Target="https://www.consultant.ru/document/cons_doc_LAW_521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647</Words>
  <Characters>3694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Заявка (форма) на участие в отборе</dc:title>
  <dc:subject/>
  <dc:creator>MASedelnikova</dc:creator>
  <cp:keywords/>
  <dc:description/>
  <cp:lastModifiedBy>Haier</cp:lastModifiedBy>
  <cp:revision>6</cp:revision>
  <cp:lastPrinted>2024-03-12T08:56:00Z</cp:lastPrinted>
  <dcterms:created xsi:type="dcterms:W3CDTF">2024-03-12T08:41:00Z</dcterms:created>
  <dcterms:modified xsi:type="dcterms:W3CDTF">2024-09-20T05:28:00Z</dcterms:modified>
</cp:coreProperties>
</file>