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EC" w:rsidRPr="004E2F82" w:rsidRDefault="00030BEC" w:rsidP="00030BEC">
      <w:pPr>
        <w:ind w:firstLine="3876"/>
        <w:jc w:val="right"/>
        <w:rPr>
          <w:sz w:val="28"/>
          <w:szCs w:val="28"/>
        </w:rPr>
      </w:pPr>
      <w:r w:rsidRPr="004E2F82">
        <w:rPr>
          <w:sz w:val="28"/>
          <w:szCs w:val="28"/>
        </w:rPr>
        <w:t>Приложение</w:t>
      </w:r>
    </w:p>
    <w:p w:rsidR="00030BEC" w:rsidRPr="004E2F82" w:rsidRDefault="00030BEC" w:rsidP="00030BEC">
      <w:pPr>
        <w:jc w:val="right"/>
        <w:rPr>
          <w:sz w:val="28"/>
          <w:szCs w:val="28"/>
        </w:rPr>
      </w:pPr>
      <w:r w:rsidRPr="004E2F82">
        <w:rPr>
          <w:sz w:val="28"/>
          <w:szCs w:val="28"/>
        </w:rPr>
        <w:t>к постановлению Администрации города Омска</w:t>
      </w:r>
    </w:p>
    <w:p w:rsidR="00030BEC" w:rsidRPr="004E2F82" w:rsidRDefault="00030BEC" w:rsidP="00030BEC">
      <w:pPr>
        <w:jc w:val="right"/>
        <w:rPr>
          <w:sz w:val="28"/>
          <w:szCs w:val="28"/>
        </w:rPr>
      </w:pPr>
      <w:r w:rsidRPr="004E2F82">
        <w:rPr>
          <w:sz w:val="28"/>
          <w:szCs w:val="28"/>
        </w:rPr>
        <w:t>от ___________________________ № _________</w:t>
      </w:r>
    </w:p>
    <w:p w:rsidR="003F3FFD" w:rsidRDefault="003F3FFD"/>
    <w:p w:rsidR="00030BEC" w:rsidRDefault="00030BEC"/>
    <w:p w:rsidR="00030BEC" w:rsidRPr="00743704" w:rsidRDefault="00030BEC" w:rsidP="00030BEC">
      <w:pPr>
        <w:jc w:val="center"/>
        <w:rPr>
          <w:sz w:val="28"/>
          <w:szCs w:val="28"/>
        </w:rPr>
      </w:pPr>
      <w:r w:rsidRPr="00743704">
        <w:rPr>
          <w:sz w:val="28"/>
          <w:szCs w:val="28"/>
        </w:rPr>
        <w:t>ПОРЯДОК</w:t>
      </w:r>
    </w:p>
    <w:p w:rsidR="004D0D2F" w:rsidRPr="00743704" w:rsidRDefault="00030BEC" w:rsidP="00030BEC">
      <w:pPr>
        <w:jc w:val="center"/>
        <w:rPr>
          <w:sz w:val="28"/>
          <w:szCs w:val="28"/>
        </w:rPr>
      </w:pPr>
      <w:r w:rsidRPr="00743704">
        <w:rPr>
          <w:sz w:val="28"/>
          <w:szCs w:val="28"/>
        </w:rPr>
        <w:t xml:space="preserve">предоставления </w:t>
      </w:r>
      <w:r w:rsidR="004D0D2F" w:rsidRPr="00743704">
        <w:rPr>
          <w:sz w:val="28"/>
          <w:szCs w:val="28"/>
        </w:rPr>
        <w:t>дополнительной меры поддержки по обеспечению</w:t>
      </w:r>
      <w:r w:rsidRPr="00743704">
        <w:rPr>
          <w:sz w:val="28"/>
          <w:szCs w:val="28"/>
        </w:rPr>
        <w:t xml:space="preserve"> сохранности транспортных средств участников </w:t>
      </w:r>
    </w:p>
    <w:p w:rsidR="00030BEC" w:rsidRPr="00743704" w:rsidRDefault="00030BEC" w:rsidP="00030BEC">
      <w:pPr>
        <w:jc w:val="center"/>
        <w:rPr>
          <w:sz w:val="28"/>
          <w:szCs w:val="28"/>
        </w:rPr>
      </w:pPr>
      <w:r w:rsidRPr="00743704">
        <w:rPr>
          <w:sz w:val="28"/>
          <w:szCs w:val="28"/>
        </w:rPr>
        <w:t>специальной военной операции</w:t>
      </w:r>
    </w:p>
    <w:p w:rsidR="00030BEC" w:rsidRPr="00743704" w:rsidRDefault="00030BEC" w:rsidP="00030BEC">
      <w:pPr>
        <w:jc w:val="center"/>
        <w:rPr>
          <w:sz w:val="28"/>
          <w:szCs w:val="28"/>
        </w:rPr>
      </w:pPr>
    </w:p>
    <w:p w:rsidR="00030BEC" w:rsidRPr="00743704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 xml:space="preserve">1. Настоящий Порядок определяет процедуру реализации </w:t>
      </w:r>
      <w:r w:rsidR="00743704" w:rsidRPr="00743704">
        <w:rPr>
          <w:rFonts w:ascii="Times New Roman" w:hAnsi="Times New Roman" w:cs="Times New Roman"/>
          <w:sz w:val="28"/>
          <w:szCs w:val="28"/>
        </w:rPr>
        <w:t xml:space="preserve">дополнительной меры поддержки </w:t>
      </w:r>
      <w:r w:rsidRPr="00743704">
        <w:rPr>
          <w:rFonts w:ascii="Times New Roman" w:hAnsi="Times New Roman" w:cs="Times New Roman"/>
          <w:sz w:val="28"/>
          <w:szCs w:val="28"/>
        </w:rPr>
        <w:t>по обеспечению сохранности транспортных средств участник</w:t>
      </w:r>
      <w:r w:rsidR="008E09E6">
        <w:rPr>
          <w:rFonts w:ascii="Times New Roman" w:hAnsi="Times New Roman" w:cs="Times New Roman"/>
          <w:sz w:val="28"/>
          <w:szCs w:val="28"/>
        </w:rPr>
        <w:t>ов</w:t>
      </w:r>
      <w:r w:rsidRPr="00743704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</w:t>
      </w:r>
      <w:r w:rsidR="00B47115">
        <w:rPr>
          <w:rFonts w:ascii="Times New Roman" w:hAnsi="Times New Roman" w:cs="Times New Roman"/>
          <w:sz w:val="28"/>
          <w:szCs w:val="28"/>
        </w:rPr>
        <w:br/>
      </w:r>
      <w:r w:rsidRPr="00743704">
        <w:rPr>
          <w:rFonts w:ascii="Times New Roman" w:hAnsi="Times New Roman" w:cs="Times New Roman"/>
          <w:sz w:val="28"/>
          <w:szCs w:val="28"/>
        </w:rPr>
        <w:t xml:space="preserve">на территориях Украины, Донецкой Народной Республики, Луганской Народной Республики, Херсонской и Запорожской областей </w:t>
      </w:r>
      <w:r w:rsidR="005A3EB8">
        <w:rPr>
          <w:rFonts w:ascii="Times New Roman" w:hAnsi="Times New Roman" w:cs="Times New Roman"/>
          <w:sz w:val="28"/>
          <w:szCs w:val="28"/>
        </w:rPr>
        <w:br/>
      </w:r>
      <w:r w:rsidRPr="00743704">
        <w:rPr>
          <w:rFonts w:ascii="Times New Roman" w:hAnsi="Times New Roman" w:cs="Times New Roman"/>
          <w:sz w:val="28"/>
          <w:szCs w:val="28"/>
        </w:rPr>
        <w:t>на безвозмездной основе.</w:t>
      </w:r>
    </w:p>
    <w:p w:rsidR="00030BEC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743704">
        <w:rPr>
          <w:rFonts w:ascii="Times New Roman" w:hAnsi="Times New Roman" w:cs="Times New Roman"/>
          <w:sz w:val="28"/>
          <w:szCs w:val="28"/>
        </w:rPr>
        <w:t xml:space="preserve">2. К участникам специальной военной операции относятся </w:t>
      </w:r>
      <w:r w:rsidR="00022320">
        <w:rPr>
          <w:rFonts w:ascii="Times New Roman" w:hAnsi="Times New Roman" w:cs="Times New Roman"/>
          <w:sz w:val="28"/>
          <w:szCs w:val="28"/>
        </w:rPr>
        <w:t xml:space="preserve">граждане, </w:t>
      </w:r>
      <w:r w:rsidRPr="00743704">
        <w:rPr>
          <w:rFonts w:ascii="Times New Roman" w:hAnsi="Times New Roman" w:cs="Times New Roman"/>
          <w:sz w:val="28"/>
          <w:szCs w:val="28"/>
        </w:rPr>
        <w:t>постоянно прожива</w:t>
      </w:r>
      <w:r w:rsidR="00022320">
        <w:rPr>
          <w:rFonts w:ascii="Times New Roman" w:hAnsi="Times New Roman" w:cs="Times New Roman"/>
          <w:sz w:val="28"/>
          <w:szCs w:val="28"/>
        </w:rPr>
        <w:t>ющие на территории города Омска:</w:t>
      </w:r>
    </w:p>
    <w:p w:rsidR="00022320" w:rsidRDefault="00022320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Федерации»;</w:t>
      </w:r>
    </w:p>
    <w:p w:rsidR="00022320" w:rsidRDefault="00022320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 проходящие военную службу в Вооруженных силах Российской Федерации по контракту (не являющиеся лицами, призванными на военную службу по мобилизации в Вооруженные силы Российской Федерации) или находящиеся на военной службе (службе) в войсках национальной гвардии Российской Федерации, в воинских формированиях и органах, указанных </w:t>
      </w:r>
      <w:r>
        <w:rPr>
          <w:rFonts w:ascii="Times New Roman" w:hAnsi="Times New Roman" w:cs="Times New Roman"/>
          <w:sz w:val="28"/>
          <w:szCs w:val="28"/>
        </w:rPr>
        <w:br/>
        <w:t>в пункте 6 статьи 1 Федерального закона «Об обороне», для обеспечения выполнения задач в ходе специальной военной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операции;</w:t>
      </w:r>
    </w:p>
    <w:p w:rsidR="00022320" w:rsidRPr="00022320" w:rsidRDefault="00022320" w:rsidP="00030BEC">
      <w:pPr>
        <w:pStyle w:val="ConsPlusNormal"/>
        <w:ind w:firstLine="539"/>
        <w:jc w:val="both"/>
      </w:pPr>
      <w:r>
        <w:rPr>
          <w:rFonts w:ascii="Times New Roman" w:hAnsi="Times New Roman" w:cs="Times New Roman"/>
          <w:sz w:val="28"/>
          <w:szCs w:val="28"/>
        </w:rPr>
        <w:t>3)</w:t>
      </w:r>
      <w:r w:rsidRPr="0002232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заключившие контракт о добровольном содействии в выполнении задач, возложенных на Вооруженные силы Российской Федерации, </w:t>
      </w:r>
      <w:r>
        <w:rPr>
          <w:rFonts w:ascii="Times New Roman" w:hAnsi="Times New Roman" w:cs="Times New Roman"/>
          <w:sz w:val="28"/>
          <w:szCs w:val="28"/>
        </w:rPr>
        <w:br/>
        <w:t>для обеспечения выполнения задач в ходе специальной военной операции.</w:t>
      </w:r>
    </w:p>
    <w:p w:rsidR="00030BEC" w:rsidRPr="00743704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>3. </w:t>
      </w:r>
      <w:r w:rsidR="00743704" w:rsidRPr="00743704">
        <w:rPr>
          <w:rFonts w:ascii="Times New Roman" w:hAnsi="Times New Roman" w:cs="Times New Roman"/>
          <w:sz w:val="28"/>
          <w:szCs w:val="28"/>
        </w:rPr>
        <w:t>Дополнительная мера поддержки предоставляе</w:t>
      </w:r>
      <w:r w:rsidR="005B2F15">
        <w:rPr>
          <w:rFonts w:ascii="Times New Roman" w:hAnsi="Times New Roman" w:cs="Times New Roman"/>
          <w:sz w:val="28"/>
          <w:szCs w:val="28"/>
        </w:rPr>
        <w:t>тся по заявлению</w:t>
      </w:r>
      <w:r w:rsidRPr="00743704">
        <w:rPr>
          <w:rFonts w:ascii="Times New Roman" w:hAnsi="Times New Roman" w:cs="Times New Roman"/>
          <w:sz w:val="28"/>
          <w:szCs w:val="28"/>
        </w:rPr>
        <w:t xml:space="preserve"> участника специальной военной операции</w:t>
      </w:r>
      <w:r w:rsidR="004B5844">
        <w:rPr>
          <w:rFonts w:ascii="Times New Roman" w:hAnsi="Times New Roman" w:cs="Times New Roman"/>
          <w:sz w:val="28"/>
          <w:szCs w:val="28"/>
        </w:rPr>
        <w:t xml:space="preserve"> – собственника транспортного средства</w:t>
      </w:r>
      <w:r w:rsidRPr="00743704">
        <w:rPr>
          <w:rFonts w:ascii="Times New Roman" w:hAnsi="Times New Roman" w:cs="Times New Roman"/>
          <w:sz w:val="28"/>
          <w:szCs w:val="28"/>
        </w:rPr>
        <w:t>.</w:t>
      </w:r>
    </w:p>
    <w:p w:rsidR="00030BEC" w:rsidRPr="00743704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 xml:space="preserve">4. Для реализации права на </w:t>
      </w:r>
      <w:r w:rsidR="00743704" w:rsidRPr="00743704">
        <w:rPr>
          <w:rFonts w:ascii="Times New Roman" w:hAnsi="Times New Roman" w:cs="Times New Roman"/>
          <w:sz w:val="28"/>
          <w:szCs w:val="28"/>
        </w:rPr>
        <w:t xml:space="preserve">дополнительную меру поддержки </w:t>
      </w:r>
      <w:r w:rsidRPr="00743704">
        <w:rPr>
          <w:rFonts w:ascii="Times New Roman" w:hAnsi="Times New Roman" w:cs="Times New Roman"/>
          <w:sz w:val="28"/>
          <w:szCs w:val="28"/>
        </w:rPr>
        <w:t>участник специальн</w:t>
      </w:r>
      <w:r w:rsidR="001D4202">
        <w:rPr>
          <w:rFonts w:ascii="Times New Roman" w:hAnsi="Times New Roman" w:cs="Times New Roman"/>
          <w:sz w:val="28"/>
          <w:szCs w:val="28"/>
        </w:rPr>
        <w:t>ой военной операции</w:t>
      </w:r>
      <w:r w:rsidR="00534B95">
        <w:rPr>
          <w:rFonts w:ascii="Times New Roman" w:hAnsi="Times New Roman" w:cs="Times New Roman"/>
          <w:sz w:val="28"/>
          <w:szCs w:val="28"/>
        </w:rPr>
        <w:t xml:space="preserve"> или его представитель</w:t>
      </w:r>
      <w:r w:rsidR="001D4202">
        <w:rPr>
          <w:rFonts w:ascii="Times New Roman" w:hAnsi="Times New Roman" w:cs="Times New Roman"/>
          <w:sz w:val="28"/>
          <w:szCs w:val="28"/>
        </w:rPr>
        <w:t xml:space="preserve"> предоставляе</w:t>
      </w:r>
      <w:r w:rsidRPr="00743704">
        <w:rPr>
          <w:rFonts w:ascii="Times New Roman" w:hAnsi="Times New Roman" w:cs="Times New Roman"/>
          <w:sz w:val="28"/>
          <w:szCs w:val="28"/>
        </w:rPr>
        <w:t xml:space="preserve">т </w:t>
      </w:r>
      <w:r w:rsidR="00534B95">
        <w:rPr>
          <w:rFonts w:ascii="Times New Roman" w:hAnsi="Times New Roman" w:cs="Times New Roman"/>
          <w:sz w:val="28"/>
          <w:szCs w:val="28"/>
        </w:rPr>
        <w:br/>
      </w:r>
      <w:r w:rsidRPr="00743704">
        <w:rPr>
          <w:rFonts w:ascii="Times New Roman" w:hAnsi="Times New Roman" w:cs="Times New Roman"/>
          <w:sz w:val="28"/>
          <w:szCs w:val="28"/>
        </w:rPr>
        <w:t xml:space="preserve">в </w:t>
      </w:r>
      <w:r w:rsidR="007462E1">
        <w:rPr>
          <w:rFonts w:ascii="Times New Roman" w:hAnsi="Times New Roman" w:cs="Times New Roman"/>
          <w:sz w:val="28"/>
          <w:szCs w:val="28"/>
        </w:rPr>
        <w:t>у</w:t>
      </w:r>
      <w:r w:rsidR="007462E1" w:rsidRPr="007462E1">
        <w:rPr>
          <w:rFonts w:ascii="Times New Roman" w:hAnsi="Times New Roman" w:cs="Times New Roman"/>
          <w:sz w:val="28"/>
          <w:szCs w:val="28"/>
        </w:rPr>
        <w:t xml:space="preserve">правление общественных отношений и социальных вопросов Администрации города </w:t>
      </w:r>
      <w:proofErr w:type="gramStart"/>
      <w:r w:rsidR="007462E1" w:rsidRPr="007462E1">
        <w:rPr>
          <w:rFonts w:ascii="Times New Roman" w:hAnsi="Times New Roman" w:cs="Times New Roman"/>
          <w:sz w:val="28"/>
          <w:szCs w:val="28"/>
        </w:rPr>
        <w:t>Омска</w:t>
      </w:r>
      <w:proofErr w:type="gramEnd"/>
      <w:r w:rsidR="007462E1" w:rsidRPr="007462E1">
        <w:rPr>
          <w:rFonts w:ascii="Times New Roman" w:hAnsi="Times New Roman" w:cs="Times New Roman"/>
          <w:sz w:val="28"/>
          <w:szCs w:val="28"/>
        </w:rPr>
        <w:t xml:space="preserve"> </w:t>
      </w:r>
      <w:r w:rsidRPr="00743704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030BEC" w:rsidRPr="00743704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>1)</w:t>
      </w:r>
      <w:r w:rsidR="007F15A1" w:rsidRPr="00743704">
        <w:rPr>
          <w:rFonts w:ascii="Times New Roman" w:hAnsi="Times New Roman" w:cs="Times New Roman"/>
          <w:sz w:val="28"/>
          <w:szCs w:val="28"/>
        </w:rPr>
        <w:t> </w:t>
      </w:r>
      <w:hyperlink w:anchor="P108">
        <w:r w:rsidRPr="0074370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43704">
        <w:rPr>
          <w:rFonts w:ascii="Times New Roman" w:hAnsi="Times New Roman" w:cs="Times New Roman"/>
          <w:sz w:val="28"/>
          <w:szCs w:val="28"/>
        </w:rPr>
        <w:t xml:space="preserve"> на получение </w:t>
      </w:r>
      <w:r w:rsidR="0003628B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743704">
        <w:rPr>
          <w:rFonts w:ascii="Times New Roman" w:hAnsi="Times New Roman" w:cs="Times New Roman"/>
          <w:sz w:val="28"/>
          <w:szCs w:val="28"/>
        </w:rPr>
        <w:t>меры со</w:t>
      </w:r>
      <w:r w:rsidR="0003628B">
        <w:rPr>
          <w:rFonts w:ascii="Times New Roman" w:hAnsi="Times New Roman" w:cs="Times New Roman"/>
          <w:sz w:val="28"/>
          <w:szCs w:val="28"/>
        </w:rPr>
        <w:t>циальной поддержки</w:t>
      </w:r>
      <w:r w:rsidR="00B47723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Порядку</w:t>
      </w:r>
      <w:r w:rsidRPr="00743704">
        <w:rPr>
          <w:rFonts w:ascii="Times New Roman" w:hAnsi="Times New Roman" w:cs="Times New Roman"/>
          <w:sz w:val="28"/>
          <w:szCs w:val="28"/>
        </w:rPr>
        <w:t>;</w:t>
      </w:r>
    </w:p>
    <w:p w:rsidR="00030BEC" w:rsidRPr="00743704" w:rsidRDefault="007F15A1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>2) </w:t>
      </w:r>
      <w:r w:rsidR="00030BEC" w:rsidRPr="00743704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личность;</w:t>
      </w:r>
    </w:p>
    <w:p w:rsidR="00030BEC" w:rsidRPr="00743704" w:rsidRDefault="007F15A1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743704">
        <w:rPr>
          <w:rFonts w:ascii="Times New Roman" w:hAnsi="Times New Roman" w:cs="Times New Roman"/>
          <w:sz w:val="28"/>
          <w:szCs w:val="28"/>
        </w:rPr>
        <w:t>3)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документ, удостоверяющий полномочия представителя гражданина (для представителя участника </w:t>
      </w:r>
      <w:r w:rsidRPr="00743704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="00030BEC" w:rsidRPr="00743704">
        <w:rPr>
          <w:rFonts w:ascii="Times New Roman" w:hAnsi="Times New Roman" w:cs="Times New Roman"/>
          <w:sz w:val="28"/>
          <w:szCs w:val="28"/>
        </w:rPr>
        <w:t>);</w:t>
      </w:r>
    </w:p>
    <w:p w:rsidR="00030BEC" w:rsidRPr="00743704" w:rsidRDefault="007F15A1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3704">
        <w:rPr>
          <w:rFonts w:ascii="Times New Roman" w:hAnsi="Times New Roman" w:cs="Times New Roman"/>
          <w:sz w:val="28"/>
          <w:szCs w:val="28"/>
        </w:rPr>
        <w:t>4</w:t>
      </w:r>
      <w:r w:rsidR="0003628B">
        <w:rPr>
          <w:rFonts w:ascii="Times New Roman" w:hAnsi="Times New Roman" w:cs="Times New Roman"/>
          <w:sz w:val="28"/>
          <w:szCs w:val="28"/>
        </w:rPr>
        <w:t>)</w:t>
      </w:r>
      <w:r w:rsidR="0003628B" w:rsidRPr="0003628B">
        <w:rPr>
          <w:rFonts w:ascii="Times New Roman" w:hAnsi="Times New Roman" w:cs="Times New Roman"/>
          <w:sz w:val="28"/>
          <w:szCs w:val="28"/>
        </w:rPr>
        <w:t>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документ из военного комиссариата, подтверждающий участие </w:t>
      </w:r>
      <w:r w:rsidRPr="00743704">
        <w:rPr>
          <w:rFonts w:ascii="Times New Roman" w:hAnsi="Times New Roman" w:cs="Times New Roman"/>
          <w:sz w:val="28"/>
          <w:szCs w:val="28"/>
        </w:rPr>
        <w:br/>
      </w:r>
      <w:r w:rsidR="00030BEC" w:rsidRPr="00743704">
        <w:rPr>
          <w:rFonts w:ascii="Times New Roman" w:hAnsi="Times New Roman" w:cs="Times New Roman"/>
          <w:sz w:val="28"/>
          <w:szCs w:val="28"/>
        </w:rPr>
        <w:lastRenderedPageBreak/>
        <w:t xml:space="preserve">в специальной военной операции на территориях Украины, Донецкой Народной Республики, Луганской Народной Республики, Херсонской </w:t>
      </w:r>
      <w:r w:rsidRPr="00743704">
        <w:rPr>
          <w:rFonts w:ascii="Times New Roman" w:hAnsi="Times New Roman" w:cs="Times New Roman"/>
          <w:sz w:val="28"/>
          <w:szCs w:val="28"/>
        </w:rPr>
        <w:br/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и Запорожской областей, или иной документ, подтверждающий факт службы </w:t>
      </w:r>
      <w:r w:rsidR="005B2F15">
        <w:rPr>
          <w:rFonts w:ascii="Times New Roman" w:hAnsi="Times New Roman" w:cs="Times New Roman"/>
          <w:sz w:val="28"/>
          <w:szCs w:val="28"/>
        </w:rPr>
        <w:t xml:space="preserve">и заключения </w:t>
      </w:r>
      <w:r w:rsidR="00030BEC" w:rsidRPr="00743704">
        <w:rPr>
          <w:rFonts w:ascii="Times New Roman" w:hAnsi="Times New Roman" w:cs="Times New Roman"/>
          <w:sz w:val="28"/>
          <w:szCs w:val="28"/>
        </w:rPr>
        <w:t>контракт</w:t>
      </w:r>
      <w:r w:rsidR="005B2F15">
        <w:rPr>
          <w:rFonts w:ascii="Times New Roman" w:hAnsi="Times New Roman" w:cs="Times New Roman"/>
          <w:sz w:val="28"/>
          <w:szCs w:val="28"/>
        </w:rPr>
        <w:t>а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 о прохождении военной службы в Вооруженных Силах Российской Федерации или контракт</w:t>
      </w:r>
      <w:r w:rsidR="005B2F15">
        <w:rPr>
          <w:rFonts w:ascii="Times New Roman" w:hAnsi="Times New Roman" w:cs="Times New Roman"/>
          <w:sz w:val="28"/>
          <w:szCs w:val="28"/>
        </w:rPr>
        <w:t>а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 о добровольном содействии </w:t>
      </w:r>
      <w:r w:rsidRPr="00743704">
        <w:rPr>
          <w:rFonts w:ascii="Times New Roman" w:hAnsi="Times New Roman" w:cs="Times New Roman"/>
          <w:sz w:val="28"/>
          <w:szCs w:val="28"/>
        </w:rPr>
        <w:br/>
      </w:r>
      <w:r w:rsidR="00030BEC" w:rsidRPr="00743704">
        <w:rPr>
          <w:rFonts w:ascii="Times New Roman" w:hAnsi="Times New Roman" w:cs="Times New Roman"/>
          <w:sz w:val="28"/>
          <w:szCs w:val="28"/>
        </w:rPr>
        <w:t>в выполнении задач, возложенных на Вооруженные Силы Российской Федерации;</w:t>
      </w:r>
      <w:proofErr w:type="gramEnd"/>
    </w:p>
    <w:p w:rsidR="00030BEC" w:rsidRPr="00743704" w:rsidRDefault="007F15A1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743704">
        <w:rPr>
          <w:rFonts w:ascii="Times New Roman" w:hAnsi="Times New Roman" w:cs="Times New Roman"/>
          <w:sz w:val="28"/>
          <w:szCs w:val="28"/>
        </w:rPr>
        <w:t>5)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документ регистрационного учета по месту жительства или по месту пребывания, подтверждающего факт проживания на территории </w:t>
      </w:r>
      <w:r w:rsidRPr="00743704">
        <w:rPr>
          <w:rFonts w:ascii="Times New Roman" w:hAnsi="Times New Roman" w:cs="Times New Roman"/>
          <w:sz w:val="28"/>
          <w:szCs w:val="28"/>
        </w:rPr>
        <w:br/>
        <w:t>города Омска</w:t>
      </w:r>
      <w:r w:rsidR="00030BEC" w:rsidRPr="00743704">
        <w:rPr>
          <w:rFonts w:ascii="Times New Roman" w:hAnsi="Times New Roman" w:cs="Times New Roman"/>
          <w:sz w:val="28"/>
          <w:szCs w:val="28"/>
        </w:rPr>
        <w:t>;</w:t>
      </w:r>
    </w:p>
    <w:p w:rsidR="00030BEC" w:rsidRPr="00743704" w:rsidRDefault="007F15A1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 w:rsidRPr="00743704">
        <w:rPr>
          <w:rFonts w:ascii="Times New Roman" w:hAnsi="Times New Roman" w:cs="Times New Roman"/>
          <w:sz w:val="28"/>
          <w:szCs w:val="28"/>
        </w:rPr>
        <w:t>6) </w:t>
      </w:r>
      <w:r w:rsidR="0003628B">
        <w:rPr>
          <w:rFonts w:ascii="Times New Roman" w:hAnsi="Times New Roman" w:cs="Times New Roman"/>
          <w:sz w:val="28"/>
          <w:szCs w:val="28"/>
        </w:rPr>
        <w:t>п</w:t>
      </w:r>
      <w:r w:rsidR="00FF44A2">
        <w:rPr>
          <w:rFonts w:ascii="Times New Roman" w:hAnsi="Times New Roman" w:cs="Times New Roman"/>
          <w:sz w:val="28"/>
          <w:szCs w:val="28"/>
        </w:rPr>
        <w:t>аспорт транспортного средства, свидетельство о регистрации транспортного средства.</w:t>
      </w:r>
    </w:p>
    <w:p w:rsidR="00030BEC" w:rsidRPr="00743704" w:rsidRDefault="00945B4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20C1" w:rsidRPr="00743704">
        <w:rPr>
          <w:rFonts w:ascii="Times New Roman" w:hAnsi="Times New Roman" w:cs="Times New Roman"/>
          <w:sz w:val="28"/>
          <w:szCs w:val="28"/>
        </w:rPr>
        <w:t>. </w:t>
      </w:r>
      <w:r w:rsidR="00743704" w:rsidRPr="00743704">
        <w:rPr>
          <w:rFonts w:ascii="Times New Roman" w:hAnsi="Times New Roman" w:cs="Times New Roman"/>
          <w:sz w:val="28"/>
          <w:szCs w:val="28"/>
        </w:rPr>
        <w:t xml:space="preserve">Дополнительная мера поддержки </w:t>
      </w:r>
      <w:r w:rsidR="00030BEC" w:rsidRPr="00743704">
        <w:rPr>
          <w:rFonts w:ascii="Times New Roman" w:hAnsi="Times New Roman" w:cs="Times New Roman"/>
          <w:sz w:val="28"/>
          <w:szCs w:val="28"/>
        </w:rPr>
        <w:t>не предоставляется в случаях:</w:t>
      </w:r>
    </w:p>
    <w:p w:rsidR="00030BEC" w:rsidRPr="00743704" w:rsidRDefault="00DF20C1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>1)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несоответствия гражданина требованиям, указанным в </w:t>
      </w:r>
      <w:hyperlink w:anchor="P46">
        <w:r w:rsidR="00030BEC" w:rsidRPr="0074370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030BEC" w:rsidRPr="0074370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30BEC" w:rsidRPr="00743704" w:rsidRDefault="003B18B8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>2)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непредставления (представления не в полном объеме </w:t>
      </w:r>
      <w:r w:rsidRPr="00743704">
        <w:rPr>
          <w:rFonts w:ascii="Times New Roman" w:hAnsi="Times New Roman" w:cs="Times New Roman"/>
          <w:sz w:val="28"/>
          <w:szCs w:val="28"/>
        </w:rPr>
        <w:br/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или ненадлежащим образом оформленных) документов, указанных </w:t>
      </w:r>
      <w:r w:rsidRPr="00743704">
        <w:rPr>
          <w:rFonts w:ascii="Times New Roman" w:hAnsi="Times New Roman" w:cs="Times New Roman"/>
          <w:sz w:val="28"/>
          <w:szCs w:val="28"/>
        </w:rPr>
        <w:br/>
      </w:r>
      <w:r w:rsidR="00030BEC" w:rsidRPr="00743704">
        <w:rPr>
          <w:rFonts w:ascii="Times New Roman" w:hAnsi="Times New Roman" w:cs="Times New Roman"/>
          <w:sz w:val="28"/>
          <w:szCs w:val="28"/>
        </w:rPr>
        <w:t>в настоящем Порядке</w:t>
      </w:r>
      <w:r w:rsidR="003D2D39">
        <w:rPr>
          <w:rFonts w:ascii="Times New Roman" w:hAnsi="Times New Roman" w:cs="Times New Roman"/>
          <w:sz w:val="28"/>
          <w:szCs w:val="28"/>
        </w:rPr>
        <w:t xml:space="preserve"> или</w:t>
      </w:r>
      <w:r w:rsidR="003D2D39" w:rsidRPr="003D2D39">
        <w:rPr>
          <w:rFonts w:ascii="Times New Roman" w:hAnsi="Times New Roman" w:cs="Times New Roman"/>
          <w:sz w:val="28"/>
          <w:szCs w:val="28"/>
        </w:rPr>
        <w:t xml:space="preserve"> </w:t>
      </w:r>
      <w:r w:rsidR="003D2D39" w:rsidRPr="00743704">
        <w:rPr>
          <w:rFonts w:ascii="Times New Roman" w:hAnsi="Times New Roman" w:cs="Times New Roman"/>
          <w:sz w:val="28"/>
          <w:szCs w:val="28"/>
        </w:rPr>
        <w:t xml:space="preserve">недостоверности сведений, содержащихся </w:t>
      </w:r>
      <w:r w:rsidR="003D2D39" w:rsidRPr="00743704">
        <w:rPr>
          <w:rFonts w:ascii="Times New Roman" w:hAnsi="Times New Roman" w:cs="Times New Roman"/>
          <w:sz w:val="28"/>
          <w:szCs w:val="28"/>
        </w:rPr>
        <w:br/>
        <w:t>в представленных документах</w:t>
      </w:r>
      <w:r w:rsidR="003D2D39">
        <w:rPr>
          <w:rFonts w:ascii="Times New Roman" w:hAnsi="Times New Roman" w:cs="Times New Roman"/>
          <w:sz w:val="28"/>
          <w:szCs w:val="28"/>
        </w:rPr>
        <w:t>.</w:t>
      </w:r>
    </w:p>
    <w:p w:rsidR="00030BEC" w:rsidRPr="00743704" w:rsidRDefault="00945B4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18B8" w:rsidRPr="00743704">
        <w:rPr>
          <w:rFonts w:ascii="Times New Roman" w:hAnsi="Times New Roman" w:cs="Times New Roman"/>
          <w:sz w:val="28"/>
          <w:szCs w:val="28"/>
        </w:rPr>
        <w:t>.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В случае представления неполного комплекта документов </w:t>
      </w:r>
      <w:r w:rsidR="003B18B8" w:rsidRPr="00743704">
        <w:rPr>
          <w:rFonts w:ascii="Times New Roman" w:hAnsi="Times New Roman" w:cs="Times New Roman"/>
          <w:sz w:val="28"/>
          <w:szCs w:val="28"/>
        </w:rPr>
        <w:br/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или неполноты сведений, содержащихся в представленных документах, гражданин имеет право на повторное обращение за получением </w:t>
      </w:r>
      <w:r w:rsidR="00743704" w:rsidRPr="00743704">
        <w:rPr>
          <w:rFonts w:ascii="Times New Roman" w:hAnsi="Times New Roman" w:cs="Times New Roman"/>
          <w:sz w:val="28"/>
          <w:szCs w:val="28"/>
        </w:rPr>
        <w:t>дополнительной меры поддержки</w:t>
      </w:r>
      <w:r w:rsidR="00030BEC" w:rsidRPr="00743704">
        <w:rPr>
          <w:rFonts w:ascii="Times New Roman" w:hAnsi="Times New Roman" w:cs="Times New Roman"/>
          <w:sz w:val="28"/>
          <w:szCs w:val="28"/>
        </w:rPr>
        <w:t>.</w:t>
      </w:r>
    </w:p>
    <w:p w:rsidR="00030BEC" w:rsidRPr="00743704" w:rsidRDefault="00945B4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B18B8" w:rsidRPr="00743704">
        <w:rPr>
          <w:rFonts w:ascii="Times New Roman" w:hAnsi="Times New Roman" w:cs="Times New Roman"/>
          <w:sz w:val="28"/>
          <w:szCs w:val="28"/>
        </w:rPr>
        <w:t>.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меры социальной поддержки в течение 3 рабочих дней со дня принятия такого решения </w:t>
      </w:r>
      <w:r w:rsidR="003B18B8" w:rsidRPr="00743704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030BEC" w:rsidRPr="00743704">
        <w:rPr>
          <w:rFonts w:ascii="Times New Roman" w:hAnsi="Times New Roman" w:cs="Times New Roman"/>
          <w:sz w:val="28"/>
          <w:szCs w:val="28"/>
        </w:rPr>
        <w:t>направляет</w:t>
      </w:r>
      <w:r w:rsidR="003B18B8" w:rsidRPr="00743704">
        <w:rPr>
          <w:rFonts w:ascii="Times New Roman" w:hAnsi="Times New Roman" w:cs="Times New Roman"/>
          <w:sz w:val="28"/>
          <w:szCs w:val="28"/>
        </w:rPr>
        <w:t>ся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9">
        <w:r w:rsidR="00030BEC" w:rsidRPr="00743704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030BEC" w:rsidRPr="00743704">
        <w:rPr>
          <w:rFonts w:ascii="Times New Roman" w:hAnsi="Times New Roman" w:cs="Times New Roman"/>
          <w:sz w:val="28"/>
          <w:szCs w:val="28"/>
        </w:rPr>
        <w:t xml:space="preserve"> об отказе в предоставлении </w:t>
      </w:r>
      <w:r w:rsidR="00743704" w:rsidRPr="00743704">
        <w:rPr>
          <w:rFonts w:ascii="Times New Roman" w:hAnsi="Times New Roman" w:cs="Times New Roman"/>
          <w:sz w:val="28"/>
          <w:szCs w:val="28"/>
        </w:rPr>
        <w:t xml:space="preserve">дополнительной меры поддержки </w:t>
      </w:r>
      <w:r w:rsidR="00030BEC" w:rsidRPr="00743704">
        <w:rPr>
          <w:rFonts w:ascii="Times New Roman" w:hAnsi="Times New Roman" w:cs="Times New Roman"/>
          <w:sz w:val="28"/>
          <w:szCs w:val="28"/>
        </w:rPr>
        <w:t>с указанием мотивированной причины отказа.</w:t>
      </w:r>
    </w:p>
    <w:p w:rsidR="00B54637" w:rsidRDefault="009068DB" w:rsidP="00B54637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4D0D2F" w:rsidRPr="00B54637">
        <w:rPr>
          <w:sz w:val="28"/>
          <w:szCs w:val="28"/>
        </w:rPr>
        <w:t>. </w:t>
      </w:r>
      <w:r w:rsidR="00B54637" w:rsidRPr="00B54637">
        <w:rPr>
          <w:rFonts w:eastAsiaTheme="minorHAnsi"/>
          <w:bCs/>
          <w:sz w:val="28"/>
          <w:szCs w:val="28"/>
          <w:lang w:eastAsia="en-US"/>
        </w:rPr>
        <w:t>Предоставление меры поддержки осуществляется со дня, следующего за днем принятия соответствующего решения.</w:t>
      </w:r>
    </w:p>
    <w:p w:rsidR="001F5C62" w:rsidRDefault="001F5C62" w:rsidP="001F5C6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B54637">
        <w:rPr>
          <w:rFonts w:eastAsiaTheme="minorHAnsi"/>
          <w:bCs/>
          <w:sz w:val="28"/>
          <w:szCs w:val="28"/>
          <w:lang w:eastAsia="en-US"/>
        </w:rPr>
        <w:t xml:space="preserve">Предоставление меры поддержки осуществляется на основании </w:t>
      </w:r>
      <w:hyperlink r:id="rId7" w:history="1">
        <w:r w:rsidRPr="00B54637">
          <w:rPr>
            <w:rFonts w:eastAsiaTheme="minorHAnsi"/>
            <w:sz w:val="28"/>
            <w:szCs w:val="28"/>
            <w:lang w:eastAsia="en-US"/>
          </w:rPr>
          <w:t>договора</w:t>
        </w:r>
      </w:hyperlink>
      <w:r w:rsidRPr="00B5463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обеспечения сохранности транспортного средства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 № 2 к настоящему Порядку.</w:t>
      </w:r>
    </w:p>
    <w:p w:rsidR="00F448FE" w:rsidRPr="00F448FE" w:rsidRDefault="00F448FE" w:rsidP="00F448FE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Заявитель доставляет транспортное средство до </w:t>
      </w:r>
      <w:r w:rsidR="001F5C62">
        <w:rPr>
          <w:sz w:val="28"/>
          <w:szCs w:val="28"/>
        </w:rPr>
        <w:t>места, определенного договором обеспечения сохранности транспортного средства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FE6529" w:rsidRDefault="009068DB" w:rsidP="00B546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Транспортное средство передае</w:t>
      </w:r>
      <w:r w:rsidR="00B54637">
        <w:rPr>
          <w:rFonts w:eastAsiaTheme="minorHAnsi"/>
          <w:sz w:val="28"/>
          <w:szCs w:val="28"/>
          <w:lang w:eastAsia="en-US"/>
        </w:rPr>
        <w:t xml:space="preserve">тся </w:t>
      </w:r>
      <w:r w:rsidR="001F5C62">
        <w:rPr>
          <w:sz w:val="28"/>
          <w:szCs w:val="28"/>
        </w:rPr>
        <w:t>организации, обеспечивающей сохранность транспортного средства,</w:t>
      </w:r>
      <w:r w:rsidR="001F5C62">
        <w:rPr>
          <w:rFonts w:eastAsiaTheme="minorHAnsi"/>
          <w:sz w:val="28"/>
          <w:szCs w:val="28"/>
          <w:lang w:eastAsia="en-US"/>
        </w:rPr>
        <w:t xml:space="preserve"> </w:t>
      </w:r>
      <w:r w:rsidR="00B54637">
        <w:rPr>
          <w:rFonts w:eastAsiaTheme="minorHAnsi"/>
          <w:sz w:val="28"/>
          <w:szCs w:val="28"/>
          <w:lang w:eastAsia="en-US"/>
        </w:rPr>
        <w:t xml:space="preserve">по акту осмотра </w:t>
      </w:r>
      <w:r w:rsidR="00B54637">
        <w:rPr>
          <w:rFonts w:eastAsiaTheme="minorHAnsi"/>
          <w:sz w:val="28"/>
          <w:szCs w:val="28"/>
          <w:lang w:eastAsia="en-US"/>
        </w:rPr>
        <w:br/>
        <w:t>и передачи транспортного средства</w:t>
      </w:r>
      <w:r w:rsidR="00FE6529">
        <w:rPr>
          <w:rFonts w:eastAsiaTheme="minorHAnsi"/>
          <w:sz w:val="28"/>
          <w:szCs w:val="28"/>
          <w:lang w:eastAsia="en-US"/>
        </w:rPr>
        <w:t xml:space="preserve"> согласно приложению № 3 к настоящему Порядку</w:t>
      </w:r>
      <w:r w:rsidR="00B54637">
        <w:rPr>
          <w:rFonts w:eastAsiaTheme="minorHAnsi"/>
          <w:sz w:val="28"/>
          <w:szCs w:val="28"/>
          <w:lang w:eastAsia="en-US"/>
        </w:rPr>
        <w:t xml:space="preserve">. </w:t>
      </w:r>
    </w:p>
    <w:p w:rsidR="00B54637" w:rsidRPr="00B54637" w:rsidRDefault="00B54637" w:rsidP="00B546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Передача транспортного средства осуществляется в присутствии собственника транспортного средства или его </w:t>
      </w:r>
      <w:r w:rsidR="00F448FE">
        <w:rPr>
          <w:rFonts w:eastAsia="Calibri"/>
          <w:sz w:val="28"/>
          <w:szCs w:val="28"/>
          <w:lang w:eastAsia="en-US"/>
        </w:rPr>
        <w:t>законного</w:t>
      </w:r>
      <w:r w:rsidR="00F448F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представителя.</w:t>
      </w:r>
    </w:p>
    <w:p w:rsidR="00030BEC" w:rsidRPr="00743704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 xml:space="preserve">Транспортное средство для обеспечения сохранности </w:t>
      </w:r>
      <w:r w:rsidR="00444D60">
        <w:rPr>
          <w:rFonts w:ascii="Times New Roman" w:hAnsi="Times New Roman" w:cs="Times New Roman"/>
          <w:sz w:val="28"/>
          <w:szCs w:val="28"/>
        </w:rPr>
        <w:t>помещается</w:t>
      </w:r>
      <w:r w:rsidRPr="00743704">
        <w:rPr>
          <w:rFonts w:ascii="Times New Roman" w:hAnsi="Times New Roman" w:cs="Times New Roman"/>
          <w:sz w:val="28"/>
          <w:szCs w:val="28"/>
        </w:rPr>
        <w:t xml:space="preserve"> </w:t>
      </w:r>
      <w:r w:rsidR="0032610A">
        <w:rPr>
          <w:rFonts w:ascii="Times New Roman" w:hAnsi="Times New Roman" w:cs="Times New Roman"/>
          <w:sz w:val="28"/>
          <w:szCs w:val="28"/>
        </w:rPr>
        <w:br/>
      </w:r>
      <w:r w:rsidRPr="00743704">
        <w:rPr>
          <w:rFonts w:ascii="Times New Roman" w:hAnsi="Times New Roman" w:cs="Times New Roman"/>
          <w:sz w:val="28"/>
          <w:szCs w:val="28"/>
        </w:rPr>
        <w:t>на охраняемую автостоянку.</w:t>
      </w:r>
    </w:p>
    <w:p w:rsidR="00030BEC" w:rsidRPr="00743704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 xml:space="preserve">Под </w:t>
      </w:r>
      <w:r w:rsidR="00FF44A2">
        <w:rPr>
          <w:rFonts w:ascii="Times New Roman" w:hAnsi="Times New Roman" w:cs="Times New Roman"/>
          <w:sz w:val="28"/>
          <w:szCs w:val="28"/>
        </w:rPr>
        <w:t xml:space="preserve">охраняемой </w:t>
      </w:r>
      <w:r w:rsidRPr="00743704">
        <w:rPr>
          <w:rFonts w:ascii="Times New Roman" w:hAnsi="Times New Roman" w:cs="Times New Roman"/>
          <w:sz w:val="28"/>
          <w:szCs w:val="28"/>
        </w:rPr>
        <w:t xml:space="preserve">автостоянкой понимается здание, сооружение </w:t>
      </w:r>
      <w:r w:rsidR="001F5C62">
        <w:rPr>
          <w:rFonts w:ascii="Times New Roman" w:hAnsi="Times New Roman" w:cs="Times New Roman"/>
          <w:sz w:val="28"/>
          <w:szCs w:val="28"/>
        </w:rPr>
        <w:br/>
      </w:r>
      <w:r w:rsidRPr="00743704">
        <w:rPr>
          <w:rFonts w:ascii="Times New Roman" w:hAnsi="Times New Roman" w:cs="Times New Roman"/>
          <w:sz w:val="28"/>
          <w:szCs w:val="28"/>
        </w:rPr>
        <w:lastRenderedPageBreak/>
        <w:t>или специальная открытая площадка, предназначенн</w:t>
      </w:r>
      <w:r w:rsidR="00FF44A2">
        <w:rPr>
          <w:rFonts w:ascii="Times New Roman" w:hAnsi="Times New Roman" w:cs="Times New Roman"/>
          <w:sz w:val="28"/>
          <w:szCs w:val="28"/>
        </w:rPr>
        <w:t>ая или используемая</w:t>
      </w:r>
      <w:r w:rsidRPr="00743704">
        <w:rPr>
          <w:rFonts w:ascii="Times New Roman" w:hAnsi="Times New Roman" w:cs="Times New Roman"/>
          <w:sz w:val="28"/>
          <w:szCs w:val="28"/>
        </w:rPr>
        <w:t xml:space="preserve"> </w:t>
      </w:r>
      <w:r w:rsidR="00FF44A2">
        <w:rPr>
          <w:rFonts w:ascii="Times New Roman" w:hAnsi="Times New Roman" w:cs="Times New Roman"/>
          <w:sz w:val="28"/>
          <w:szCs w:val="28"/>
        </w:rPr>
        <w:br/>
      </w:r>
      <w:r w:rsidRPr="00743704">
        <w:rPr>
          <w:rFonts w:ascii="Times New Roman" w:hAnsi="Times New Roman" w:cs="Times New Roman"/>
          <w:sz w:val="28"/>
          <w:szCs w:val="28"/>
        </w:rPr>
        <w:t>для хранения транспортных средств.</w:t>
      </w:r>
    </w:p>
    <w:p w:rsidR="00030BEC" w:rsidRPr="00743704" w:rsidRDefault="009068DB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43704" w:rsidRPr="00743704">
        <w:rPr>
          <w:rFonts w:ascii="Times New Roman" w:hAnsi="Times New Roman" w:cs="Times New Roman"/>
          <w:sz w:val="28"/>
          <w:szCs w:val="28"/>
        </w:rPr>
        <w:t>. 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43704" w:rsidRPr="00743704">
        <w:rPr>
          <w:rFonts w:ascii="Times New Roman" w:hAnsi="Times New Roman" w:cs="Times New Roman"/>
          <w:sz w:val="28"/>
          <w:szCs w:val="28"/>
        </w:rPr>
        <w:t xml:space="preserve">дополнительной меры поддержки </w:t>
      </w:r>
      <w:r w:rsidR="00030BEC" w:rsidRPr="00743704">
        <w:rPr>
          <w:rFonts w:ascii="Times New Roman" w:hAnsi="Times New Roman" w:cs="Times New Roman"/>
          <w:sz w:val="28"/>
          <w:szCs w:val="28"/>
        </w:rPr>
        <w:t xml:space="preserve">прекращается </w:t>
      </w:r>
      <w:r w:rsidR="00A16E3B">
        <w:rPr>
          <w:rFonts w:ascii="Times New Roman" w:hAnsi="Times New Roman" w:cs="Times New Roman"/>
          <w:sz w:val="28"/>
          <w:szCs w:val="28"/>
        </w:rPr>
        <w:br/>
      </w:r>
      <w:r w:rsidR="00030BEC" w:rsidRPr="00743704">
        <w:rPr>
          <w:rFonts w:ascii="Times New Roman" w:hAnsi="Times New Roman" w:cs="Times New Roman"/>
          <w:sz w:val="28"/>
          <w:szCs w:val="28"/>
        </w:rPr>
        <w:t>при наличии следующих обстоятельств:</w:t>
      </w:r>
    </w:p>
    <w:p w:rsidR="00030BEC" w:rsidRPr="00743704" w:rsidRDefault="00030BEC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 xml:space="preserve">1) обращение гражданина (представителя) о прекращении предоставления </w:t>
      </w:r>
      <w:r w:rsidR="00A16E3B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743704">
        <w:rPr>
          <w:rFonts w:ascii="Times New Roman" w:hAnsi="Times New Roman" w:cs="Times New Roman"/>
          <w:sz w:val="28"/>
          <w:szCs w:val="28"/>
        </w:rPr>
        <w:t>мер</w:t>
      </w:r>
      <w:r w:rsidR="00A16E3B">
        <w:rPr>
          <w:rFonts w:ascii="Times New Roman" w:hAnsi="Times New Roman" w:cs="Times New Roman"/>
          <w:sz w:val="28"/>
          <w:szCs w:val="28"/>
        </w:rPr>
        <w:t>ы</w:t>
      </w:r>
      <w:r w:rsidRPr="00743704">
        <w:rPr>
          <w:rFonts w:ascii="Times New Roman" w:hAnsi="Times New Roman" w:cs="Times New Roman"/>
          <w:sz w:val="28"/>
          <w:szCs w:val="28"/>
        </w:rPr>
        <w:t xml:space="preserve"> социальной поддержки;</w:t>
      </w:r>
    </w:p>
    <w:p w:rsidR="00030BEC" w:rsidRPr="00743704" w:rsidRDefault="00743704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>2) </w:t>
      </w:r>
      <w:r w:rsidR="00030BEC" w:rsidRPr="00743704">
        <w:rPr>
          <w:rFonts w:ascii="Times New Roman" w:hAnsi="Times New Roman" w:cs="Times New Roman"/>
          <w:sz w:val="28"/>
          <w:szCs w:val="28"/>
        </w:rPr>
        <w:t>окончание военной службы по мобилизации;</w:t>
      </w:r>
    </w:p>
    <w:p w:rsidR="00030BEC" w:rsidRPr="00743704" w:rsidRDefault="00743704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704">
        <w:rPr>
          <w:rFonts w:ascii="Times New Roman" w:hAnsi="Times New Roman" w:cs="Times New Roman"/>
          <w:sz w:val="28"/>
          <w:szCs w:val="28"/>
        </w:rPr>
        <w:t>3) </w:t>
      </w:r>
      <w:r w:rsidR="00030BEC" w:rsidRPr="00743704">
        <w:rPr>
          <w:rFonts w:ascii="Times New Roman" w:hAnsi="Times New Roman" w:cs="Times New Roman"/>
          <w:sz w:val="28"/>
          <w:szCs w:val="28"/>
        </w:rPr>
        <w:t>окончан</w:t>
      </w:r>
      <w:r w:rsidRPr="00743704">
        <w:rPr>
          <w:rFonts w:ascii="Times New Roman" w:hAnsi="Times New Roman" w:cs="Times New Roman"/>
          <w:sz w:val="28"/>
          <w:szCs w:val="28"/>
        </w:rPr>
        <w:t>ие специальной военной операции;</w:t>
      </w:r>
    </w:p>
    <w:p w:rsidR="00743704" w:rsidRDefault="00743704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3704">
        <w:rPr>
          <w:rFonts w:ascii="Times New Roman" w:hAnsi="Times New Roman" w:cs="Times New Roman"/>
          <w:sz w:val="28"/>
          <w:szCs w:val="28"/>
        </w:rPr>
        <w:t>4) смерть или признание умершим участника специальной военной операции.</w:t>
      </w:r>
      <w:proofErr w:type="gramEnd"/>
    </w:p>
    <w:p w:rsidR="00323F67" w:rsidRDefault="00444D60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прекращения предоставления дополнительной </w:t>
      </w:r>
      <w:r w:rsidRPr="00743704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43704">
        <w:rPr>
          <w:rFonts w:ascii="Times New Roman" w:hAnsi="Times New Roman" w:cs="Times New Roman"/>
          <w:sz w:val="28"/>
          <w:szCs w:val="28"/>
        </w:rPr>
        <w:t xml:space="preserve">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транспортное средство хранится безвозмездно в течение 10 календарных дней, по истечении указанного срока транспортное средство перемещается на территорию специализированной организации, осуществляющей хранение транспортных средств</w:t>
      </w:r>
      <w:r w:rsidR="00323F67">
        <w:rPr>
          <w:rFonts w:ascii="Times New Roman" w:hAnsi="Times New Roman" w:cs="Times New Roman"/>
          <w:sz w:val="28"/>
          <w:szCs w:val="28"/>
        </w:rPr>
        <w:t>, на основании акта</w:t>
      </w:r>
      <w:r w:rsidR="00323F67" w:rsidRPr="006E7F7C">
        <w:rPr>
          <w:rFonts w:ascii="Times New Roman" w:hAnsi="Times New Roman" w:cs="Times New Roman"/>
          <w:sz w:val="28"/>
          <w:szCs w:val="28"/>
        </w:rPr>
        <w:t xml:space="preserve"> </w:t>
      </w:r>
      <w:r w:rsidR="00323F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осмотра </w:t>
      </w:r>
      <w:r w:rsidR="00323F67" w:rsidRPr="006E7F7C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транспортного средства</w:t>
      </w:r>
      <w:r w:rsidR="00323F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приложению № 4</w:t>
      </w:r>
      <w:r w:rsidR="00323F67" w:rsidRPr="006E7F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3F67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323F67" w:rsidRPr="006E7F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4D60" w:rsidRDefault="00444D60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услуг по хранению транспортного средства производится собственником транспортного сред</w:t>
      </w:r>
      <w:r w:rsidR="00CB548F">
        <w:rPr>
          <w:rFonts w:ascii="Times New Roman" w:hAnsi="Times New Roman" w:cs="Times New Roman"/>
          <w:sz w:val="28"/>
          <w:szCs w:val="28"/>
        </w:rPr>
        <w:t>ства за каждый день хранения транспортного средства.</w:t>
      </w:r>
    </w:p>
    <w:p w:rsidR="000F71B3" w:rsidRPr="006E7F7C" w:rsidRDefault="00323F67" w:rsidP="00030B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0F71B3" w:rsidRPr="006E7F7C">
        <w:rPr>
          <w:rFonts w:ascii="Times New Roman" w:hAnsi="Times New Roman" w:cs="Times New Roman"/>
          <w:sz w:val="28"/>
          <w:szCs w:val="28"/>
        </w:rPr>
        <w:t xml:space="preserve">Транспортное средство возвращается </w:t>
      </w:r>
      <w:r w:rsidR="006E7F7C" w:rsidRPr="006E7F7C">
        <w:rPr>
          <w:rFonts w:ascii="Times New Roman" w:hAnsi="Times New Roman" w:cs="Times New Roman"/>
          <w:sz w:val="28"/>
          <w:szCs w:val="28"/>
        </w:rPr>
        <w:t xml:space="preserve">его собственнику по акту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осмотра </w:t>
      </w:r>
      <w:r w:rsidR="006E7F7C" w:rsidRPr="006E7F7C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передачи транспортного средства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приложению № 5</w:t>
      </w:r>
      <w:r w:rsidR="006E7F7C" w:rsidRPr="006E7F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E7F7C" w:rsidRPr="006E7F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настоящему Порядку</w:t>
      </w:r>
      <w:r w:rsidR="00BD7D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учетом естественного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износа транспортного средства </w:t>
      </w:r>
      <w:r w:rsidR="00BD7DC6">
        <w:rPr>
          <w:rFonts w:ascii="Times New Roman" w:eastAsiaTheme="minorHAnsi" w:hAnsi="Times New Roman" w:cs="Times New Roman"/>
          <w:sz w:val="28"/>
          <w:szCs w:val="28"/>
          <w:lang w:eastAsia="en-US"/>
        </w:rPr>
        <w:t>и комплектующих деталей.</w:t>
      </w:r>
    </w:p>
    <w:p w:rsidR="00030BEC" w:rsidRDefault="00030BEC" w:rsidP="00030BEC">
      <w:pPr>
        <w:jc w:val="center"/>
      </w:pPr>
    </w:p>
    <w:p w:rsidR="0032610A" w:rsidRDefault="0032610A" w:rsidP="0032610A"/>
    <w:p w:rsidR="0032610A" w:rsidRDefault="0032610A" w:rsidP="0032610A">
      <w:pPr>
        <w:jc w:val="center"/>
      </w:pPr>
      <w:r>
        <w:t>_________________</w:t>
      </w:r>
    </w:p>
    <w:p w:rsidR="0032610A" w:rsidRDefault="0032610A" w:rsidP="00030BEC">
      <w:pPr>
        <w:jc w:val="center"/>
      </w:pPr>
    </w:p>
    <w:sectPr w:rsidR="0032610A" w:rsidSect="0032610A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9E6" w:rsidRDefault="008E09E6" w:rsidP="0032610A">
      <w:r>
        <w:separator/>
      </w:r>
    </w:p>
  </w:endnote>
  <w:endnote w:type="continuationSeparator" w:id="0">
    <w:p w:rsidR="008E09E6" w:rsidRDefault="008E09E6" w:rsidP="00326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9E6" w:rsidRDefault="008E09E6" w:rsidP="0032610A">
      <w:r>
        <w:separator/>
      </w:r>
    </w:p>
  </w:footnote>
  <w:footnote w:type="continuationSeparator" w:id="0">
    <w:p w:rsidR="008E09E6" w:rsidRDefault="008E09E6" w:rsidP="003261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600423"/>
      <w:docPartObj>
        <w:docPartGallery w:val="Page Numbers (Top of Page)"/>
        <w:docPartUnique/>
      </w:docPartObj>
    </w:sdtPr>
    <w:sdtContent>
      <w:p w:rsidR="008E09E6" w:rsidRDefault="00A36EFC">
        <w:pPr>
          <w:pStyle w:val="a3"/>
          <w:jc w:val="right"/>
        </w:pPr>
        <w:r w:rsidRPr="0032610A">
          <w:rPr>
            <w:sz w:val="28"/>
            <w:szCs w:val="28"/>
          </w:rPr>
          <w:fldChar w:fldCharType="begin"/>
        </w:r>
        <w:r w:rsidR="008E09E6" w:rsidRPr="0032610A">
          <w:rPr>
            <w:sz w:val="28"/>
            <w:szCs w:val="28"/>
          </w:rPr>
          <w:instrText xml:space="preserve"> PAGE   \* MERGEFORMAT </w:instrText>
        </w:r>
        <w:r w:rsidRPr="0032610A">
          <w:rPr>
            <w:sz w:val="28"/>
            <w:szCs w:val="28"/>
          </w:rPr>
          <w:fldChar w:fldCharType="separate"/>
        </w:r>
        <w:r w:rsidR="00534B95">
          <w:rPr>
            <w:noProof/>
            <w:sz w:val="28"/>
            <w:szCs w:val="28"/>
          </w:rPr>
          <w:t>3</w:t>
        </w:r>
        <w:r w:rsidRPr="0032610A">
          <w:rPr>
            <w:sz w:val="28"/>
            <w:szCs w:val="28"/>
          </w:rPr>
          <w:fldChar w:fldCharType="end"/>
        </w:r>
      </w:p>
    </w:sdtContent>
  </w:sdt>
  <w:p w:rsidR="008E09E6" w:rsidRDefault="008E09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BEC"/>
    <w:rsid w:val="00022320"/>
    <w:rsid w:val="00030BEC"/>
    <w:rsid w:val="0003628B"/>
    <w:rsid w:val="000F71B3"/>
    <w:rsid w:val="001D4202"/>
    <w:rsid w:val="001F5C62"/>
    <w:rsid w:val="0029287C"/>
    <w:rsid w:val="002D0BA4"/>
    <w:rsid w:val="00323F67"/>
    <w:rsid w:val="0032610A"/>
    <w:rsid w:val="003B18B8"/>
    <w:rsid w:val="003D2D39"/>
    <w:rsid w:val="003F3FFD"/>
    <w:rsid w:val="00444D60"/>
    <w:rsid w:val="004B5844"/>
    <w:rsid w:val="004D0D2F"/>
    <w:rsid w:val="00534B95"/>
    <w:rsid w:val="005A3EB8"/>
    <w:rsid w:val="005B2F15"/>
    <w:rsid w:val="005E35C2"/>
    <w:rsid w:val="006E7F7C"/>
    <w:rsid w:val="006F5FFC"/>
    <w:rsid w:val="00743704"/>
    <w:rsid w:val="007462E1"/>
    <w:rsid w:val="00781F63"/>
    <w:rsid w:val="007F15A1"/>
    <w:rsid w:val="008E09E6"/>
    <w:rsid w:val="009068DB"/>
    <w:rsid w:val="00945B4C"/>
    <w:rsid w:val="00956AED"/>
    <w:rsid w:val="009F5DF0"/>
    <w:rsid w:val="00A16E3B"/>
    <w:rsid w:val="00A36EFC"/>
    <w:rsid w:val="00A70A82"/>
    <w:rsid w:val="00A741FE"/>
    <w:rsid w:val="00AF328D"/>
    <w:rsid w:val="00B47115"/>
    <w:rsid w:val="00B47723"/>
    <w:rsid w:val="00B479FF"/>
    <w:rsid w:val="00B54637"/>
    <w:rsid w:val="00B645F8"/>
    <w:rsid w:val="00B866FC"/>
    <w:rsid w:val="00BD7DC6"/>
    <w:rsid w:val="00CB548F"/>
    <w:rsid w:val="00D520CA"/>
    <w:rsid w:val="00DF20C1"/>
    <w:rsid w:val="00ED2B1C"/>
    <w:rsid w:val="00F448FE"/>
    <w:rsid w:val="00FE6529"/>
    <w:rsid w:val="00FF4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BE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26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261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61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301112&amp;dst=10005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C82F9-793F-4E76-A18C-D43E42514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DLTurchenyuk</dc:creator>
  <cp:lastModifiedBy>DLTurchenyuk</cp:lastModifiedBy>
  <cp:revision>30</cp:revision>
  <cp:lastPrinted>2024-07-18T04:53:00Z</cp:lastPrinted>
  <dcterms:created xsi:type="dcterms:W3CDTF">2024-05-17T06:15:00Z</dcterms:created>
  <dcterms:modified xsi:type="dcterms:W3CDTF">2024-07-25T10:20:00Z</dcterms:modified>
</cp:coreProperties>
</file>