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B1A" w:rsidRPr="00743B1A" w:rsidRDefault="00743B1A" w:rsidP="0015517B">
      <w:pPr>
        <w:pStyle w:val="ConsPlusNormal"/>
        <w:ind w:firstLine="5245"/>
        <w:outlineLvl w:val="1"/>
        <w:rPr>
          <w:rFonts w:ascii="Times New Roman" w:hAnsi="Times New Roman" w:cs="Times New Roman"/>
          <w:sz w:val="28"/>
          <w:szCs w:val="28"/>
        </w:rPr>
      </w:pPr>
      <w:r w:rsidRPr="00743B1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743B1A" w:rsidRPr="00743B1A" w:rsidRDefault="00743B1A" w:rsidP="0015517B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743B1A">
        <w:rPr>
          <w:rFonts w:ascii="Times New Roman" w:hAnsi="Times New Roman" w:cs="Times New Roman"/>
          <w:sz w:val="28"/>
          <w:szCs w:val="28"/>
        </w:rPr>
        <w:t xml:space="preserve">к Порядку предоставления </w:t>
      </w:r>
    </w:p>
    <w:p w:rsidR="00743B1A" w:rsidRPr="00743B1A" w:rsidRDefault="00743B1A" w:rsidP="0015517B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743B1A">
        <w:rPr>
          <w:rFonts w:ascii="Times New Roman" w:hAnsi="Times New Roman" w:cs="Times New Roman"/>
          <w:sz w:val="28"/>
          <w:szCs w:val="28"/>
        </w:rPr>
        <w:t xml:space="preserve">дополнительной меры поддержки </w:t>
      </w:r>
    </w:p>
    <w:p w:rsidR="00743B1A" w:rsidRPr="00743B1A" w:rsidRDefault="00743B1A" w:rsidP="0015517B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743B1A">
        <w:rPr>
          <w:rFonts w:ascii="Times New Roman" w:hAnsi="Times New Roman" w:cs="Times New Roman"/>
          <w:sz w:val="28"/>
          <w:szCs w:val="28"/>
        </w:rPr>
        <w:t xml:space="preserve">по обеспечению сохранности </w:t>
      </w:r>
    </w:p>
    <w:p w:rsidR="00743B1A" w:rsidRPr="00743B1A" w:rsidRDefault="00743B1A" w:rsidP="0015517B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743B1A">
        <w:rPr>
          <w:rFonts w:ascii="Times New Roman" w:hAnsi="Times New Roman" w:cs="Times New Roman"/>
          <w:sz w:val="28"/>
          <w:szCs w:val="28"/>
        </w:rPr>
        <w:t xml:space="preserve">транспортных средств участников </w:t>
      </w:r>
    </w:p>
    <w:p w:rsidR="00743B1A" w:rsidRPr="00743B1A" w:rsidRDefault="00743B1A" w:rsidP="0015517B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743B1A">
        <w:rPr>
          <w:rFonts w:ascii="Times New Roman" w:hAnsi="Times New Roman" w:cs="Times New Roman"/>
          <w:sz w:val="28"/>
          <w:szCs w:val="28"/>
        </w:rPr>
        <w:t>специальной военной операции</w:t>
      </w:r>
    </w:p>
    <w:p w:rsidR="00743B1A" w:rsidRDefault="00743B1A" w:rsidP="00624F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4F87" w:rsidRPr="00743B1A" w:rsidRDefault="00624F87" w:rsidP="00624F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B1A" w:rsidRPr="00743B1A" w:rsidRDefault="00743B1A" w:rsidP="00743B1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 №</w:t>
      </w:r>
      <w:r w:rsidRPr="00743B1A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743B1A" w:rsidRPr="00743B1A" w:rsidRDefault="00624F87" w:rsidP="00743B1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обеспечения сохранности</w:t>
      </w:r>
      <w:r w:rsidR="00743B1A" w:rsidRPr="00743B1A">
        <w:rPr>
          <w:rFonts w:ascii="Times New Roman" w:hAnsi="Times New Roman" w:cs="Times New Roman"/>
          <w:sz w:val="28"/>
          <w:szCs w:val="28"/>
        </w:rPr>
        <w:t xml:space="preserve"> транспортного средства</w:t>
      </w:r>
    </w:p>
    <w:p w:rsidR="00743B1A" w:rsidRPr="00743B1A" w:rsidRDefault="00743B1A" w:rsidP="00743B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43B1A" w:rsidRPr="00743B1A" w:rsidRDefault="00743B1A" w:rsidP="00743B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43B1A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Омск</w:t>
      </w:r>
      <w:r w:rsidRPr="00743B1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F3DD2">
        <w:rPr>
          <w:rFonts w:ascii="Times New Roman" w:hAnsi="Times New Roman" w:cs="Times New Roman"/>
          <w:sz w:val="28"/>
          <w:szCs w:val="28"/>
        </w:rPr>
        <w:t xml:space="preserve">             «____»</w:t>
      </w:r>
      <w:r w:rsidRPr="00743B1A">
        <w:rPr>
          <w:rFonts w:ascii="Times New Roman" w:hAnsi="Times New Roman" w:cs="Times New Roman"/>
          <w:sz w:val="28"/>
          <w:szCs w:val="28"/>
        </w:rPr>
        <w:t xml:space="preserve"> ______________ 20___ г.</w:t>
      </w:r>
    </w:p>
    <w:p w:rsidR="00743B1A" w:rsidRDefault="00743B1A" w:rsidP="00743B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43B1A" w:rsidRPr="00743B1A" w:rsidRDefault="00743B1A" w:rsidP="00743B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743B1A">
        <w:rPr>
          <w:rFonts w:ascii="Times New Roman" w:hAnsi="Times New Roman" w:cs="Times New Roman"/>
          <w:sz w:val="28"/>
          <w:szCs w:val="28"/>
        </w:rPr>
        <w:t>_____________________________________________________________,</w:t>
      </w:r>
    </w:p>
    <w:p w:rsidR="00743B1A" w:rsidRPr="00743B1A" w:rsidRDefault="00743B1A" w:rsidP="00743B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именуемое в дальнейшем «Гражданин» и __________________________</w:t>
      </w:r>
      <w:r w:rsidRPr="00743B1A">
        <w:rPr>
          <w:rFonts w:ascii="Times New Roman" w:hAnsi="Times New Roman" w:cs="Times New Roman"/>
          <w:sz w:val="28"/>
          <w:szCs w:val="28"/>
        </w:rPr>
        <w:t>____,</w:t>
      </w:r>
    </w:p>
    <w:p w:rsidR="00743B1A" w:rsidRPr="00743B1A" w:rsidRDefault="00743B1A" w:rsidP="00743B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743B1A">
        <w:rPr>
          <w:rFonts w:ascii="Times New Roman" w:hAnsi="Times New Roman" w:cs="Times New Roman"/>
          <w:sz w:val="28"/>
          <w:szCs w:val="28"/>
        </w:rPr>
        <w:t>в лиц</w:t>
      </w:r>
      <w:r>
        <w:rPr>
          <w:rFonts w:ascii="Times New Roman" w:hAnsi="Times New Roman" w:cs="Times New Roman"/>
          <w:sz w:val="28"/>
          <w:szCs w:val="28"/>
        </w:rPr>
        <w:t>е _____________________________</w:t>
      </w:r>
      <w:r w:rsidRPr="00743B1A">
        <w:rPr>
          <w:rFonts w:ascii="Times New Roman" w:hAnsi="Times New Roman" w:cs="Times New Roman"/>
          <w:sz w:val="28"/>
          <w:szCs w:val="28"/>
        </w:rPr>
        <w:t xml:space="preserve">___________, действующего </w:t>
      </w:r>
      <w:r>
        <w:rPr>
          <w:rFonts w:ascii="Times New Roman" w:hAnsi="Times New Roman" w:cs="Times New Roman"/>
          <w:sz w:val="28"/>
          <w:szCs w:val="28"/>
        </w:rPr>
        <w:br/>
      </w:r>
      <w:r w:rsidRPr="00743B1A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743B1A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743B1A">
        <w:rPr>
          <w:rFonts w:ascii="Times New Roman" w:hAnsi="Times New Roman" w:cs="Times New Roman"/>
          <w:sz w:val="28"/>
          <w:szCs w:val="28"/>
        </w:rPr>
        <w:t>__________________</w:t>
      </w:r>
      <w:proofErr w:type="spellEnd"/>
      <w:r w:rsidRPr="00743B1A">
        <w:rPr>
          <w:rFonts w:ascii="Times New Roman" w:hAnsi="Times New Roman" w:cs="Times New Roman"/>
          <w:sz w:val="28"/>
          <w:szCs w:val="28"/>
        </w:rPr>
        <w:t>, име</w:t>
      </w:r>
      <w:r>
        <w:rPr>
          <w:rFonts w:ascii="Times New Roman" w:hAnsi="Times New Roman" w:cs="Times New Roman"/>
          <w:sz w:val="28"/>
          <w:szCs w:val="28"/>
        </w:rPr>
        <w:t>нуемый в дальнейшем «</w:t>
      </w:r>
      <w:r w:rsidR="00624F87">
        <w:rPr>
          <w:rFonts w:ascii="Times New Roman" w:hAnsi="Times New Roman" w:cs="Times New Roman"/>
          <w:sz w:val="28"/>
          <w:szCs w:val="28"/>
        </w:rPr>
        <w:t>организация, обеспечивающая сохранность транспортного средства</w:t>
      </w:r>
      <w:r>
        <w:rPr>
          <w:rFonts w:ascii="Times New Roman" w:hAnsi="Times New Roman" w:cs="Times New Roman"/>
          <w:sz w:val="28"/>
          <w:szCs w:val="28"/>
        </w:rPr>
        <w:t xml:space="preserve">», далее совместно именуемые «Стороны», заключили  настоящий договор </w:t>
      </w:r>
      <w:r w:rsidR="00624F87">
        <w:rPr>
          <w:rFonts w:ascii="Times New Roman" w:hAnsi="Times New Roman" w:cs="Times New Roman"/>
          <w:sz w:val="28"/>
          <w:szCs w:val="28"/>
        </w:rPr>
        <w:br/>
      </w:r>
      <w:r w:rsidRPr="00743B1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3B1A">
        <w:rPr>
          <w:rFonts w:ascii="Times New Roman" w:hAnsi="Times New Roman" w:cs="Times New Roman"/>
          <w:sz w:val="28"/>
          <w:szCs w:val="28"/>
        </w:rPr>
        <w:t>следующем</w:t>
      </w:r>
      <w:proofErr w:type="gramEnd"/>
    </w:p>
    <w:p w:rsidR="00743B1A" w:rsidRPr="00743B1A" w:rsidRDefault="00743B1A" w:rsidP="00743B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43B1A" w:rsidRPr="00743B1A" w:rsidRDefault="00743B1A" w:rsidP="00743B1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43B1A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743B1A" w:rsidRPr="00743B1A" w:rsidRDefault="00743B1A" w:rsidP="00743B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43B1A" w:rsidRDefault="00743B1A" w:rsidP="00743B1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r w:rsidR="00624F87">
        <w:rPr>
          <w:rFonts w:ascii="Times New Roman" w:hAnsi="Times New Roman" w:cs="Times New Roman"/>
          <w:sz w:val="28"/>
          <w:szCs w:val="28"/>
        </w:rPr>
        <w:t>Организация, обеспечивающая сохранность транспортного средства,</w:t>
      </w:r>
      <w:r w:rsidRPr="00743B1A">
        <w:rPr>
          <w:rFonts w:ascii="Times New Roman" w:hAnsi="Times New Roman" w:cs="Times New Roman"/>
          <w:sz w:val="28"/>
          <w:szCs w:val="28"/>
        </w:rPr>
        <w:t xml:space="preserve"> предоставляет Гражданину место на</w:t>
      </w:r>
      <w:r w:rsidR="00624F87" w:rsidRPr="00624F87">
        <w:rPr>
          <w:rFonts w:ascii="Times New Roman" w:hAnsi="Times New Roman" w:cs="Times New Roman"/>
          <w:sz w:val="28"/>
          <w:szCs w:val="28"/>
        </w:rPr>
        <w:t xml:space="preserve"> </w:t>
      </w:r>
      <w:r w:rsidR="00624F87">
        <w:rPr>
          <w:rFonts w:ascii="Times New Roman" w:hAnsi="Times New Roman" w:cs="Times New Roman"/>
          <w:sz w:val="28"/>
          <w:szCs w:val="28"/>
        </w:rPr>
        <w:t xml:space="preserve">охраняемой </w:t>
      </w:r>
      <w:r w:rsidRPr="00743B1A">
        <w:rPr>
          <w:rFonts w:ascii="Times New Roman" w:hAnsi="Times New Roman" w:cs="Times New Roman"/>
          <w:sz w:val="28"/>
          <w:szCs w:val="28"/>
        </w:rPr>
        <w:t xml:space="preserve">автостоянке </w:t>
      </w:r>
      <w:r>
        <w:rPr>
          <w:rFonts w:ascii="Times New Roman" w:hAnsi="Times New Roman" w:cs="Times New Roman"/>
          <w:sz w:val="28"/>
          <w:szCs w:val="28"/>
        </w:rPr>
        <w:br/>
      </w:r>
      <w:r w:rsidRPr="00743B1A">
        <w:rPr>
          <w:rFonts w:ascii="Times New Roman" w:hAnsi="Times New Roman" w:cs="Times New Roman"/>
          <w:sz w:val="28"/>
          <w:szCs w:val="28"/>
        </w:rPr>
        <w:t>по адресу:__________</w:t>
      </w:r>
      <w:r w:rsidR="00416352">
        <w:rPr>
          <w:rFonts w:ascii="Times New Roman" w:hAnsi="Times New Roman" w:cs="Times New Roman"/>
          <w:sz w:val="28"/>
          <w:szCs w:val="28"/>
        </w:rPr>
        <w:t>__________</w:t>
      </w:r>
      <w:r w:rsidRPr="00743B1A">
        <w:rPr>
          <w:rFonts w:ascii="Times New Roman" w:hAnsi="Times New Roman" w:cs="Times New Roman"/>
          <w:sz w:val="28"/>
          <w:szCs w:val="28"/>
        </w:rPr>
        <w:t>_______</w:t>
      </w:r>
      <w:r w:rsidR="00416352">
        <w:rPr>
          <w:rFonts w:ascii="Times New Roman" w:hAnsi="Times New Roman" w:cs="Times New Roman"/>
          <w:sz w:val="28"/>
          <w:szCs w:val="28"/>
        </w:rPr>
        <w:t xml:space="preserve">______________________________, </w:t>
      </w:r>
      <w:r w:rsidRPr="00743B1A">
        <w:rPr>
          <w:rFonts w:ascii="Times New Roman" w:hAnsi="Times New Roman" w:cs="Times New Roman"/>
          <w:sz w:val="28"/>
          <w:szCs w:val="28"/>
        </w:rPr>
        <w:t xml:space="preserve">для </w:t>
      </w:r>
      <w:r w:rsidR="00624F87">
        <w:rPr>
          <w:rFonts w:ascii="Times New Roman" w:hAnsi="Times New Roman" w:cs="Times New Roman"/>
          <w:sz w:val="28"/>
          <w:szCs w:val="28"/>
        </w:rPr>
        <w:t>обеспечения со</w:t>
      </w:r>
      <w:r w:rsidRPr="00743B1A">
        <w:rPr>
          <w:rFonts w:ascii="Times New Roman" w:hAnsi="Times New Roman" w:cs="Times New Roman"/>
          <w:sz w:val="28"/>
          <w:szCs w:val="28"/>
        </w:rPr>
        <w:t>хран</w:t>
      </w:r>
      <w:r w:rsidR="00624F87">
        <w:rPr>
          <w:rFonts w:ascii="Times New Roman" w:hAnsi="Times New Roman" w:cs="Times New Roman"/>
          <w:sz w:val="28"/>
          <w:szCs w:val="28"/>
        </w:rPr>
        <w:t xml:space="preserve">ности </w:t>
      </w:r>
      <w:r w:rsidRPr="00743B1A">
        <w:rPr>
          <w:rFonts w:ascii="Times New Roman" w:hAnsi="Times New Roman" w:cs="Times New Roman"/>
          <w:sz w:val="28"/>
          <w:szCs w:val="28"/>
        </w:rPr>
        <w:t>транспортного</w:t>
      </w:r>
      <w:r>
        <w:rPr>
          <w:rFonts w:ascii="Times New Roman" w:hAnsi="Times New Roman" w:cs="Times New Roman"/>
          <w:sz w:val="28"/>
          <w:szCs w:val="28"/>
        </w:rPr>
        <w:t xml:space="preserve"> средства (далее –</w:t>
      </w:r>
      <w:r w:rsidRPr="00743B1A">
        <w:rPr>
          <w:rFonts w:ascii="Times New Roman" w:hAnsi="Times New Roman" w:cs="Times New Roman"/>
          <w:sz w:val="28"/>
          <w:szCs w:val="28"/>
        </w:rPr>
        <w:t xml:space="preserve"> автомобиля) участника специальной военной операции</w:t>
      </w:r>
      <w:r w:rsidR="0015517B">
        <w:rPr>
          <w:rFonts w:ascii="Times New Roman" w:hAnsi="Times New Roman" w:cs="Times New Roman"/>
          <w:sz w:val="28"/>
          <w:szCs w:val="28"/>
        </w:rPr>
        <w:t>.</w:t>
      </w:r>
    </w:p>
    <w:p w:rsidR="00743B1A" w:rsidRPr="00743B1A" w:rsidRDefault="0015517B" w:rsidP="00743B1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</w:t>
      </w:r>
      <w:r w:rsidR="00624F87">
        <w:rPr>
          <w:rFonts w:ascii="Times New Roman" w:hAnsi="Times New Roman" w:cs="Times New Roman"/>
          <w:sz w:val="28"/>
          <w:szCs w:val="28"/>
        </w:rPr>
        <w:t>Организация, обеспечивающая сохранность транспортного средства,</w:t>
      </w:r>
      <w:r w:rsidR="00624F87" w:rsidRPr="00743B1A">
        <w:rPr>
          <w:rFonts w:ascii="Times New Roman" w:hAnsi="Times New Roman" w:cs="Times New Roman"/>
          <w:sz w:val="28"/>
          <w:szCs w:val="28"/>
        </w:rPr>
        <w:t xml:space="preserve"> </w:t>
      </w:r>
      <w:r w:rsidR="00743B1A" w:rsidRPr="00743B1A">
        <w:rPr>
          <w:rFonts w:ascii="Times New Roman" w:hAnsi="Times New Roman" w:cs="Times New Roman"/>
          <w:sz w:val="28"/>
          <w:szCs w:val="28"/>
        </w:rPr>
        <w:t xml:space="preserve">охраняет автомобиль от утраты (хищения) </w:t>
      </w:r>
      <w:r w:rsidR="00743B1A">
        <w:rPr>
          <w:rFonts w:ascii="Times New Roman" w:hAnsi="Times New Roman" w:cs="Times New Roman"/>
          <w:sz w:val="28"/>
          <w:szCs w:val="28"/>
        </w:rPr>
        <w:br/>
      </w:r>
      <w:r w:rsidR="00743B1A" w:rsidRPr="00743B1A">
        <w:rPr>
          <w:rFonts w:ascii="Times New Roman" w:hAnsi="Times New Roman" w:cs="Times New Roman"/>
          <w:sz w:val="28"/>
          <w:szCs w:val="28"/>
        </w:rPr>
        <w:t>или</w:t>
      </w:r>
      <w:r w:rsidR="00743B1A">
        <w:rPr>
          <w:rFonts w:ascii="Times New Roman" w:hAnsi="Times New Roman" w:cs="Times New Roman"/>
          <w:sz w:val="28"/>
          <w:szCs w:val="28"/>
        </w:rPr>
        <w:t xml:space="preserve"> </w:t>
      </w:r>
      <w:r w:rsidR="00743B1A" w:rsidRPr="00743B1A">
        <w:rPr>
          <w:rFonts w:ascii="Times New Roman" w:hAnsi="Times New Roman" w:cs="Times New Roman"/>
          <w:sz w:val="28"/>
          <w:szCs w:val="28"/>
        </w:rPr>
        <w:t>нарушения комплектности.</w:t>
      </w:r>
    </w:p>
    <w:p w:rsidR="00743B1A" w:rsidRPr="00743B1A" w:rsidRDefault="0015517B" w:rsidP="0015517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1.3. </w:t>
      </w:r>
      <w:r w:rsidR="00743B1A" w:rsidRPr="00743B1A">
        <w:rPr>
          <w:rFonts w:ascii="Times New Roman" w:hAnsi="Times New Roman" w:cs="Times New Roman"/>
          <w:sz w:val="28"/>
          <w:szCs w:val="28"/>
        </w:rPr>
        <w:t>Сведения об автомобиле: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83"/>
        <w:gridCol w:w="3288"/>
      </w:tblGrid>
      <w:tr w:rsidR="00743B1A" w:rsidRPr="00743B1A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B1A"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(VIN)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3B1A" w:rsidRPr="00743B1A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B1A">
              <w:rPr>
                <w:rFonts w:ascii="Times New Roman" w:hAnsi="Times New Roman" w:cs="Times New Roman"/>
                <w:sz w:val="28"/>
                <w:szCs w:val="28"/>
              </w:rPr>
              <w:t>Марка, модель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3B1A" w:rsidRPr="00743B1A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B1A">
              <w:rPr>
                <w:rFonts w:ascii="Times New Roman" w:hAnsi="Times New Roman" w:cs="Times New Roman"/>
                <w:sz w:val="28"/>
                <w:szCs w:val="28"/>
              </w:rPr>
              <w:t>Тип ТС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3B1A" w:rsidRPr="00743B1A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B1A">
              <w:rPr>
                <w:rFonts w:ascii="Times New Roman" w:hAnsi="Times New Roman" w:cs="Times New Roman"/>
                <w:sz w:val="28"/>
                <w:szCs w:val="28"/>
              </w:rPr>
              <w:t>Год изготовления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3B1A" w:rsidRPr="00743B1A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B1A">
              <w:rPr>
                <w:rFonts w:ascii="Times New Roman" w:hAnsi="Times New Roman" w:cs="Times New Roman"/>
                <w:sz w:val="28"/>
                <w:szCs w:val="28"/>
              </w:rPr>
              <w:t xml:space="preserve">Мощность двигателя, л. </w:t>
            </w:r>
            <w:proofErr w:type="gramStart"/>
            <w:r w:rsidRPr="00743B1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743B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3B1A" w:rsidRPr="00743B1A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Модель и №</w:t>
            </w:r>
            <w:r w:rsidRPr="00743B1A">
              <w:rPr>
                <w:rFonts w:ascii="Times New Roman" w:hAnsi="Times New Roman" w:cs="Times New Roman"/>
                <w:sz w:val="28"/>
                <w:szCs w:val="28"/>
              </w:rPr>
              <w:t xml:space="preserve"> двигателя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3B1A" w:rsidRPr="00743B1A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B1A">
              <w:rPr>
                <w:rFonts w:ascii="Times New Roman" w:hAnsi="Times New Roman" w:cs="Times New Roman"/>
                <w:sz w:val="28"/>
                <w:szCs w:val="28"/>
              </w:rPr>
              <w:t xml:space="preserve">Шасси (рама)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3B1A" w:rsidRPr="00743B1A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B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Кузов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3B1A" w:rsidRPr="00743B1A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B1A">
              <w:rPr>
                <w:rFonts w:ascii="Times New Roman" w:hAnsi="Times New Roman" w:cs="Times New Roman"/>
                <w:sz w:val="28"/>
                <w:szCs w:val="28"/>
              </w:rPr>
              <w:t>Цвет кузова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3B1A" w:rsidRPr="00743B1A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B1A">
              <w:rPr>
                <w:rFonts w:ascii="Times New Roman" w:hAnsi="Times New Roman" w:cs="Times New Roman"/>
                <w:sz w:val="28"/>
                <w:szCs w:val="28"/>
              </w:rPr>
              <w:t>Пробег (</w:t>
            </w:r>
            <w:proofErr w:type="gramStart"/>
            <w:r w:rsidRPr="00743B1A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Pr="00743B1A">
              <w:rPr>
                <w:rFonts w:ascii="Times New Roman" w:hAnsi="Times New Roman" w:cs="Times New Roman"/>
                <w:sz w:val="28"/>
                <w:szCs w:val="28"/>
              </w:rPr>
              <w:t>) на момент заключения договора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3B1A" w:rsidRPr="00743B1A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B1A">
              <w:rPr>
                <w:rFonts w:ascii="Times New Roman" w:hAnsi="Times New Roman" w:cs="Times New Roman"/>
                <w:sz w:val="28"/>
                <w:szCs w:val="28"/>
              </w:rPr>
              <w:t>Государственный регистрационный знак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3B1A" w:rsidRPr="00743B1A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B1A">
              <w:rPr>
                <w:rFonts w:ascii="Times New Roman" w:hAnsi="Times New Roman" w:cs="Times New Roman"/>
                <w:sz w:val="28"/>
                <w:szCs w:val="28"/>
              </w:rPr>
              <w:t xml:space="preserve">Рабочий объем двигателя, куб. </w:t>
            </w:r>
            <w:proofErr w:type="gramStart"/>
            <w:r w:rsidRPr="00743B1A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3B1A" w:rsidRPr="00743B1A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B1A">
              <w:rPr>
                <w:rFonts w:ascii="Times New Roman" w:hAnsi="Times New Roman" w:cs="Times New Roman"/>
                <w:sz w:val="28"/>
                <w:szCs w:val="28"/>
              </w:rPr>
              <w:t>Иные индивидуализирующие признаки (голограммы, рисунки и т.д.)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3B1A" w:rsidRDefault="00743B1A" w:rsidP="00743B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1.4. </w:t>
      </w:r>
      <w:r w:rsidRPr="00743B1A">
        <w:rPr>
          <w:rFonts w:ascii="Times New Roman" w:hAnsi="Times New Roman" w:cs="Times New Roman"/>
          <w:sz w:val="28"/>
          <w:szCs w:val="28"/>
        </w:rPr>
        <w:t>Автомобиль принадлежит __________________________________ (Ф.И.О.) на праве собственности, что подтверждается паспортом транспо</w:t>
      </w:r>
      <w:r>
        <w:rPr>
          <w:rFonts w:ascii="Times New Roman" w:hAnsi="Times New Roman" w:cs="Times New Roman"/>
          <w:sz w:val="28"/>
          <w:szCs w:val="28"/>
        </w:rPr>
        <w:t>ртного средства серии ________ №</w:t>
      </w:r>
      <w:r w:rsidRPr="00743B1A">
        <w:rPr>
          <w:rFonts w:ascii="Times New Roman" w:hAnsi="Times New Roman" w:cs="Times New Roman"/>
          <w:sz w:val="28"/>
          <w:szCs w:val="28"/>
        </w:rPr>
        <w:t xml:space="preserve"> ___________, выданным _____________ (дата).</w:t>
      </w:r>
    </w:p>
    <w:p w:rsidR="00743B1A" w:rsidRPr="00743B1A" w:rsidRDefault="00743B1A" w:rsidP="0015517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1.5. </w:t>
      </w:r>
      <w:r w:rsidRPr="00743B1A">
        <w:rPr>
          <w:rFonts w:ascii="Times New Roman" w:hAnsi="Times New Roman" w:cs="Times New Roman"/>
          <w:sz w:val="28"/>
          <w:szCs w:val="28"/>
        </w:rPr>
        <w:t xml:space="preserve">Срок </w:t>
      </w:r>
      <w:r w:rsidR="00624F87">
        <w:rPr>
          <w:rFonts w:ascii="Times New Roman" w:hAnsi="Times New Roman" w:cs="Times New Roman"/>
          <w:sz w:val="28"/>
          <w:szCs w:val="28"/>
        </w:rPr>
        <w:t>обеспечения сохранности</w:t>
      </w:r>
      <w:r w:rsidRPr="00743B1A">
        <w:rPr>
          <w:rFonts w:ascii="Times New Roman" w:hAnsi="Times New Roman" w:cs="Times New Roman"/>
          <w:sz w:val="28"/>
          <w:szCs w:val="28"/>
        </w:rPr>
        <w:t xml:space="preserve">: с ______________ 20___ </w:t>
      </w:r>
      <w:r w:rsidR="00624F87">
        <w:rPr>
          <w:rFonts w:ascii="Times New Roman" w:hAnsi="Times New Roman" w:cs="Times New Roman"/>
          <w:sz w:val="28"/>
          <w:szCs w:val="28"/>
        </w:rPr>
        <w:br/>
      </w:r>
      <w:r w:rsidRPr="00743B1A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>возникновения оснований</w:t>
      </w:r>
      <w:r w:rsidR="0015517B">
        <w:rPr>
          <w:rFonts w:ascii="Times New Roman" w:hAnsi="Times New Roman" w:cs="Times New Roman"/>
          <w:sz w:val="28"/>
          <w:szCs w:val="28"/>
        </w:rPr>
        <w:t>,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517B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624F87">
        <w:rPr>
          <w:rFonts w:ascii="Times New Roman" w:hAnsi="Times New Roman" w:cs="Times New Roman"/>
          <w:sz w:val="28"/>
          <w:szCs w:val="28"/>
        </w:rPr>
        <w:t>9</w:t>
      </w:r>
      <w:r w:rsidR="0015517B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15517B" w:rsidRPr="00743B1A">
        <w:rPr>
          <w:rFonts w:ascii="Times New Roman" w:hAnsi="Times New Roman" w:cs="Times New Roman"/>
          <w:sz w:val="28"/>
          <w:szCs w:val="28"/>
        </w:rPr>
        <w:t xml:space="preserve"> предоставления дополнительной меры поддержки по обеспечению сохранности транспортных средств участников специальной военной операции</w:t>
      </w:r>
      <w:r w:rsidRPr="00743B1A">
        <w:rPr>
          <w:rFonts w:ascii="Times New Roman" w:hAnsi="Times New Roman" w:cs="Times New Roman"/>
          <w:sz w:val="28"/>
          <w:szCs w:val="28"/>
        </w:rPr>
        <w:t>.</w:t>
      </w:r>
    </w:p>
    <w:p w:rsidR="00743B1A" w:rsidRPr="00743B1A" w:rsidRDefault="00743B1A" w:rsidP="00743B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3B1A" w:rsidRPr="00743B1A" w:rsidRDefault="008075AE" w:rsidP="00743B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624F87">
        <w:rPr>
          <w:rFonts w:ascii="Times New Roman" w:hAnsi="Times New Roman" w:cs="Times New Roman"/>
          <w:sz w:val="28"/>
          <w:szCs w:val="28"/>
        </w:rPr>
        <w:t>Приемка автомобиля</w:t>
      </w:r>
    </w:p>
    <w:p w:rsidR="00743B1A" w:rsidRPr="00743B1A" w:rsidRDefault="00743B1A" w:rsidP="00743B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75AE" w:rsidRDefault="008075AE" w:rsidP="008075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2.1. </w:t>
      </w:r>
      <w:r w:rsidR="00743B1A" w:rsidRPr="00743B1A">
        <w:rPr>
          <w:rFonts w:ascii="Times New Roman" w:hAnsi="Times New Roman" w:cs="Times New Roman"/>
          <w:sz w:val="28"/>
          <w:szCs w:val="28"/>
        </w:rPr>
        <w:t xml:space="preserve">При приемке автомобиля </w:t>
      </w:r>
      <w:r w:rsidR="00624F87">
        <w:rPr>
          <w:rFonts w:ascii="Times New Roman" w:hAnsi="Times New Roman" w:cs="Times New Roman"/>
          <w:sz w:val="28"/>
          <w:szCs w:val="28"/>
        </w:rPr>
        <w:t>организация, обеспечивающая сохранность транспортного средства,</w:t>
      </w:r>
      <w:r w:rsidR="00624F87" w:rsidRPr="00743B1A">
        <w:rPr>
          <w:rFonts w:ascii="Times New Roman" w:hAnsi="Times New Roman" w:cs="Times New Roman"/>
          <w:sz w:val="28"/>
          <w:szCs w:val="28"/>
        </w:rPr>
        <w:t xml:space="preserve"> </w:t>
      </w:r>
      <w:r w:rsidR="00743B1A" w:rsidRPr="00743B1A">
        <w:rPr>
          <w:rFonts w:ascii="Times New Roman" w:hAnsi="Times New Roman" w:cs="Times New Roman"/>
          <w:sz w:val="28"/>
          <w:szCs w:val="28"/>
        </w:rPr>
        <w:t>проводит его наружный осмотр</w:t>
      </w:r>
      <w:r w:rsidR="00221B8B">
        <w:rPr>
          <w:rFonts w:ascii="Times New Roman" w:hAnsi="Times New Roman" w:cs="Times New Roman"/>
          <w:sz w:val="28"/>
          <w:szCs w:val="28"/>
        </w:rPr>
        <w:t xml:space="preserve">, </w:t>
      </w:r>
      <w:r w:rsidR="00743B1A" w:rsidRPr="00743B1A">
        <w:rPr>
          <w:rFonts w:ascii="Times New Roman" w:hAnsi="Times New Roman" w:cs="Times New Roman"/>
          <w:sz w:val="28"/>
          <w:szCs w:val="28"/>
        </w:rPr>
        <w:t>составляет акт осмотра и приемки-передачи автомобиля</w:t>
      </w:r>
      <w:r w:rsidR="00624F87">
        <w:rPr>
          <w:rFonts w:ascii="Times New Roman" w:hAnsi="Times New Roman" w:cs="Times New Roman"/>
          <w:sz w:val="28"/>
          <w:szCs w:val="28"/>
        </w:rPr>
        <w:t xml:space="preserve"> </w:t>
      </w:r>
      <w:r w:rsidR="00221B8B">
        <w:rPr>
          <w:rFonts w:ascii="Times New Roman" w:hAnsi="Times New Roman" w:cs="Times New Roman"/>
          <w:sz w:val="28"/>
          <w:szCs w:val="28"/>
        </w:rPr>
        <w:t xml:space="preserve">и проводится его </w:t>
      </w:r>
      <w:proofErr w:type="spellStart"/>
      <w:r w:rsidR="00221B8B">
        <w:rPr>
          <w:rFonts w:ascii="Times New Roman" w:hAnsi="Times New Roman" w:cs="Times New Roman"/>
          <w:sz w:val="28"/>
          <w:szCs w:val="28"/>
        </w:rPr>
        <w:t>фотофиксация</w:t>
      </w:r>
      <w:proofErr w:type="spellEnd"/>
      <w:r w:rsidR="00221B8B">
        <w:rPr>
          <w:rFonts w:ascii="Times New Roman" w:hAnsi="Times New Roman" w:cs="Times New Roman"/>
          <w:sz w:val="28"/>
          <w:szCs w:val="28"/>
        </w:rPr>
        <w:t xml:space="preserve">. </w:t>
      </w:r>
      <w:r w:rsidR="00624F87">
        <w:rPr>
          <w:rFonts w:ascii="Times New Roman" w:hAnsi="Times New Roman" w:cs="Times New Roman"/>
          <w:sz w:val="28"/>
          <w:szCs w:val="28"/>
        </w:rPr>
        <w:br/>
      </w:r>
      <w:r w:rsidR="00743B1A" w:rsidRPr="00743B1A">
        <w:rPr>
          <w:rFonts w:ascii="Times New Roman" w:hAnsi="Times New Roman" w:cs="Times New Roman"/>
          <w:sz w:val="28"/>
          <w:szCs w:val="28"/>
        </w:rPr>
        <w:t>В акте указываются сведения о товарном виде и комплектности автомобиля, фиксируются повреждения и иные дефекты.</w:t>
      </w:r>
    </w:p>
    <w:p w:rsidR="008075AE" w:rsidRDefault="008075AE" w:rsidP="008075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Pr="008075AE">
        <w:rPr>
          <w:rFonts w:ascii="Times New Roman" w:hAnsi="Times New Roman" w:cs="Times New Roman"/>
          <w:sz w:val="28"/>
          <w:szCs w:val="28"/>
        </w:rPr>
        <w:t> </w:t>
      </w:r>
      <w:r w:rsidR="00743B1A" w:rsidRPr="00743B1A">
        <w:rPr>
          <w:rFonts w:ascii="Times New Roman" w:hAnsi="Times New Roman" w:cs="Times New Roman"/>
          <w:sz w:val="28"/>
          <w:szCs w:val="28"/>
        </w:rPr>
        <w:t xml:space="preserve">При постановке автомобиля на </w:t>
      </w:r>
      <w:r w:rsidR="00624F87">
        <w:rPr>
          <w:rFonts w:ascii="Times New Roman" w:hAnsi="Times New Roman" w:cs="Times New Roman"/>
          <w:sz w:val="28"/>
          <w:szCs w:val="28"/>
        </w:rPr>
        <w:t xml:space="preserve">охраняемую </w:t>
      </w:r>
      <w:r w:rsidR="007F287C">
        <w:rPr>
          <w:rFonts w:ascii="Times New Roman" w:hAnsi="Times New Roman" w:cs="Times New Roman"/>
          <w:sz w:val="28"/>
          <w:szCs w:val="28"/>
        </w:rPr>
        <w:t>авто</w:t>
      </w:r>
      <w:r w:rsidR="00743B1A" w:rsidRPr="00743B1A">
        <w:rPr>
          <w:rFonts w:ascii="Times New Roman" w:hAnsi="Times New Roman" w:cs="Times New Roman"/>
          <w:sz w:val="28"/>
          <w:szCs w:val="28"/>
        </w:rPr>
        <w:t>стоянку Гражданин должен припарковать его на место, указанное представителем</w:t>
      </w:r>
      <w:r w:rsidR="00624F87" w:rsidRPr="00624F87">
        <w:rPr>
          <w:rFonts w:ascii="Times New Roman" w:hAnsi="Times New Roman" w:cs="Times New Roman"/>
          <w:sz w:val="28"/>
          <w:szCs w:val="28"/>
        </w:rPr>
        <w:t xml:space="preserve"> </w:t>
      </w:r>
      <w:r w:rsidR="00624F87">
        <w:rPr>
          <w:rFonts w:ascii="Times New Roman" w:hAnsi="Times New Roman" w:cs="Times New Roman"/>
          <w:sz w:val="28"/>
          <w:szCs w:val="28"/>
        </w:rPr>
        <w:t>организации, обеспечивающей сох</w:t>
      </w:r>
      <w:r w:rsidR="00416352">
        <w:rPr>
          <w:rFonts w:ascii="Times New Roman" w:hAnsi="Times New Roman" w:cs="Times New Roman"/>
          <w:sz w:val="28"/>
          <w:szCs w:val="28"/>
        </w:rPr>
        <w:t>ранность транспортного средства</w:t>
      </w:r>
      <w:r w:rsidR="00743B1A" w:rsidRPr="00743B1A">
        <w:rPr>
          <w:rFonts w:ascii="Times New Roman" w:hAnsi="Times New Roman" w:cs="Times New Roman"/>
          <w:sz w:val="28"/>
          <w:szCs w:val="28"/>
        </w:rPr>
        <w:t>. При этом Гражданин ставит автомобиль на стояночный тормоз, закрывает окна, убирает ключ зажигания и запирает двери машины и багажника.</w:t>
      </w:r>
    </w:p>
    <w:p w:rsidR="00743B1A" w:rsidRPr="00743B1A" w:rsidRDefault="008075AE" w:rsidP="008075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2.3. </w:t>
      </w:r>
      <w:r w:rsidR="00743B1A" w:rsidRPr="00743B1A">
        <w:rPr>
          <w:rFonts w:ascii="Times New Roman" w:hAnsi="Times New Roman" w:cs="Times New Roman"/>
          <w:sz w:val="28"/>
          <w:szCs w:val="28"/>
        </w:rPr>
        <w:t>На территории автостоянки Гражданин обязан соблюдать правила пожарной безопасности, дорожного движения и правила пользования автостоянкой.</w:t>
      </w:r>
    </w:p>
    <w:p w:rsidR="00743B1A" w:rsidRPr="00743B1A" w:rsidRDefault="00743B1A" w:rsidP="007F28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B1A" w:rsidRPr="00743B1A" w:rsidRDefault="007F287C" w:rsidP="00743B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743B1A" w:rsidRPr="00743B1A">
        <w:rPr>
          <w:rFonts w:ascii="Times New Roman" w:hAnsi="Times New Roman" w:cs="Times New Roman"/>
          <w:sz w:val="28"/>
          <w:szCs w:val="28"/>
        </w:rPr>
        <w:t>Ответственность сторон</w:t>
      </w:r>
    </w:p>
    <w:p w:rsidR="00743B1A" w:rsidRPr="00743B1A" w:rsidRDefault="00743B1A" w:rsidP="00743B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287C" w:rsidRDefault="007F287C" w:rsidP="007F28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3.1. </w:t>
      </w:r>
      <w:r w:rsidR="00624F87">
        <w:rPr>
          <w:rFonts w:ascii="Times New Roman" w:hAnsi="Times New Roman" w:cs="Times New Roman"/>
          <w:sz w:val="28"/>
          <w:szCs w:val="28"/>
        </w:rPr>
        <w:t>Организация, обеспечивающая сохранность транспортного средства,</w:t>
      </w:r>
      <w:r w:rsidR="00743B1A" w:rsidRPr="00743B1A">
        <w:rPr>
          <w:rFonts w:ascii="Times New Roman" w:hAnsi="Times New Roman" w:cs="Times New Roman"/>
          <w:sz w:val="28"/>
          <w:szCs w:val="28"/>
        </w:rPr>
        <w:t xml:space="preserve"> несет ответственность в виде возмещения убытков:</w:t>
      </w:r>
    </w:p>
    <w:p w:rsidR="007F287C" w:rsidRDefault="007F287C" w:rsidP="007F28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43B1A" w:rsidRPr="00743B1A">
        <w:rPr>
          <w:rFonts w:ascii="Times New Roman" w:hAnsi="Times New Roman" w:cs="Times New Roman"/>
          <w:sz w:val="28"/>
          <w:szCs w:val="28"/>
        </w:rPr>
        <w:t>за угон (хищение) с автостоянки;</w:t>
      </w:r>
    </w:p>
    <w:p w:rsidR="007F287C" w:rsidRDefault="007F287C" w:rsidP="007F28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43B1A" w:rsidRPr="00743B1A">
        <w:rPr>
          <w:rFonts w:ascii="Times New Roman" w:hAnsi="Times New Roman" w:cs="Times New Roman"/>
          <w:sz w:val="28"/>
          <w:szCs w:val="28"/>
        </w:rPr>
        <w:t>нарушение комплектности, то есть хищение с автомобиля предметов и оборудования (колес, стекол, аккумулятора, зеркал, запасного колеса, инструмента и другого штатного и дополнительного оборудования машины).</w:t>
      </w:r>
    </w:p>
    <w:p w:rsidR="00743B1A" w:rsidRPr="00743B1A" w:rsidRDefault="00624F87" w:rsidP="007F28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Организация, обеспечивающая сохранность транспортного средства,</w:t>
      </w:r>
      <w:r w:rsidRPr="00743B1A">
        <w:rPr>
          <w:rFonts w:ascii="Times New Roman" w:hAnsi="Times New Roman" w:cs="Times New Roman"/>
          <w:sz w:val="28"/>
          <w:szCs w:val="28"/>
        </w:rPr>
        <w:t xml:space="preserve"> </w:t>
      </w:r>
      <w:r w:rsidR="00743B1A" w:rsidRPr="00743B1A">
        <w:rPr>
          <w:rFonts w:ascii="Times New Roman" w:hAnsi="Times New Roman" w:cs="Times New Roman"/>
          <w:sz w:val="28"/>
          <w:szCs w:val="28"/>
        </w:rPr>
        <w:t xml:space="preserve">освобождается от ответственности, если утрата (хищение), повреждение или нарушение комплектности автомобиля произошли из-за его свойств, </w:t>
      </w:r>
      <w:r>
        <w:rPr>
          <w:rFonts w:ascii="Times New Roman" w:hAnsi="Times New Roman" w:cs="Times New Roman"/>
          <w:sz w:val="28"/>
          <w:szCs w:val="28"/>
        </w:rPr>
        <w:br/>
      </w:r>
      <w:r w:rsidR="00743B1A" w:rsidRPr="00743B1A">
        <w:rPr>
          <w:rFonts w:ascii="Times New Roman" w:hAnsi="Times New Roman" w:cs="Times New Roman"/>
          <w:sz w:val="28"/>
          <w:szCs w:val="28"/>
        </w:rPr>
        <w:t>о которых хранитель не знал, непреодолимой силы либо умысла или грубой неосторожности Гражданина.</w:t>
      </w:r>
    </w:p>
    <w:p w:rsidR="007F287C" w:rsidRDefault="007F287C" w:rsidP="007F287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3.2. </w:t>
      </w:r>
      <w:r w:rsidR="00624F87">
        <w:rPr>
          <w:rFonts w:ascii="Times New Roman" w:hAnsi="Times New Roman" w:cs="Times New Roman"/>
          <w:sz w:val="28"/>
          <w:szCs w:val="28"/>
        </w:rPr>
        <w:t>Организация, обеспечивающая сохранность транспортного средства,</w:t>
      </w:r>
      <w:r w:rsidR="00743B1A" w:rsidRPr="00743B1A">
        <w:rPr>
          <w:rFonts w:ascii="Times New Roman" w:hAnsi="Times New Roman" w:cs="Times New Roman"/>
          <w:sz w:val="28"/>
          <w:szCs w:val="28"/>
        </w:rPr>
        <w:t xml:space="preserve"> не несет ответственности:</w:t>
      </w:r>
    </w:p>
    <w:p w:rsidR="00743B1A" w:rsidRPr="00743B1A" w:rsidRDefault="007F287C" w:rsidP="007F287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43B1A" w:rsidRPr="00743B1A">
        <w:rPr>
          <w:rFonts w:ascii="Times New Roman" w:hAnsi="Times New Roman" w:cs="Times New Roman"/>
          <w:sz w:val="28"/>
          <w:szCs w:val="28"/>
        </w:rPr>
        <w:t>за вещи и документы, оставленные в салоне автомобиля;</w:t>
      </w:r>
    </w:p>
    <w:p w:rsidR="00743B1A" w:rsidRPr="00743B1A" w:rsidRDefault="007F287C" w:rsidP="007F287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43B1A" w:rsidRPr="00743B1A">
        <w:rPr>
          <w:rFonts w:ascii="Times New Roman" w:hAnsi="Times New Roman" w:cs="Times New Roman"/>
          <w:sz w:val="28"/>
          <w:szCs w:val="28"/>
        </w:rPr>
        <w:t>повреждение лакокрасочного покрытия, коррозийный износ вследствие атмосферных воздействий;</w:t>
      </w:r>
    </w:p>
    <w:p w:rsidR="00743B1A" w:rsidRPr="00743B1A" w:rsidRDefault="007F287C" w:rsidP="007F287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43B1A" w:rsidRPr="00743B1A">
        <w:rPr>
          <w:rFonts w:ascii="Times New Roman" w:hAnsi="Times New Roman" w:cs="Times New Roman"/>
          <w:sz w:val="28"/>
          <w:szCs w:val="28"/>
        </w:rPr>
        <w:t xml:space="preserve">порчу автомобиля из-за несвоевременно слитой воды или </w:t>
      </w:r>
      <w:proofErr w:type="spellStart"/>
      <w:r w:rsidR="00743B1A" w:rsidRPr="00743B1A">
        <w:rPr>
          <w:rFonts w:ascii="Times New Roman" w:hAnsi="Times New Roman" w:cs="Times New Roman"/>
          <w:sz w:val="28"/>
          <w:szCs w:val="28"/>
        </w:rPr>
        <w:t>неотключенной</w:t>
      </w:r>
      <w:proofErr w:type="spellEnd"/>
      <w:r w:rsidR="00743B1A" w:rsidRPr="00743B1A">
        <w:rPr>
          <w:rFonts w:ascii="Times New Roman" w:hAnsi="Times New Roman" w:cs="Times New Roman"/>
          <w:sz w:val="28"/>
          <w:szCs w:val="28"/>
        </w:rPr>
        <w:t xml:space="preserve"> клеммы аккумулятора.</w:t>
      </w:r>
    </w:p>
    <w:p w:rsidR="00743B1A" w:rsidRPr="00743B1A" w:rsidRDefault="007F287C" w:rsidP="007F287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3.3. </w:t>
      </w:r>
      <w:r w:rsidR="00743B1A" w:rsidRPr="00743B1A">
        <w:rPr>
          <w:rFonts w:ascii="Times New Roman" w:hAnsi="Times New Roman" w:cs="Times New Roman"/>
          <w:sz w:val="28"/>
          <w:szCs w:val="28"/>
        </w:rPr>
        <w:t xml:space="preserve">За утрату (хищение), повреждение или нарушение комплектности автомобиля по окончании срока </w:t>
      </w:r>
      <w:r w:rsidR="00624F87">
        <w:rPr>
          <w:rFonts w:ascii="Times New Roman" w:hAnsi="Times New Roman" w:cs="Times New Roman"/>
          <w:sz w:val="28"/>
          <w:szCs w:val="28"/>
        </w:rPr>
        <w:t>обеспечения сохранности</w:t>
      </w:r>
      <w:r w:rsidR="00743B1A" w:rsidRPr="00743B1A">
        <w:rPr>
          <w:rFonts w:ascii="Times New Roman" w:hAnsi="Times New Roman" w:cs="Times New Roman"/>
          <w:sz w:val="28"/>
          <w:szCs w:val="28"/>
        </w:rPr>
        <w:t xml:space="preserve"> </w:t>
      </w:r>
      <w:r w:rsidR="00624F87">
        <w:rPr>
          <w:rFonts w:ascii="Times New Roman" w:hAnsi="Times New Roman" w:cs="Times New Roman"/>
          <w:sz w:val="28"/>
          <w:szCs w:val="28"/>
        </w:rPr>
        <w:t>организация, обеспечивающая сохранность транспортного средства,</w:t>
      </w:r>
      <w:r w:rsidR="00624F87" w:rsidRPr="00743B1A">
        <w:rPr>
          <w:rFonts w:ascii="Times New Roman" w:hAnsi="Times New Roman" w:cs="Times New Roman"/>
          <w:sz w:val="28"/>
          <w:szCs w:val="28"/>
        </w:rPr>
        <w:t xml:space="preserve"> </w:t>
      </w:r>
      <w:r w:rsidR="00743B1A" w:rsidRPr="00743B1A">
        <w:rPr>
          <w:rFonts w:ascii="Times New Roman" w:hAnsi="Times New Roman" w:cs="Times New Roman"/>
          <w:sz w:val="28"/>
          <w:szCs w:val="28"/>
        </w:rPr>
        <w:t xml:space="preserve">отвечает лишь </w:t>
      </w:r>
      <w:r w:rsidR="00624F87">
        <w:rPr>
          <w:rFonts w:ascii="Times New Roman" w:hAnsi="Times New Roman" w:cs="Times New Roman"/>
          <w:sz w:val="28"/>
          <w:szCs w:val="28"/>
        </w:rPr>
        <w:br/>
      </w:r>
      <w:r w:rsidR="00743B1A" w:rsidRPr="00743B1A">
        <w:rPr>
          <w:rFonts w:ascii="Times New Roman" w:hAnsi="Times New Roman" w:cs="Times New Roman"/>
          <w:sz w:val="28"/>
          <w:szCs w:val="28"/>
        </w:rPr>
        <w:t>при наличии с его стороны умысла или грубой неосторожности.</w:t>
      </w:r>
    </w:p>
    <w:p w:rsidR="00743B1A" w:rsidRPr="00743B1A" w:rsidRDefault="00743B1A" w:rsidP="007F28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B1A" w:rsidRPr="00743B1A" w:rsidRDefault="007F287C" w:rsidP="00743B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З</w:t>
      </w:r>
      <w:r w:rsidR="00743B1A" w:rsidRPr="00743B1A">
        <w:rPr>
          <w:rFonts w:ascii="Times New Roman" w:hAnsi="Times New Roman" w:cs="Times New Roman"/>
          <w:sz w:val="28"/>
          <w:szCs w:val="28"/>
        </w:rPr>
        <w:t>аключительные положения</w:t>
      </w:r>
    </w:p>
    <w:p w:rsidR="00743B1A" w:rsidRPr="00743B1A" w:rsidRDefault="00743B1A" w:rsidP="00743B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287C" w:rsidRDefault="007F287C" w:rsidP="007F28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4.1. </w:t>
      </w:r>
      <w:r w:rsidR="00743B1A" w:rsidRPr="00743B1A">
        <w:rPr>
          <w:rFonts w:ascii="Times New Roman" w:hAnsi="Times New Roman" w:cs="Times New Roman"/>
          <w:sz w:val="28"/>
          <w:szCs w:val="28"/>
        </w:rPr>
        <w:t xml:space="preserve">Договор вступает в силу с момента его подписания сторонами </w:t>
      </w:r>
      <w:r>
        <w:rPr>
          <w:rFonts w:ascii="Times New Roman" w:hAnsi="Times New Roman" w:cs="Times New Roman"/>
          <w:sz w:val="28"/>
          <w:szCs w:val="28"/>
        </w:rPr>
        <w:br/>
      </w:r>
      <w:r w:rsidR="00743B1A" w:rsidRPr="00743B1A">
        <w:rPr>
          <w:rFonts w:ascii="Times New Roman" w:hAnsi="Times New Roman" w:cs="Times New Roman"/>
          <w:sz w:val="28"/>
          <w:szCs w:val="28"/>
        </w:rPr>
        <w:t>и действует до полного исполнения ими обязательств.</w:t>
      </w:r>
    </w:p>
    <w:p w:rsidR="007F287C" w:rsidRDefault="007F287C" w:rsidP="007F28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>
        <w:t> </w:t>
      </w:r>
      <w:r w:rsidR="00743B1A" w:rsidRPr="00743B1A">
        <w:rPr>
          <w:rFonts w:ascii="Times New Roman" w:hAnsi="Times New Roman" w:cs="Times New Roman"/>
          <w:sz w:val="28"/>
          <w:szCs w:val="28"/>
        </w:rPr>
        <w:t>Договор составлен в 2 (двух) экземплярах, имеющих равную юридическую силу, по одному для каждой из сторон.</w:t>
      </w:r>
    </w:p>
    <w:p w:rsidR="00743B1A" w:rsidRPr="00743B1A" w:rsidRDefault="00743B1A" w:rsidP="00743B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43B1A" w:rsidRPr="00743B1A" w:rsidRDefault="007F287C" w:rsidP="00743B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="00743B1A" w:rsidRPr="00743B1A">
        <w:rPr>
          <w:rFonts w:ascii="Times New Roman" w:hAnsi="Times New Roman" w:cs="Times New Roman"/>
          <w:sz w:val="28"/>
          <w:szCs w:val="28"/>
        </w:rPr>
        <w:t>Адреса и реквизиты сторон</w:t>
      </w:r>
    </w:p>
    <w:p w:rsidR="00743B1A" w:rsidRPr="00743B1A" w:rsidRDefault="00743B1A" w:rsidP="00743B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09"/>
        <w:gridCol w:w="340"/>
        <w:gridCol w:w="4422"/>
      </w:tblGrid>
      <w:tr w:rsidR="00743B1A" w:rsidRPr="00743B1A">
        <w:tc>
          <w:tcPr>
            <w:tcW w:w="4309" w:type="dxa"/>
          </w:tcPr>
          <w:p w:rsidR="00743B1A" w:rsidRPr="00743B1A" w:rsidRDefault="00624F87" w:rsidP="00624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Организация, обеспечивающая сохранность транспортного средства:</w:t>
            </w:r>
          </w:p>
        </w:tc>
        <w:tc>
          <w:tcPr>
            <w:tcW w:w="340" w:type="dxa"/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3B1A">
              <w:rPr>
                <w:rFonts w:ascii="Times New Roman" w:hAnsi="Times New Roman" w:cs="Times New Roman"/>
                <w:sz w:val="28"/>
                <w:szCs w:val="28"/>
              </w:rPr>
              <w:t>Гражданин:</w:t>
            </w:r>
          </w:p>
        </w:tc>
      </w:tr>
      <w:tr w:rsidR="00743B1A" w:rsidRPr="00743B1A">
        <w:tc>
          <w:tcPr>
            <w:tcW w:w="4309" w:type="dxa"/>
            <w:tcBorders>
              <w:top w:val="single" w:sz="4" w:space="0" w:color="auto"/>
              <w:bottom w:val="single" w:sz="4" w:space="0" w:color="auto"/>
            </w:tcBorders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3B1A" w:rsidRPr="00743B1A">
        <w:tc>
          <w:tcPr>
            <w:tcW w:w="4309" w:type="dxa"/>
            <w:tcBorders>
              <w:top w:val="single" w:sz="4" w:space="0" w:color="auto"/>
              <w:bottom w:val="single" w:sz="4" w:space="0" w:color="auto"/>
            </w:tcBorders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3B1A" w:rsidRPr="00743B1A">
        <w:tc>
          <w:tcPr>
            <w:tcW w:w="4309" w:type="dxa"/>
            <w:tcBorders>
              <w:top w:val="single" w:sz="4" w:space="0" w:color="auto"/>
              <w:bottom w:val="single" w:sz="4" w:space="0" w:color="auto"/>
            </w:tcBorders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3B1A" w:rsidRPr="00743B1A">
        <w:tc>
          <w:tcPr>
            <w:tcW w:w="4309" w:type="dxa"/>
            <w:tcBorders>
              <w:top w:val="single" w:sz="4" w:space="0" w:color="auto"/>
            </w:tcBorders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743B1A" w:rsidRPr="000031FC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tcBorders>
              <w:top w:val="single" w:sz="4" w:space="0" w:color="auto"/>
            </w:tcBorders>
          </w:tcPr>
          <w:p w:rsidR="00743B1A" w:rsidRPr="000031FC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1FC">
              <w:rPr>
                <w:rFonts w:ascii="Times New Roman" w:hAnsi="Times New Roman" w:cs="Times New Roman"/>
                <w:sz w:val="24"/>
                <w:szCs w:val="24"/>
              </w:rPr>
              <w:t>(указывается ФИО, дата рождения, адрес места жительства, паспортные данные, контактный телефон)</w:t>
            </w:r>
          </w:p>
        </w:tc>
      </w:tr>
      <w:tr w:rsidR="00743B1A" w:rsidRPr="00743B1A">
        <w:tc>
          <w:tcPr>
            <w:tcW w:w="4309" w:type="dxa"/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3B1A" w:rsidRPr="00743B1A">
        <w:tc>
          <w:tcPr>
            <w:tcW w:w="4309" w:type="dxa"/>
          </w:tcPr>
          <w:p w:rsidR="001E2206" w:rsidRDefault="001E2206" w:rsidP="00743B1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B1A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:rsidR="00743B1A" w:rsidRPr="001E2206" w:rsidRDefault="00743B1A" w:rsidP="001E2206">
            <w:pPr>
              <w:autoSpaceDE w:val="0"/>
              <w:autoSpaceDN w:val="0"/>
              <w:adjustRightInd w:val="0"/>
              <w:spacing w:after="0" w:line="240" w:lineRule="auto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206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340" w:type="dxa"/>
          </w:tcPr>
          <w:p w:rsidR="00743B1A" w:rsidRPr="00743B1A" w:rsidRDefault="00743B1A" w:rsidP="00743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</w:tcPr>
          <w:p w:rsidR="00743B1A" w:rsidRDefault="001E2206" w:rsidP="001E22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B1A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:rsidR="000031FC" w:rsidRPr="000031FC" w:rsidRDefault="000031FC" w:rsidP="000031FC">
            <w:pPr>
              <w:autoSpaceDE w:val="0"/>
              <w:autoSpaceDN w:val="0"/>
              <w:adjustRightInd w:val="0"/>
              <w:spacing w:after="0" w:line="240" w:lineRule="auto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1FC">
              <w:rPr>
                <w:rFonts w:ascii="Times New Roman" w:hAnsi="Times New Roman" w:cs="Times New Roman"/>
                <w:sz w:val="24"/>
                <w:szCs w:val="24"/>
              </w:rPr>
              <w:t>(подпись/Ф.И.О.)</w:t>
            </w:r>
          </w:p>
        </w:tc>
      </w:tr>
    </w:tbl>
    <w:p w:rsidR="00743B1A" w:rsidRPr="00743B1A" w:rsidRDefault="00743B1A" w:rsidP="00743B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3B1A" w:rsidRPr="00743B1A" w:rsidRDefault="00743B1A" w:rsidP="00743B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F3FFD" w:rsidRDefault="001E2206" w:rsidP="001E2206">
      <w:pPr>
        <w:jc w:val="center"/>
      </w:pPr>
      <w:r w:rsidRPr="00743B1A">
        <w:rPr>
          <w:rFonts w:ascii="Times New Roman" w:hAnsi="Times New Roman" w:cs="Times New Roman"/>
          <w:sz w:val="28"/>
          <w:szCs w:val="28"/>
        </w:rPr>
        <w:t>_________________</w:t>
      </w:r>
    </w:p>
    <w:sectPr w:rsidR="003F3FFD" w:rsidSect="00F407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709" w:rsidRDefault="00F40709" w:rsidP="00F40709">
      <w:pPr>
        <w:spacing w:after="0" w:line="240" w:lineRule="auto"/>
      </w:pPr>
      <w:r>
        <w:separator/>
      </w:r>
    </w:p>
  </w:endnote>
  <w:endnote w:type="continuationSeparator" w:id="0">
    <w:p w:rsidR="00F40709" w:rsidRDefault="00F40709" w:rsidP="00F40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709" w:rsidRDefault="00F4070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709" w:rsidRDefault="00F4070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709" w:rsidRDefault="00F4070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709" w:rsidRDefault="00F40709" w:rsidP="00F40709">
      <w:pPr>
        <w:spacing w:after="0" w:line="240" w:lineRule="auto"/>
      </w:pPr>
      <w:r>
        <w:separator/>
      </w:r>
    </w:p>
  </w:footnote>
  <w:footnote w:type="continuationSeparator" w:id="0">
    <w:p w:rsidR="00F40709" w:rsidRDefault="00F40709" w:rsidP="00F407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709" w:rsidRDefault="00F4070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89317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40709" w:rsidRDefault="00F40709">
        <w:pPr>
          <w:pStyle w:val="a3"/>
          <w:jc w:val="right"/>
        </w:pPr>
      </w:p>
      <w:p w:rsidR="00F40709" w:rsidRPr="00F40709" w:rsidRDefault="00F40709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F4070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4070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40709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F4070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40709" w:rsidRDefault="00F4070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709" w:rsidRDefault="00F4070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B1A"/>
    <w:rsid w:val="000031FC"/>
    <w:rsid w:val="0015517B"/>
    <w:rsid w:val="001E2206"/>
    <w:rsid w:val="00221B8B"/>
    <w:rsid w:val="002F3DD2"/>
    <w:rsid w:val="003F3FFD"/>
    <w:rsid w:val="00416352"/>
    <w:rsid w:val="004B0EA2"/>
    <w:rsid w:val="005E76C8"/>
    <w:rsid w:val="00624F87"/>
    <w:rsid w:val="00743B1A"/>
    <w:rsid w:val="007A75E4"/>
    <w:rsid w:val="007F287C"/>
    <w:rsid w:val="008075AE"/>
    <w:rsid w:val="00C84640"/>
    <w:rsid w:val="00F40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B1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F40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0709"/>
  </w:style>
  <w:style w:type="paragraph" w:styleId="a5">
    <w:name w:val="footer"/>
    <w:basedOn w:val="a"/>
    <w:link w:val="a6"/>
    <w:uiPriority w:val="99"/>
    <w:semiHidden/>
    <w:unhideWhenUsed/>
    <w:rsid w:val="00F40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407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5026</TotalTime>
  <Pages>3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DLTurchenyuk</dc:creator>
  <cp:lastModifiedBy>DLTurchenyuk</cp:lastModifiedBy>
  <cp:revision>9</cp:revision>
  <cp:lastPrinted>2024-07-25T10:32:00Z</cp:lastPrinted>
  <dcterms:created xsi:type="dcterms:W3CDTF">2024-05-24T09:44:00Z</dcterms:created>
  <dcterms:modified xsi:type="dcterms:W3CDTF">2024-07-25T10:40:00Z</dcterms:modified>
</cp:coreProperties>
</file>