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34158E" w14:textId="77777777" w:rsidR="007E0AD1" w:rsidRDefault="00917FED">
      <w:pPr>
        <w:spacing w:after="0" w:line="240" w:lineRule="auto"/>
        <w:ind w:left="3402"/>
        <w:rPr>
          <w:rFonts w:ascii="Times New Roman" w:hAnsi="Times New Roman" w:cs="Times New Roman"/>
          <w:sz w:val="28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4"/>
        </w:rPr>
        <w:t xml:space="preserve">Приложение </w:t>
      </w:r>
    </w:p>
    <w:p w14:paraId="272BBB4F" w14:textId="77777777" w:rsidR="007E0AD1" w:rsidRDefault="00917FED">
      <w:pPr>
        <w:spacing w:after="0" w:line="240" w:lineRule="auto"/>
        <w:ind w:left="3402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к постановлению Администрации города Омска</w:t>
      </w:r>
    </w:p>
    <w:p w14:paraId="53BD8D8E" w14:textId="77777777" w:rsidR="007E0AD1" w:rsidRDefault="00917FED">
      <w:pPr>
        <w:spacing w:after="0" w:line="240" w:lineRule="auto"/>
        <w:ind w:left="3402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______________________ № ______________</w:t>
      </w:r>
    </w:p>
    <w:p w14:paraId="29EC61D8" w14:textId="77777777" w:rsidR="007E0AD1" w:rsidRDefault="007E0AD1">
      <w:pPr>
        <w:spacing w:after="0" w:line="240" w:lineRule="auto"/>
        <w:ind w:left="3402"/>
        <w:rPr>
          <w:rFonts w:ascii="Times New Roman" w:hAnsi="Times New Roman" w:cs="Times New Roman"/>
          <w:sz w:val="28"/>
          <w:szCs w:val="24"/>
        </w:rPr>
      </w:pPr>
    </w:p>
    <w:p w14:paraId="6C726C77" w14:textId="77777777" w:rsidR="007E0AD1" w:rsidRDefault="00917FED">
      <w:pPr>
        <w:spacing w:after="0" w:line="240" w:lineRule="auto"/>
        <w:ind w:left="3402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«Приложение </w:t>
      </w:r>
    </w:p>
    <w:p w14:paraId="7CB7F8A1" w14:textId="77777777" w:rsidR="007E0AD1" w:rsidRDefault="00917FED">
      <w:pPr>
        <w:spacing w:after="0" w:line="240" w:lineRule="auto"/>
        <w:ind w:left="3402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14:paraId="38CA2BCE" w14:textId="77777777" w:rsidR="007E0AD1" w:rsidRDefault="00917FED">
      <w:pPr>
        <w:spacing w:after="0" w:line="240" w:lineRule="auto"/>
        <w:ind w:left="3402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18 мая 2023 года № 468-п»</w:t>
      </w:r>
    </w:p>
    <w:p w14:paraId="3EFF464B" w14:textId="77777777" w:rsidR="007E0AD1" w:rsidRDefault="007E0AD1">
      <w:pPr>
        <w:spacing w:after="0" w:line="240" w:lineRule="auto"/>
        <w:ind w:left="3402"/>
        <w:rPr>
          <w:rFonts w:ascii="Times New Roman" w:hAnsi="Times New Roman" w:cs="Times New Roman"/>
          <w:sz w:val="24"/>
          <w:szCs w:val="24"/>
        </w:rPr>
      </w:pPr>
    </w:p>
    <w:p w14:paraId="62387785" w14:textId="77777777" w:rsidR="007E0AD1" w:rsidRDefault="007E0A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4E2613" w14:textId="77777777" w:rsidR="007E0AD1" w:rsidRDefault="00917FED">
      <w:pPr>
        <w:pStyle w:val="ac"/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>ПРОЕКТ МЕЖЕВАНИЯ</w:t>
      </w:r>
    </w:p>
    <w:p w14:paraId="70176AEF" w14:textId="77777777" w:rsidR="007E0AD1" w:rsidRDefault="00917FED">
      <w:pPr>
        <w:pStyle w:val="ae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территории элемента планировочной структуры № 1.6 </w:t>
      </w:r>
      <w:r>
        <w:rPr>
          <w:sz w:val="28"/>
          <w:szCs w:val="28"/>
          <w:lang w:eastAsia="ar-SA"/>
        </w:rPr>
        <w:t>жилого</w:t>
      </w:r>
      <w:r>
        <w:rPr>
          <w:sz w:val="28"/>
          <w:szCs w:val="28"/>
          <w:lang w:eastAsia="ar-SA"/>
        </w:rPr>
        <w:br/>
        <w:t xml:space="preserve">района I проекта планировки территории, расположенной в границах: </w:t>
      </w:r>
      <w:r>
        <w:rPr>
          <w:sz w:val="28"/>
          <w:szCs w:val="28"/>
          <w:lang w:eastAsia="ar-SA"/>
        </w:rPr>
        <w:br/>
        <w:t xml:space="preserve">улица Масленникова – улица Б. Хмельницкого – улица 1-я Военная – </w:t>
      </w:r>
      <w:r>
        <w:rPr>
          <w:sz w:val="28"/>
          <w:szCs w:val="28"/>
          <w:lang w:eastAsia="ar-SA"/>
        </w:rPr>
        <w:br/>
        <w:t xml:space="preserve">улица Братская – проспект К. Маркса – в Центральном, Октябрьском </w:t>
      </w:r>
    </w:p>
    <w:p w14:paraId="4D6E5054" w14:textId="77777777" w:rsidR="007E0AD1" w:rsidRDefault="00917FED">
      <w:pPr>
        <w:pStyle w:val="ae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и Ленинском административных округах города Омска</w:t>
      </w:r>
    </w:p>
    <w:p w14:paraId="1C0C89F3" w14:textId="77777777" w:rsidR="007E0AD1" w:rsidRDefault="007E0AD1">
      <w:pPr>
        <w:pStyle w:val="ae"/>
        <w:jc w:val="center"/>
        <w:rPr>
          <w:sz w:val="28"/>
          <w:lang w:eastAsia="ar-SA"/>
        </w:rPr>
      </w:pPr>
    </w:p>
    <w:p w14:paraId="2814E42E" w14:textId="77777777" w:rsidR="007E0AD1" w:rsidRDefault="00917FED">
      <w:pPr>
        <w:pStyle w:val="ac"/>
        <w:tabs>
          <w:tab w:val="left" w:pos="3402"/>
        </w:tabs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 Перечень и сведения о площади образуемых земельных участков,</w:t>
      </w:r>
      <w:r>
        <w:rPr>
          <w:sz w:val="28"/>
          <w:szCs w:val="28"/>
        </w:rPr>
        <w:br/>
        <w:t>в том числе возможные способы их образования</w:t>
      </w:r>
    </w:p>
    <w:p w14:paraId="44827554" w14:textId="77777777" w:rsidR="007E0AD1" w:rsidRDefault="007E0AD1">
      <w:pPr>
        <w:pStyle w:val="ac"/>
        <w:tabs>
          <w:tab w:val="left" w:pos="3402"/>
        </w:tabs>
        <w:jc w:val="center"/>
        <w:rPr>
          <w:sz w:val="28"/>
          <w:szCs w:val="28"/>
        </w:rPr>
      </w:pPr>
    </w:p>
    <w:tbl>
      <w:tblPr>
        <w:tblStyle w:val="af5"/>
        <w:tblW w:w="9345" w:type="dxa"/>
        <w:jc w:val="center"/>
        <w:tblLayout w:type="fixed"/>
        <w:tblLook w:val="04A0" w:firstRow="1" w:lastRow="0" w:firstColumn="1" w:lastColumn="0" w:noHBand="0" w:noVBand="1"/>
      </w:tblPr>
      <w:tblGrid>
        <w:gridCol w:w="1697"/>
        <w:gridCol w:w="1707"/>
        <w:gridCol w:w="5941"/>
      </w:tblGrid>
      <w:tr w:rsidR="007E0AD1" w14:paraId="22DED9DB" w14:textId="77777777">
        <w:trPr>
          <w:tblHeader/>
          <w:jc w:val="center"/>
        </w:trPr>
        <w:tc>
          <w:tcPr>
            <w:tcW w:w="1697" w:type="dxa"/>
            <w:vAlign w:val="center"/>
          </w:tcPr>
          <w:p w14:paraId="5BDBEF55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Номер</w:t>
            </w:r>
          </w:p>
          <w:p w14:paraId="1F796539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земельного участка</w:t>
            </w:r>
          </w:p>
        </w:tc>
        <w:tc>
          <w:tcPr>
            <w:tcW w:w="1707" w:type="dxa"/>
            <w:vAlign w:val="center"/>
          </w:tcPr>
          <w:p w14:paraId="0F2D1147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Площадь</w:t>
            </w:r>
          </w:p>
          <w:p w14:paraId="4EFC94E7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земельного</w:t>
            </w:r>
          </w:p>
          <w:p w14:paraId="4AE94007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участка</w:t>
            </w:r>
          </w:p>
          <w:p w14:paraId="714A2BC6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 проекту,</w:t>
            </w:r>
          </w:p>
          <w:p w14:paraId="457E45F6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5941" w:type="dxa"/>
            <w:vAlign w:val="center"/>
          </w:tcPr>
          <w:p w14:paraId="184ED219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Способ образования земельного участка</w:t>
            </w:r>
          </w:p>
        </w:tc>
      </w:tr>
      <w:tr w:rsidR="007E0AD1" w14:paraId="0F28E767" w14:textId="77777777">
        <w:trPr>
          <w:trHeight w:val="20"/>
          <w:jc w:val="center"/>
        </w:trPr>
        <w:tc>
          <w:tcPr>
            <w:tcW w:w="9345" w:type="dxa"/>
            <w:gridSpan w:val="3"/>
            <w:vAlign w:val="center"/>
          </w:tcPr>
          <w:p w14:paraId="5A58790E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 этап</w:t>
            </w:r>
          </w:p>
        </w:tc>
      </w:tr>
      <w:tr w:rsidR="007E0AD1" w14:paraId="73C41E9A" w14:textId="77777777">
        <w:trPr>
          <w:trHeight w:val="577"/>
          <w:jc w:val="center"/>
        </w:trPr>
        <w:tc>
          <w:tcPr>
            <w:tcW w:w="1697" w:type="dxa"/>
            <w:vAlign w:val="center"/>
          </w:tcPr>
          <w:p w14:paraId="2F4221AD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1.6.1</w:t>
            </w:r>
          </w:p>
        </w:tc>
        <w:tc>
          <w:tcPr>
            <w:tcW w:w="1707" w:type="dxa"/>
            <w:vAlign w:val="center"/>
          </w:tcPr>
          <w:p w14:paraId="1712B9B9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941" w:type="dxa"/>
            <w:vAlign w:val="center"/>
          </w:tcPr>
          <w:p w14:paraId="446BB9CF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Из земель,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государственная собственность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на которые не разграничена</w:t>
            </w:r>
          </w:p>
        </w:tc>
      </w:tr>
      <w:tr w:rsidR="007E0AD1" w14:paraId="1295B9C9" w14:textId="77777777">
        <w:trPr>
          <w:trHeight w:val="629"/>
          <w:jc w:val="center"/>
        </w:trPr>
        <w:tc>
          <w:tcPr>
            <w:tcW w:w="1697" w:type="dxa"/>
            <w:vAlign w:val="center"/>
          </w:tcPr>
          <w:p w14:paraId="45D6E312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1.6.2</w:t>
            </w:r>
          </w:p>
        </w:tc>
        <w:tc>
          <w:tcPr>
            <w:tcW w:w="1707" w:type="dxa"/>
            <w:vAlign w:val="center"/>
          </w:tcPr>
          <w:p w14:paraId="5FD1FD62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668</w:t>
            </w:r>
          </w:p>
        </w:tc>
        <w:tc>
          <w:tcPr>
            <w:tcW w:w="5941" w:type="dxa"/>
            <w:vAlign w:val="center"/>
          </w:tcPr>
          <w:p w14:paraId="15F27C42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Из земель, государственная собственность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на которые не разграничена</w:t>
            </w:r>
          </w:p>
        </w:tc>
      </w:tr>
      <w:tr w:rsidR="007E0AD1" w14:paraId="40FD2083" w14:textId="77777777">
        <w:trPr>
          <w:trHeight w:val="411"/>
          <w:jc w:val="center"/>
        </w:trPr>
        <w:tc>
          <w:tcPr>
            <w:tcW w:w="1697" w:type="dxa"/>
            <w:vAlign w:val="center"/>
          </w:tcPr>
          <w:p w14:paraId="15050447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1.6.3</w:t>
            </w:r>
          </w:p>
        </w:tc>
        <w:tc>
          <w:tcPr>
            <w:tcW w:w="1707" w:type="dxa"/>
            <w:vAlign w:val="center"/>
          </w:tcPr>
          <w:p w14:paraId="7C81CA5E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3313</w:t>
            </w:r>
          </w:p>
        </w:tc>
        <w:tc>
          <w:tcPr>
            <w:tcW w:w="5941" w:type="dxa"/>
            <w:vAlign w:val="center"/>
          </w:tcPr>
          <w:p w14:paraId="1A3D694B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Из земель, государственная собственность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на которые не разграничена</w:t>
            </w:r>
          </w:p>
        </w:tc>
      </w:tr>
      <w:tr w:rsidR="007E0AD1" w14:paraId="28C99EDF" w14:textId="77777777">
        <w:trPr>
          <w:trHeight w:val="477"/>
          <w:jc w:val="center"/>
        </w:trPr>
        <w:tc>
          <w:tcPr>
            <w:tcW w:w="1697" w:type="dxa"/>
            <w:vAlign w:val="center"/>
          </w:tcPr>
          <w:p w14:paraId="49D51941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1.6.4</w:t>
            </w:r>
          </w:p>
        </w:tc>
        <w:tc>
          <w:tcPr>
            <w:tcW w:w="1707" w:type="dxa"/>
            <w:vAlign w:val="center"/>
          </w:tcPr>
          <w:p w14:paraId="0F36C063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317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5941" w:type="dxa"/>
            <w:vAlign w:val="center"/>
          </w:tcPr>
          <w:p w14:paraId="427F4D69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Из земель, государственная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собственность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на которые не разграничена</w:t>
            </w:r>
          </w:p>
        </w:tc>
      </w:tr>
      <w:tr w:rsidR="007E0AD1" w14:paraId="001BC8AA" w14:textId="77777777">
        <w:trPr>
          <w:trHeight w:val="657"/>
          <w:jc w:val="center"/>
        </w:trPr>
        <w:tc>
          <w:tcPr>
            <w:tcW w:w="1697" w:type="dxa"/>
            <w:vAlign w:val="center"/>
          </w:tcPr>
          <w:p w14:paraId="59E08FCD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1.6.5</w:t>
            </w:r>
          </w:p>
        </w:tc>
        <w:tc>
          <w:tcPr>
            <w:tcW w:w="1707" w:type="dxa"/>
            <w:vAlign w:val="center"/>
          </w:tcPr>
          <w:p w14:paraId="16F98D8E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2500</w:t>
            </w:r>
          </w:p>
        </w:tc>
        <w:tc>
          <w:tcPr>
            <w:tcW w:w="5941" w:type="dxa"/>
            <w:vAlign w:val="center"/>
          </w:tcPr>
          <w:p w14:paraId="7EB85181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Из земель, государственная собственность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на которые не разграничена</w:t>
            </w:r>
          </w:p>
        </w:tc>
      </w:tr>
      <w:tr w:rsidR="007E0AD1" w14:paraId="1170D580" w14:textId="77777777">
        <w:trPr>
          <w:trHeight w:val="850"/>
          <w:jc w:val="center"/>
        </w:trPr>
        <w:tc>
          <w:tcPr>
            <w:tcW w:w="1697" w:type="dxa"/>
            <w:vAlign w:val="center"/>
          </w:tcPr>
          <w:p w14:paraId="44EDCC8B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1.6.6</w:t>
            </w:r>
          </w:p>
        </w:tc>
        <w:tc>
          <w:tcPr>
            <w:tcW w:w="1707" w:type="dxa"/>
            <w:vAlign w:val="center"/>
          </w:tcPr>
          <w:p w14:paraId="71CCBF78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74</w:t>
            </w:r>
          </w:p>
        </w:tc>
        <w:tc>
          <w:tcPr>
            <w:tcW w:w="5941" w:type="dxa"/>
            <w:vAlign w:val="center"/>
          </w:tcPr>
          <w:p w14:paraId="56DA580D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Из земель, государственная собственность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на которые не разграничена</w:t>
            </w:r>
          </w:p>
        </w:tc>
      </w:tr>
      <w:tr w:rsidR="007E0AD1" w14:paraId="7078D9A7" w14:textId="77777777">
        <w:trPr>
          <w:trHeight w:val="677"/>
          <w:jc w:val="center"/>
        </w:trPr>
        <w:tc>
          <w:tcPr>
            <w:tcW w:w="1697" w:type="dxa"/>
            <w:vAlign w:val="center"/>
          </w:tcPr>
          <w:p w14:paraId="30BB3CC2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1.6.7</w:t>
            </w:r>
          </w:p>
        </w:tc>
        <w:tc>
          <w:tcPr>
            <w:tcW w:w="1707" w:type="dxa"/>
            <w:vAlign w:val="center"/>
          </w:tcPr>
          <w:p w14:paraId="1A16AD3B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4541</w:t>
            </w:r>
          </w:p>
        </w:tc>
        <w:tc>
          <w:tcPr>
            <w:tcW w:w="5941" w:type="dxa"/>
            <w:vAlign w:val="center"/>
          </w:tcPr>
          <w:p w14:paraId="7300603C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Из земель, государственная собственность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на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которые не разграничена</w:t>
            </w:r>
          </w:p>
        </w:tc>
      </w:tr>
      <w:tr w:rsidR="007E0AD1" w14:paraId="45757B64" w14:textId="77777777">
        <w:trPr>
          <w:trHeight w:val="797"/>
          <w:jc w:val="center"/>
        </w:trPr>
        <w:tc>
          <w:tcPr>
            <w:tcW w:w="1697" w:type="dxa"/>
            <w:vAlign w:val="center"/>
          </w:tcPr>
          <w:p w14:paraId="6742BF3F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1.6.8</w:t>
            </w:r>
          </w:p>
        </w:tc>
        <w:tc>
          <w:tcPr>
            <w:tcW w:w="1707" w:type="dxa"/>
            <w:vAlign w:val="center"/>
          </w:tcPr>
          <w:p w14:paraId="06AFBD2A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1255</w:t>
            </w:r>
          </w:p>
        </w:tc>
        <w:tc>
          <w:tcPr>
            <w:tcW w:w="5941" w:type="dxa"/>
            <w:vAlign w:val="center"/>
          </w:tcPr>
          <w:p w14:paraId="1EF8AF9A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Из земель, государственная собственность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на которые не разграничена</w:t>
            </w:r>
          </w:p>
        </w:tc>
      </w:tr>
      <w:tr w:rsidR="007E0AD1" w14:paraId="1476BF3B" w14:textId="77777777">
        <w:trPr>
          <w:trHeight w:val="707"/>
          <w:jc w:val="center"/>
        </w:trPr>
        <w:tc>
          <w:tcPr>
            <w:tcW w:w="1697" w:type="dxa"/>
            <w:vAlign w:val="center"/>
          </w:tcPr>
          <w:p w14:paraId="470B7A01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1.6.9</w:t>
            </w:r>
          </w:p>
        </w:tc>
        <w:tc>
          <w:tcPr>
            <w:tcW w:w="1707" w:type="dxa"/>
            <w:vAlign w:val="center"/>
          </w:tcPr>
          <w:p w14:paraId="1E544791" w14:textId="77777777" w:rsidR="007E0AD1" w:rsidRDefault="00917FE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407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5941" w:type="dxa"/>
            <w:vAlign w:val="center"/>
          </w:tcPr>
          <w:p w14:paraId="224A38EE" w14:textId="77777777" w:rsidR="007E0AD1" w:rsidRDefault="00917FE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Раздел земельного участка с кадастровым номером 55:36:090202:2 с сохранением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исходного участка в измененных границах</w:t>
            </w:r>
          </w:p>
        </w:tc>
      </w:tr>
      <w:tr w:rsidR="007E0AD1" w14:paraId="045AB965" w14:textId="77777777">
        <w:trPr>
          <w:trHeight w:val="773"/>
          <w:jc w:val="center"/>
        </w:trPr>
        <w:tc>
          <w:tcPr>
            <w:tcW w:w="1697" w:type="dxa"/>
            <w:vAlign w:val="center"/>
          </w:tcPr>
          <w:p w14:paraId="2A92F9D3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1.6.10</w:t>
            </w:r>
          </w:p>
        </w:tc>
        <w:tc>
          <w:tcPr>
            <w:tcW w:w="1707" w:type="dxa"/>
            <w:vAlign w:val="center"/>
          </w:tcPr>
          <w:p w14:paraId="6386E0C0" w14:textId="77777777" w:rsidR="007E0AD1" w:rsidRDefault="00917FE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39</w:t>
            </w:r>
          </w:p>
        </w:tc>
        <w:tc>
          <w:tcPr>
            <w:tcW w:w="5941" w:type="dxa"/>
            <w:vAlign w:val="center"/>
          </w:tcPr>
          <w:p w14:paraId="4869226E" w14:textId="77777777" w:rsidR="007E0AD1" w:rsidRDefault="00917FE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Перераспределение земель, государственная собственность на которые не разграничена,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и земельного участка с кадастровым номером 55:36:090202:4910</w:t>
            </w:r>
          </w:p>
        </w:tc>
      </w:tr>
      <w:tr w:rsidR="007E0AD1" w14:paraId="13A4FF4C" w14:textId="77777777">
        <w:trPr>
          <w:trHeight w:val="467"/>
          <w:jc w:val="center"/>
        </w:trPr>
        <w:tc>
          <w:tcPr>
            <w:tcW w:w="1697" w:type="dxa"/>
            <w:vAlign w:val="center"/>
          </w:tcPr>
          <w:p w14:paraId="27870C98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1.6.11</w:t>
            </w:r>
          </w:p>
        </w:tc>
        <w:tc>
          <w:tcPr>
            <w:tcW w:w="1707" w:type="dxa"/>
            <w:vAlign w:val="center"/>
          </w:tcPr>
          <w:p w14:paraId="02FADFD7" w14:textId="77777777" w:rsidR="007E0AD1" w:rsidRDefault="00917FE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3289</w:t>
            </w:r>
          </w:p>
        </w:tc>
        <w:tc>
          <w:tcPr>
            <w:tcW w:w="5941" w:type="dxa"/>
            <w:vAlign w:val="center"/>
          </w:tcPr>
          <w:p w14:paraId="6D69EC8E" w14:textId="77777777" w:rsidR="007E0AD1" w:rsidRDefault="00917FE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Из земель, государственная собственность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на которые не разграничена</w:t>
            </w:r>
          </w:p>
        </w:tc>
      </w:tr>
      <w:tr w:rsidR="007E0AD1" w14:paraId="43A460B9" w14:textId="77777777">
        <w:trPr>
          <w:trHeight w:val="1407"/>
          <w:jc w:val="center"/>
        </w:trPr>
        <w:tc>
          <w:tcPr>
            <w:tcW w:w="1697" w:type="dxa"/>
            <w:vAlign w:val="center"/>
          </w:tcPr>
          <w:p w14:paraId="3BE2CCD1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1.6.12</w:t>
            </w:r>
          </w:p>
        </w:tc>
        <w:tc>
          <w:tcPr>
            <w:tcW w:w="1707" w:type="dxa"/>
            <w:vAlign w:val="center"/>
          </w:tcPr>
          <w:p w14:paraId="06D84F56" w14:textId="77777777" w:rsidR="007E0AD1" w:rsidRDefault="00917FE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3378</w:t>
            </w:r>
          </w:p>
        </w:tc>
        <w:tc>
          <w:tcPr>
            <w:tcW w:w="5941" w:type="dxa"/>
            <w:vAlign w:val="center"/>
          </w:tcPr>
          <w:p w14:paraId="33684ED0" w14:textId="77777777" w:rsidR="007E0AD1" w:rsidRDefault="00917FE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Перераспределение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земель, государственная собственность на которые не разграничена,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и земельного участка с кадастровым номером 55:36:090202:2084</w:t>
            </w:r>
          </w:p>
        </w:tc>
      </w:tr>
      <w:tr w:rsidR="007E0AD1" w14:paraId="194519FD" w14:textId="77777777">
        <w:trPr>
          <w:trHeight w:val="689"/>
          <w:jc w:val="center"/>
        </w:trPr>
        <w:tc>
          <w:tcPr>
            <w:tcW w:w="1697" w:type="dxa"/>
            <w:vAlign w:val="center"/>
          </w:tcPr>
          <w:p w14:paraId="141F66E9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1.6.13</w:t>
            </w:r>
          </w:p>
        </w:tc>
        <w:tc>
          <w:tcPr>
            <w:tcW w:w="1707" w:type="dxa"/>
            <w:vAlign w:val="center"/>
          </w:tcPr>
          <w:p w14:paraId="13BBB9FC" w14:textId="77777777" w:rsidR="007E0AD1" w:rsidRDefault="00917FE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203</w:t>
            </w:r>
          </w:p>
        </w:tc>
        <w:tc>
          <w:tcPr>
            <w:tcW w:w="5941" w:type="dxa"/>
            <w:vAlign w:val="center"/>
          </w:tcPr>
          <w:p w14:paraId="23DABB03" w14:textId="77777777" w:rsidR="007E0AD1" w:rsidRDefault="00917FE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Из земель, государственная собственность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на которые не разграничена</w:t>
            </w:r>
          </w:p>
        </w:tc>
      </w:tr>
      <w:tr w:rsidR="007E0AD1" w14:paraId="2719E3D9" w14:textId="77777777">
        <w:trPr>
          <w:trHeight w:val="741"/>
          <w:jc w:val="center"/>
        </w:trPr>
        <w:tc>
          <w:tcPr>
            <w:tcW w:w="1697" w:type="dxa"/>
            <w:vAlign w:val="center"/>
          </w:tcPr>
          <w:p w14:paraId="0B02C5B9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1.6.14</w:t>
            </w:r>
          </w:p>
        </w:tc>
        <w:tc>
          <w:tcPr>
            <w:tcW w:w="1707" w:type="dxa"/>
            <w:vAlign w:val="center"/>
          </w:tcPr>
          <w:p w14:paraId="0467F046" w14:textId="77777777" w:rsidR="007E0AD1" w:rsidRDefault="00917FE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179</w:t>
            </w:r>
          </w:p>
        </w:tc>
        <w:tc>
          <w:tcPr>
            <w:tcW w:w="5941" w:type="dxa"/>
            <w:vAlign w:val="center"/>
          </w:tcPr>
          <w:p w14:paraId="22796B66" w14:textId="77777777" w:rsidR="007E0AD1" w:rsidRDefault="00917FE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Раздел земельного участка с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кадастровым номером 55:36:090202:2 с сохранением исходного участка в измененных границах</w:t>
            </w:r>
          </w:p>
        </w:tc>
      </w:tr>
      <w:tr w:rsidR="007E0AD1" w14:paraId="4881A2B0" w14:textId="77777777">
        <w:trPr>
          <w:trHeight w:val="20"/>
          <w:jc w:val="center"/>
        </w:trPr>
        <w:tc>
          <w:tcPr>
            <w:tcW w:w="1697" w:type="dxa"/>
            <w:vAlign w:val="center"/>
          </w:tcPr>
          <w:p w14:paraId="2746D3BA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1.6.15</w:t>
            </w:r>
          </w:p>
        </w:tc>
        <w:tc>
          <w:tcPr>
            <w:tcW w:w="1707" w:type="dxa"/>
            <w:vAlign w:val="center"/>
          </w:tcPr>
          <w:p w14:paraId="63353C84" w14:textId="77777777" w:rsidR="007E0AD1" w:rsidRDefault="00917FE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941" w:type="dxa"/>
            <w:vAlign w:val="center"/>
          </w:tcPr>
          <w:p w14:paraId="0C5F8BC4" w14:textId="77777777" w:rsidR="007E0AD1" w:rsidRDefault="00917FE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Перераспределение земельных участков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с кадастровыми номерами 55:36:090203:2065, 55:36:090203:2068, 55:36:090203:2067, 55:36:090203:6</w:t>
            </w:r>
          </w:p>
        </w:tc>
      </w:tr>
      <w:tr w:rsidR="007E0AD1" w14:paraId="31183884" w14:textId="77777777">
        <w:trPr>
          <w:trHeight w:val="621"/>
          <w:jc w:val="center"/>
        </w:trPr>
        <w:tc>
          <w:tcPr>
            <w:tcW w:w="1697" w:type="dxa"/>
            <w:vAlign w:val="center"/>
          </w:tcPr>
          <w:p w14:paraId="304B1487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1.6.16</w:t>
            </w:r>
          </w:p>
        </w:tc>
        <w:tc>
          <w:tcPr>
            <w:tcW w:w="1707" w:type="dxa"/>
            <w:vAlign w:val="center"/>
          </w:tcPr>
          <w:p w14:paraId="4B5F49AC" w14:textId="77777777" w:rsidR="007E0AD1" w:rsidRDefault="00917FE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1331</w:t>
            </w:r>
          </w:p>
        </w:tc>
        <w:tc>
          <w:tcPr>
            <w:tcW w:w="5941" w:type="dxa"/>
            <w:vAlign w:val="center"/>
          </w:tcPr>
          <w:p w14:paraId="219A2207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Из земель,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государственная собственность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на которые не разграничена</w:t>
            </w:r>
          </w:p>
        </w:tc>
      </w:tr>
      <w:tr w:rsidR="007E0AD1" w14:paraId="2C4FF6F7" w14:textId="77777777">
        <w:trPr>
          <w:trHeight w:val="1191"/>
          <w:jc w:val="center"/>
        </w:trPr>
        <w:tc>
          <w:tcPr>
            <w:tcW w:w="1697" w:type="dxa"/>
            <w:vAlign w:val="center"/>
          </w:tcPr>
          <w:p w14:paraId="093CEEDB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1.6.17</w:t>
            </w:r>
          </w:p>
        </w:tc>
        <w:tc>
          <w:tcPr>
            <w:tcW w:w="1707" w:type="dxa"/>
            <w:vAlign w:val="center"/>
          </w:tcPr>
          <w:p w14:paraId="01A4054E" w14:textId="77777777" w:rsidR="007E0AD1" w:rsidRDefault="00917FE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8764</w:t>
            </w:r>
          </w:p>
        </w:tc>
        <w:tc>
          <w:tcPr>
            <w:tcW w:w="5941" w:type="dxa"/>
            <w:vAlign w:val="center"/>
          </w:tcPr>
          <w:p w14:paraId="0C6C283A" w14:textId="77777777" w:rsidR="007E0AD1" w:rsidRDefault="00917FE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Перераспределение земельных участков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с кадастровыми номерами 55:36:090203:2065, 55:36:090203:2068, 55:36:090203:2067, 55:36:090203:6</w:t>
            </w:r>
          </w:p>
        </w:tc>
      </w:tr>
      <w:tr w:rsidR="007E0AD1" w14:paraId="40D7C873" w14:textId="77777777">
        <w:trPr>
          <w:trHeight w:val="900"/>
          <w:jc w:val="center"/>
        </w:trPr>
        <w:tc>
          <w:tcPr>
            <w:tcW w:w="1697" w:type="dxa"/>
            <w:vAlign w:val="center"/>
          </w:tcPr>
          <w:p w14:paraId="12C2220F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1.6.18</w:t>
            </w:r>
          </w:p>
        </w:tc>
        <w:tc>
          <w:tcPr>
            <w:tcW w:w="1707" w:type="dxa"/>
            <w:vAlign w:val="center"/>
          </w:tcPr>
          <w:p w14:paraId="3CA15DBF" w14:textId="77777777" w:rsidR="007E0AD1" w:rsidRDefault="00917FE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5896</w:t>
            </w:r>
          </w:p>
        </w:tc>
        <w:tc>
          <w:tcPr>
            <w:tcW w:w="5941" w:type="dxa"/>
            <w:vAlign w:val="center"/>
          </w:tcPr>
          <w:p w14:paraId="159644BD" w14:textId="77777777" w:rsidR="007E0AD1" w:rsidRDefault="00917FED">
            <w:pPr>
              <w:widowControl w:val="0"/>
              <w:spacing w:after="0" w:line="21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Из земель, государственная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собственность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на которые не разграничена</w:t>
            </w:r>
          </w:p>
        </w:tc>
      </w:tr>
      <w:tr w:rsidR="007E0AD1" w14:paraId="6C3809BF" w14:textId="77777777">
        <w:trPr>
          <w:trHeight w:val="900"/>
          <w:jc w:val="center"/>
        </w:trPr>
        <w:tc>
          <w:tcPr>
            <w:tcW w:w="1697" w:type="dxa"/>
            <w:vAlign w:val="center"/>
          </w:tcPr>
          <w:p w14:paraId="3131A9B0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1.6.1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1707" w:type="dxa"/>
            <w:vAlign w:val="center"/>
          </w:tcPr>
          <w:p w14:paraId="59478A78" w14:textId="77777777" w:rsidR="007E0AD1" w:rsidRDefault="00917FE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6687</w:t>
            </w:r>
          </w:p>
        </w:tc>
        <w:tc>
          <w:tcPr>
            <w:tcW w:w="5941" w:type="dxa"/>
            <w:vAlign w:val="center"/>
          </w:tcPr>
          <w:p w14:paraId="28980D04" w14:textId="77777777" w:rsidR="007E0AD1" w:rsidRDefault="00917FED">
            <w:pPr>
              <w:widowControl w:val="0"/>
              <w:spacing w:after="0" w:line="21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Раздел с сохранением в измененных границах земельного участка единого землепользования с кадастровым номером 55:36:000000:710 (обособленного (условного) земельного участка с кадастровым номером 55:36:09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0205:795, входящего в единое землепользование)</w:t>
            </w:r>
          </w:p>
        </w:tc>
      </w:tr>
      <w:tr w:rsidR="007E0AD1" w14:paraId="34CB033E" w14:textId="77777777">
        <w:trPr>
          <w:trHeight w:val="326"/>
          <w:jc w:val="center"/>
        </w:trPr>
        <w:tc>
          <w:tcPr>
            <w:tcW w:w="9345" w:type="dxa"/>
            <w:gridSpan w:val="3"/>
            <w:vAlign w:val="center"/>
          </w:tcPr>
          <w:p w14:paraId="3CDAE68A" w14:textId="77777777" w:rsidR="007E0AD1" w:rsidRDefault="00917FE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 этап</w:t>
            </w:r>
          </w:p>
        </w:tc>
      </w:tr>
      <w:tr w:rsidR="007E0AD1" w14:paraId="0A88FB9C" w14:textId="77777777">
        <w:trPr>
          <w:trHeight w:val="1389"/>
          <w:jc w:val="center"/>
        </w:trPr>
        <w:tc>
          <w:tcPr>
            <w:tcW w:w="1697" w:type="dxa"/>
            <w:vAlign w:val="center"/>
          </w:tcPr>
          <w:p w14:paraId="6B482375" w14:textId="77777777" w:rsidR="007E0AD1" w:rsidRDefault="00917FE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1.6.20</w:t>
            </w:r>
          </w:p>
        </w:tc>
        <w:tc>
          <w:tcPr>
            <w:tcW w:w="1707" w:type="dxa"/>
            <w:vAlign w:val="center"/>
          </w:tcPr>
          <w:p w14:paraId="498539B6" w14:textId="77777777" w:rsidR="007E0AD1" w:rsidRDefault="00917FE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460</w:t>
            </w:r>
          </w:p>
        </w:tc>
        <w:tc>
          <w:tcPr>
            <w:tcW w:w="5941" w:type="dxa"/>
            <w:vAlign w:val="center"/>
          </w:tcPr>
          <w:p w14:paraId="1703DED9" w14:textId="77777777" w:rsidR="007E0AD1" w:rsidRDefault="00917FE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Перераспределение земель, государственная собственность на которые не разграничена,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и земельного участка с условным номером 1.6.14, образованного на предыдущем этапе межевания территории</w:t>
            </w:r>
          </w:p>
        </w:tc>
      </w:tr>
      <w:tr w:rsidR="007E0AD1" w14:paraId="448C878C" w14:textId="77777777">
        <w:trPr>
          <w:trHeight w:val="850"/>
          <w:jc w:val="center"/>
        </w:trPr>
        <w:tc>
          <w:tcPr>
            <w:tcW w:w="1697" w:type="dxa"/>
            <w:vAlign w:val="center"/>
          </w:tcPr>
          <w:p w14:paraId="44293BCE" w14:textId="77777777" w:rsidR="007E0AD1" w:rsidRDefault="00917FE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1.6.21</w:t>
            </w:r>
          </w:p>
        </w:tc>
        <w:tc>
          <w:tcPr>
            <w:tcW w:w="1707" w:type="dxa"/>
            <w:vAlign w:val="center"/>
          </w:tcPr>
          <w:p w14:paraId="7CE82726" w14:textId="77777777" w:rsidR="007E0AD1" w:rsidRDefault="00917FE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67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36</w:t>
            </w:r>
          </w:p>
        </w:tc>
        <w:tc>
          <w:tcPr>
            <w:tcW w:w="5941" w:type="dxa"/>
            <w:vAlign w:val="center"/>
          </w:tcPr>
          <w:p w14:paraId="7132CA6C" w14:textId="77777777" w:rsidR="007E0AD1" w:rsidRDefault="00917FE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Перераспределение земель, государственная собственность на которые не разграничена,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и земельного участка с условным номером 1.6.19, образованного на предыдущем этапе межевания территории</w:t>
            </w:r>
          </w:p>
        </w:tc>
      </w:tr>
    </w:tbl>
    <w:p w14:paraId="5E38D881" w14:textId="77777777" w:rsidR="007E0AD1" w:rsidRDefault="007E0AD1">
      <w:pPr>
        <w:pStyle w:val="ae"/>
        <w:jc w:val="center"/>
        <w:rPr>
          <w:sz w:val="28"/>
        </w:rPr>
      </w:pPr>
    </w:p>
    <w:p w14:paraId="45D6B41D" w14:textId="77777777" w:rsidR="007E0AD1" w:rsidRDefault="00917FED">
      <w:pPr>
        <w:pStyle w:val="ac"/>
        <w:ind w:right="-1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 Перечень и сведения о площади образуемых земельных </w:t>
      </w:r>
      <w:r>
        <w:rPr>
          <w:sz w:val="28"/>
          <w:szCs w:val="28"/>
        </w:rPr>
        <w:t>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</w:t>
      </w:r>
    </w:p>
    <w:p w14:paraId="58C8A1E9" w14:textId="77777777" w:rsidR="007E0AD1" w:rsidRDefault="00917FED">
      <w:pPr>
        <w:pStyle w:val="ac"/>
        <w:ind w:right="-1"/>
        <w:jc w:val="center"/>
      </w:pPr>
      <w:r>
        <w:rPr>
          <w:sz w:val="28"/>
          <w:szCs w:val="28"/>
        </w:rPr>
        <w:t xml:space="preserve"> или муниципальных нужд</w:t>
      </w:r>
    </w:p>
    <w:p w14:paraId="23F85EA2" w14:textId="77777777" w:rsidR="007E0AD1" w:rsidRDefault="007E0AD1">
      <w:pPr>
        <w:pStyle w:val="ae"/>
        <w:rPr>
          <w:sz w:val="28"/>
          <w:szCs w:val="28"/>
        </w:rPr>
      </w:pPr>
    </w:p>
    <w:tbl>
      <w:tblPr>
        <w:tblStyle w:val="af5"/>
        <w:tblW w:w="9345" w:type="dxa"/>
        <w:tblInd w:w="102" w:type="dxa"/>
        <w:tblLayout w:type="fixed"/>
        <w:tblLook w:val="04A0" w:firstRow="1" w:lastRow="0" w:firstColumn="1" w:lastColumn="0" w:noHBand="0" w:noVBand="1"/>
      </w:tblPr>
      <w:tblGrid>
        <w:gridCol w:w="4740"/>
        <w:gridCol w:w="4605"/>
      </w:tblGrid>
      <w:tr w:rsidR="007E0AD1" w14:paraId="495941E6" w14:textId="77777777">
        <w:tc>
          <w:tcPr>
            <w:tcW w:w="4739" w:type="dxa"/>
            <w:vAlign w:val="center"/>
          </w:tcPr>
          <w:p w14:paraId="0A53316A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Номер земельного участка</w:t>
            </w:r>
          </w:p>
        </w:tc>
        <w:tc>
          <w:tcPr>
            <w:tcW w:w="4605" w:type="dxa"/>
            <w:vAlign w:val="center"/>
          </w:tcPr>
          <w:p w14:paraId="349B6AB4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Площадь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земельного участка по проекту, кв. м</w:t>
            </w:r>
          </w:p>
        </w:tc>
      </w:tr>
      <w:tr w:rsidR="007E0AD1" w14:paraId="7BF34F67" w14:textId="77777777">
        <w:tc>
          <w:tcPr>
            <w:tcW w:w="9344" w:type="dxa"/>
            <w:gridSpan w:val="2"/>
            <w:vAlign w:val="center"/>
          </w:tcPr>
          <w:p w14:paraId="0041EB7A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 этап</w:t>
            </w:r>
          </w:p>
        </w:tc>
      </w:tr>
      <w:tr w:rsidR="007E0AD1" w14:paraId="53D9A9EF" w14:textId="77777777">
        <w:trPr>
          <w:trHeight w:val="20"/>
        </w:trPr>
        <w:tc>
          <w:tcPr>
            <w:tcW w:w="4739" w:type="dxa"/>
            <w:vAlign w:val="center"/>
          </w:tcPr>
          <w:p w14:paraId="403A2971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1.6.1</w:t>
            </w:r>
          </w:p>
        </w:tc>
        <w:tc>
          <w:tcPr>
            <w:tcW w:w="4605" w:type="dxa"/>
            <w:vAlign w:val="center"/>
          </w:tcPr>
          <w:p w14:paraId="1254A20E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7E0AD1" w14:paraId="20A8158A" w14:textId="77777777">
        <w:trPr>
          <w:trHeight w:val="20"/>
        </w:trPr>
        <w:tc>
          <w:tcPr>
            <w:tcW w:w="4739" w:type="dxa"/>
            <w:vAlign w:val="center"/>
          </w:tcPr>
          <w:p w14:paraId="60590E2A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1.6.2</w:t>
            </w:r>
          </w:p>
        </w:tc>
        <w:tc>
          <w:tcPr>
            <w:tcW w:w="4605" w:type="dxa"/>
            <w:vAlign w:val="center"/>
          </w:tcPr>
          <w:p w14:paraId="53814104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668</w:t>
            </w:r>
          </w:p>
        </w:tc>
      </w:tr>
      <w:tr w:rsidR="007E0AD1" w14:paraId="1EDF1356" w14:textId="77777777">
        <w:trPr>
          <w:trHeight w:val="20"/>
        </w:trPr>
        <w:tc>
          <w:tcPr>
            <w:tcW w:w="4739" w:type="dxa"/>
            <w:vAlign w:val="center"/>
          </w:tcPr>
          <w:p w14:paraId="6B4F15DD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1.6.6</w:t>
            </w:r>
          </w:p>
        </w:tc>
        <w:tc>
          <w:tcPr>
            <w:tcW w:w="4605" w:type="dxa"/>
            <w:vAlign w:val="center"/>
          </w:tcPr>
          <w:p w14:paraId="5406AB1B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2174</w:t>
            </w:r>
          </w:p>
        </w:tc>
      </w:tr>
      <w:tr w:rsidR="007E0AD1" w14:paraId="4F696AA9" w14:textId="77777777">
        <w:trPr>
          <w:trHeight w:val="20"/>
        </w:trPr>
        <w:tc>
          <w:tcPr>
            <w:tcW w:w="4739" w:type="dxa"/>
            <w:vAlign w:val="center"/>
          </w:tcPr>
          <w:p w14:paraId="6EF58CA0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1.6.8</w:t>
            </w:r>
          </w:p>
        </w:tc>
        <w:tc>
          <w:tcPr>
            <w:tcW w:w="4605" w:type="dxa"/>
            <w:vAlign w:val="center"/>
          </w:tcPr>
          <w:p w14:paraId="5D20D3C7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1255</w:t>
            </w:r>
          </w:p>
        </w:tc>
      </w:tr>
      <w:tr w:rsidR="007E0AD1" w14:paraId="54CECAEF" w14:textId="77777777">
        <w:trPr>
          <w:trHeight w:val="20"/>
        </w:trPr>
        <w:tc>
          <w:tcPr>
            <w:tcW w:w="4739" w:type="dxa"/>
            <w:vAlign w:val="center"/>
          </w:tcPr>
          <w:p w14:paraId="1A2DA86B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1.6.16</w:t>
            </w:r>
          </w:p>
        </w:tc>
        <w:tc>
          <w:tcPr>
            <w:tcW w:w="4605" w:type="dxa"/>
            <w:vAlign w:val="center"/>
          </w:tcPr>
          <w:p w14:paraId="64A2CE3C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1331</w:t>
            </w:r>
          </w:p>
        </w:tc>
      </w:tr>
      <w:tr w:rsidR="007E0AD1" w14:paraId="40C57711" w14:textId="77777777">
        <w:trPr>
          <w:trHeight w:val="20"/>
        </w:trPr>
        <w:tc>
          <w:tcPr>
            <w:tcW w:w="4739" w:type="dxa"/>
            <w:vAlign w:val="center"/>
          </w:tcPr>
          <w:p w14:paraId="1C4C0553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1.6.19</w:t>
            </w:r>
          </w:p>
        </w:tc>
        <w:tc>
          <w:tcPr>
            <w:tcW w:w="4605" w:type="dxa"/>
            <w:vAlign w:val="center"/>
          </w:tcPr>
          <w:p w14:paraId="2B74F41B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6687</w:t>
            </w:r>
          </w:p>
        </w:tc>
      </w:tr>
      <w:tr w:rsidR="007E0AD1" w14:paraId="24309954" w14:textId="77777777">
        <w:trPr>
          <w:trHeight w:val="20"/>
        </w:trPr>
        <w:tc>
          <w:tcPr>
            <w:tcW w:w="9344" w:type="dxa"/>
            <w:gridSpan w:val="2"/>
            <w:vAlign w:val="center"/>
          </w:tcPr>
          <w:p w14:paraId="7275970C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 этап</w:t>
            </w:r>
          </w:p>
        </w:tc>
      </w:tr>
      <w:tr w:rsidR="007E0AD1" w14:paraId="655BE4C7" w14:textId="77777777">
        <w:trPr>
          <w:trHeight w:val="20"/>
        </w:trPr>
        <w:tc>
          <w:tcPr>
            <w:tcW w:w="4739" w:type="dxa"/>
            <w:vAlign w:val="center"/>
          </w:tcPr>
          <w:p w14:paraId="7776E9A1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1.6.20</w:t>
            </w:r>
          </w:p>
        </w:tc>
        <w:tc>
          <w:tcPr>
            <w:tcW w:w="4605" w:type="dxa"/>
            <w:vAlign w:val="center"/>
          </w:tcPr>
          <w:p w14:paraId="27EDB595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460</w:t>
            </w:r>
          </w:p>
        </w:tc>
      </w:tr>
      <w:tr w:rsidR="007E0AD1" w14:paraId="79880ADD" w14:textId="77777777">
        <w:trPr>
          <w:trHeight w:val="20"/>
        </w:trPr>
        <w:tc>
          <w:tcPr>
            <w:tcW w:w="4739" w:type="dxa"/>
            <w:vAlign w:val="center"/>
          </w:tcPr>
          <w:p w14:paraId="1164835B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1.6.21</w:t>
            </w:r>
          </w:p>
        </w:tc>
        <w:tc>
          <w:tcPr>
            <w:tcW w:w="4605" w:type="dxa"/>
            <w:vAlign w:val="center"/>
          </w:tcPr>
          <w:p w14:paraId="58100476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6736</w:t>
            </w:r>
          </w:p>
        </w:tc>
      </w:tr>
    </w:tbl>
    <w:p w14:paraId="7315C4FB" w14:textId="77777777" w:rsidR="007E0AD1" w:rsidRDefault="007E0AD1">
      <w:pPr>
        <w:pStyle w:val="ae"/>
        <w:jc w:val="center"/>
        <w:rPr>
          <w:sz w:val="28"/>
          <w:szCs w:val="28"/>
        </w:rPr>
      </w:pPr>
    </w:p>
    <w:p w14:paraId="2532C566" w14:textId="77777777" w:rsidR="007E0AD1" w:rsidRDefault="00917FED">
      <w:pPr>
        <w:pStyle w:val="ac"/>
        <w:ind w:right="-1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. Сведения о видах разрешенного использования образуемых земельных участков в соответствии с проектом </w:t>
      </w:r>
      <w:r>
        <w:rPr>
          <w:sz w:val="28"/>
          <w:szCs w:val="28"/>
        </w:rPr>
        <w:t>планировки территории</w:t>
      </w:r>
    </w:p>
    <w:p w14:paraId="27CBA968" w14:textId="77777777" w:rsidR="007E0AD1" w:rsidRDefault="007E0AD1">
      <w:pPr>
        <w:pStyle w:val="ae"/>
        <w:jc w:val="center"/>
        <w:rPr>
          <w:sz w:val="28"/>
          <w:szCs w:val="28"/>
        </w:rPr>
      </w:pPr>
    </w:p>
    <w:tbl>
      <w:tblPr>
        <w:tblStyle w:val="af5"/>
        <w:tblW w:w="935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582"/>
        <w:gridCol w:w="7774"/>
      </w:tblGrid>
      <w:tr w:rsidR="007E0AD1" w14:paraId="5A2D87FF" w14:textId="77777777">
        <w:trPr>
          <w:trHeight w:val="737"/>
          <w:tblHeader/>
        </w:trPr>
        <w:tc>
          <w:tcPr>
            <w:tcW w:w="1582" w:type="dxa"/>
            <w:shd w:val="clear" w:color="auto" w:fill="auto"/>
            <w:vAlign w:val="center"/>
          </w:tcPr>
          <w:p w14:paraId="4B2EBBF8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Номер</w:t>
            </w:r>
          </w:p>
          <w:p w14:paraId="5AEDF3FB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земельного участка</w:t>
            </w:r>
          </w:p>
        </w:tc>
        <w:tc>
          <w:tcPr>
            <w:tcW w:w="7773" w:type="dxa"/>
            <w:shd w:val="clear" w:color="auto" w:fill="auto"/>
            <w:vAlign w:val="center"/>
          </w:tcPr>
          <w:p w14:paraId="75B5CAAF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</w:tr>
      <w:tr w:rsidR="007E0AD1" w14:paraId="338473DB" w14:textId="77777777">
        <w:trPr>
          <w:trHeight w:val="170"/>
        </w:trPr>
        <w:tc>
          <w:tcPr>
            <w:tcW w:w="9355" w:type="dxa"/>
            <w:gridSpan w:val="2"/>
            <w:shd w:val="clear" w:color="auto" w:fill="auto"/>
            <w:vAlign w:val="center"/>
          </w:tcPr>
          <w:p w14:paraId="1FC7152F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 этап</w:t>
            </w:r>
          </w:p>
        </w:tc>
      </w:tr>
      <w:tr w:rsidR="007E0AD1" w14:paraId="1D69284E" w14:textId="77777777">
        <w:trPr>
          <w:trHeight w:val="113"/>
        </w:trPr>
        <w:tc>
          <w:tcPr>
            <w:tcW w:w="1582" w:type="dxa"/>
            <w:shd w:val="clear" w:color="auto" w:fill="auto"/>
            <w:vAlign w:val="center"/>
          </w:tcPr>
          <w:p w14:paraId="7B5D72D8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1.6.1</w:t>
            </w:r>
          </w:p>
        </w:tc>
        <w:tc>
          <w:tcPr>
            <w:tcW w:w="7773" w:type="dxa"/>
            <w:shd w:val="clear" w:color="auto" w:fill="auto"/>
            <w:vAlign w:val="center"/>
          </w:tcPr>
          <w:p w14:paraId="4B0BC3F3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Земельные участки (территории) общего пользования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(код 12.0)</w:t>
            </w:r>
          </w:p>
        </w:tc>
      </w:tr>
      <w:tr w:rsidR="007E0AD1" w14:paraId="0C9B56E0" w14:textId="77777777">
        <w:trPr>
          <w:trHeight w:val="113"/>
        </w:trPr>
        <w:tc>
          <w:tcPr>
            <w:tcW w:w="1582" w:type="dxa"/>
            <w:shd w:val="clear" w:color="auto" w:fill="auto"/>
            <w:vAlign w:val="center"/>
          </w:tcPr>
          <w:p w14:paraId="663C08CF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1.6.2</w:t>
            </w:r>
          </w:p>
        </w:tc>
        <w:tc>
          <w:tcPr>
            <w:tcW w:w="7773" w:type="dxa"/>
            <w:shd w:val="clear" w:color="auto" w:fill="auto"/>
            <w:vAlign w:val="center"/>
          </w:tcPr>
          <w:p w14:paraId="282ACA30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Земельные участки (территории) общего пользования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(код 12.0), коммунальное обслуживание (код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3.1)</w:t>
            </w:r>
          </w:p>
        </w:tc>
      </w:tr>
      <w:tr w:rsidR="007E0AD1" w14:paraId="0DF9295D" w14:textId="77777777">
        <w:trPr>
          <w:trHeight w:val="494"/>
        </w:trPr>
        <w:tc>
          <w:tcPr>
            <w:tcW w:w="1582" w:type="dxa"/>
            <w:shd w:val="clear" w:color="auto" w:fill="auto"/>
            <w:vAlign w:val="center"/>
          </w:tcPr>
          <w:p w14:paraId="3E609522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1.6.3</w:t>
            </w:r>
          </w:p>
        </w:tc>
        <w:tc>
          <w:tcPr>
            <w:tcW w:w="7773" w:type="dxa"/>
            <w:shd w:val="clear" w:color="auto" w:fill="auto"/>
            <w:vAlign w:val="center"/>
          </w:tcPr>
          <w:p w14:paraId="1A461750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Среднеэтажная жилая застройка (код 2.5)</w:t>
            </w:r>
          </w:p>
        </w:tc>
      </w:tr>
      <w:tr w:rsidR="007E0AD1" w14:paraId="4870F5FF" w14:textId="77777777">
        <w:trPr>
          <w:trHeight w:val="170"/>
        </w:trPr>
        <w:tc>
          <w:tcPr>
            <w:tcW w:w="1582" w:type="dxa"/>
            <w:shd w:val="clear" w:color="auto" w:fill="auto"/>
            <w:vAlign w:val="center"/>
          </w:tcPr>
          <w:p w14:paraId="2AB48B56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1.6.4</w:t>
            </w:r>
          </w:p>
        </w:tc>
        <w:tc>
          <w:tcPr>
            <w:tcW w:w="7773" w:type="dxa"/>
            <w:shd w:val="clear" w:color="auto" w:fill="auto"/>
            <w:vAlign w:val="center"/>
          </w:tcPr>
          <w:p w14:paraId="6B521EB5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Среднеэтажная жилая застройка (код 2.5)</w:t>
            </w:r>
          </w:p>
        </w:tc>
      </w:tr>
      <w:tr w:rsidR="007E0AD1" w14:paraId="1006D9FB" w14:textId="77777777">
        <w:trPr>
          <w:trHeight w:val="170"/>
        </w:trPr>
        <w:tc>
          <w:tcPr>
            <w:tcW w:w="1582" w:type="dxa"/>
            <w:shd w:val="clear" w:color="auto" w:fill="auto"/>
            <w:vAlign w:val="center"/>
          </w:tcPr>
          <w:p w14:paraId="309A1560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1.6.5</w:t>
            </w:r>
          </w:p>
        </w:tc>
        <w:tc>
          <w:tcPr>
            <w:tcW w:w="7773" w:type="dxa"/>
            <w:shd w:val="clear" w:color="auto" w:fill="auto"/>
            <w:vAlign w:val="center"/>
          </w:tcPr>
          <w:p w14:paraId="2232C045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Среднеэтажная жилая застройка (код 2.5)</w:t>
            </w:r>
          </w:p>
        </w:tc>
      </w:tr>
      <w:tr w:rsidR="007E0AD1" w14:paraId="1085522A" w14:textId="77777777">
        <w:trPr>
          <w:trHeight w:val="113"/>
        </w:trPr>
        <w:tc>
          <w:tcPr>
            <w:tcW w:w="1582" w:type="dxa"/>
            <w:shd w:val="clear" w:color="auto" w:fill="auto"/>
            <w:vAlign w:val="center"/>
          </w:tcPr>
          <w:p w14:paraId="71E52D86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1.6.6</w:t>
            </w:r>
          </w:p>
        </w:tc>
        <w:tc>
          <w:tcPr>
            <w:tcW w:w="7773" w:type="dxa"/>
            <w:shd w:val="clear" w:color="auto" w:fill="auto"/>
            <w:vAlign w:val="center"/>
          </w:tcPr>
          <w:p w14:paraId="0010687E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Земельные участки (территории) общего пользования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(код 12.0), коммунальное обслуживание (код 3.1)</w:t>
            </w:r>
          </w:p>
        </w:tc>
      </w:tr>
      <w:tr w:rsidR="007E0AD1" w14:paraId="4F4F9040" w14:textId="77777777">
        <w:trPr>
          <w:trHeight w:val="170"/>
        </w:trPr>
        <w:tc>
          <w:tcPr>
            <w:tcW w:w="1582" w:type="dxa"/>
            <w:shd w:val="clear" w:color="auto" w:fill="auto"/>
            <w:vAlign w:val="center"/>
          </w:tcPr>
          <w:p w14:paraId="65ADC510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1.6.7</w:t>
            </w:r>
          </w:p>
        </w:tc>
        <w:tc>
          <w:tcPr>
            <w:tcW w:w="7773" w:type="dxa"/>
            <w:shd w:val="clear" w:color="auto" w:fill="auto"/>
            <w:vAlign w:val="center"/>
          </w:tcPr>
          <w:p w14:paraId="566DD9F6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Многоэтажная жилая застройка (высотная застройка) (код 2.6)</w:t>
            </w:r>
          </w:p>
        </w:tc>
      </w:tr>
      <w:tr w:rsidR="007E0AD1" w14:paraId="460C4B96" w14:textId="77777777">
        <w:trPr>
          <w:trHeight w:val="170"/>
        </w:trPr>
        <w:tc>
          <w:tcPr>
            <w:tcW w:w="1582" w:type="dxa"/>
            <w:shd w:val="clear" w:color="auto" w:fill="auto"/>
            <w:vAlign w:val="center"/>
          </w:tcPr>
          <w:p w14:paraId="3A5DD7F1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1.6.8</w:t>
            </w:r>
          </w:p>
        </w:tc>
        <w:tc>
          <w:tcPr>
            <w:tcW w:w="7773" w:type="dxa"/>
            <w:shd w:val="clear" w:color="auto" w:fill="auto"/>
            <w:vAlign w:val="center"/>
          </w:tcPr>
          <w:p w14:paraId="3D321995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Земельные участки (территории) общего пользования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(код 12.0), коммунальное обслуживание (код 3.1)</w:t>
            </w:r>
          </w:p>
        </w:tc>
      </w:tr>
      <w:tr w:rsidR="007E0AD1" w14:paraId="166C51C4" w14:textId="77777777">
        <w:trPr>
          <w:trHeight w:val="170"/>
        </w:trPr>
        <w:tc>
          <w:tcPr>
            <w:tcW w:w="1582" w:type="dxa"/>
            <w:shd w:val="clear" w:color="auto" w:fill="auto"/>
            <w:vAlign w:val="center"/>
          </w:tcPr>
          <w:p w14:paraId="60BC86E4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1.6.9</w:t>
            </w:r>
          </w:p>
        </w:tc>
        <w:tc>
          <w:tcPr>
            <w:tcW w:w="7773" w:type="dxa"/>
            <w:shd w:val="clear" w:color="auto" w:fill="auto"/>
            <w:vAlign w:val="center"/>
          </w:tcPr>
          <w:p w14:paraId="3B8FCB05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Среднеэтажная жилая застройка (код 2.5), хранение автотранспорта (код 2.7.1)</w:t>
            </w:r>
          </w:p>
        </w:tc>
      </w:tr>
      <w:tr w:rsidR="007E0AD1" w14:paraId="2E99643A" w14:textId="77777777">
        <w:trPr>
          <w:trHeight w:val="170"/>
        </w:trPr>
        <w:tc>
          <w:tcPr>
            <w:tcW w:w="1582" w:type="dxa"/>
            <w:shd w:val="clear" w:color="auto" w:fill="auto"/>
            <w:vAlign w:val="center"/>
          </w:tcPr>
          <w:p w14:paraId="5489829A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1.6.10</w:t>
            </w:r>
          </w:p>
        </w:tc>
        <w:tc>
          <w:tcPr>
            <w:tcW w:w="7773" w:type="dxa"/>
            <w:shd w:val="clear" w:color="auto" w:fill="auto"/>
            <w:vAlign w:val="center"/>
          </w:tcPr>
          <w:p w14:paraId="3A6422D7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Среднеэтажная жилая застройка (код 2.5)</w:t>
            </w:r>
          </w:p>
        </w:tc>
      </w:tr>
      <w:tr w:rsidR="007E0AD1" w14:paraId="18432272" w14:textId="77777777">
        <w:trPr>
          <w:trHeight w:val="170"/>
        </w:trPr>
        <w:tc>
          <w:tcPr>
            <w:tcW w:w="1582" w:type="dxa"/>
            <w:shd w:val="clear" w:color="auto" w:fill="auto"/>
            <w:vAlign w:val="center"/>
          </w:tcPr>
          <w:p w14:paraId="4DA6E1E8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1.6.11</w:t>
            </w:r>
          </w:p>
        </w:tc>
        <w:tc>
          <w:tcPr>
            <w:tcW w:w="7773" w:type="dxa"/>
            <w:shd w:val="clear" w:color="auto" w:fill="auto"/>
            <w:vAlign w:val="center"/>
          </w:tcPr>
          <w:p w14:paraId="16355D25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Малоэтажная многоквартирная жилая застройка (код 2.1.1)</w:t>
            </w:r>
          </w:p>
        </w:tc>
      </w:tr>
      <w:tr w:rsidR="007E0AD1" w14:paraId="47E3E2F8" w14:textId="77777777">
        <w:trPr>
          <w:trHeight w:val="170"/>
        </w:trPr>
        <w:tc>
          <w:tcPr>
            <w:tcW w:w="1582" w:type="dxa"/>
            <w:shd w:val="clear" w:color="auto" w:fill="auto"/>
            <w:vAlign w:val="center"/>
          </w:tcPr>
          <w:p w14:paraId="628D2643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1.6.12</w:t>
            </w:r>
          </w:p>
        </w:tc>
        <w:tc>
          <w:tcPr>
            <w:tcW w:w="7773" w:type="dxa"/>
            <w:shd w:val="clear" w:color="auto" w:fill="auto"/>
            <w:vAlign w:val="center"/>
          </w:tcPr>
          <w:p w14:paraId="5C01B0AE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Среднеэтажная жилая застройка (код 2.5)</w:t>
            </w:r>
          </w:p>
        </w:tc>
      </w:tr>
      <w:tr w:rsidR="007E0AD1" w14:paraId="149674E0" w14:textId="77777777">
        <w:trPr>
          <w:trHeight w:val="287"/>
        </w:trPr>
        <w:tc>
          <w:tcPr>
            <w:tcW w:w="1582" w:type="dxa"/>
            <w:shd w:val="clear" w:color="auto" w:fill="auto"/>
            <w:vAlign w:val="center"/>
          </w:tcPr>
          <w:p w14:paraId="0C87232E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1.6.13</w:t>
            </w:r>
          </w:p>
        </w:tc>
        <w:tc>
          <w:tcPr>
            <w:tcW w:w="7773" w:type="dxa"/>
            <w:shd w:val="clear" w:color="auto" w:fill="auto"/>
            <w:vAlign w:val="center"/>
          </w:tcPr>
          <w:p w14:paraId="375D6272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Коммунальное обслуживание (код 3.1)</w:t>
            </w:r>
          </w:p>
        </w:tc>
      </w:tr>
      <w:tr w:rsidR="007E0AD1" w14:paraId="03D67ACC" w14:textId="77777777">
        <w:trPr>
          <w:trHeight w:val="170"/>
        </w:trPr>
        <w:tc>
          <w:tcPr>
            <w:tcW w:w="1582" w:type="dxa"/>
            <w:shd w:val="clear" w:color="auto" w:fill="auto"/>
            <w:vAlign w:val="center"/>
          </w:tcPr>
          <w:p w14:paraId="6B0E7776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1.6.14</w:t>
            </w:r>
          </w:p>
        </w:tc>
        <w:tc>
          <w:tcPr>
            <w:tcW w:w="7773" w:type="dxa"/>
            <w:shd w:val="clear" w:color="auto" w:fill="auto"/>
            <w:vAlign w:val="center"/>
          </w:tcPr>
          <w:p w14:paraId="2509CBA7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Коммунальное обслуживание (код 3.1)</w:t>
            </w:r>
          </w:p>
        </w:tc>
      </w:tr>
      <w:tr w:rsidR="007E0AD1" w14:paraId="561065C8" w14:textId="77777777">
        <w:trPr>
          <w:trHeight w:val="479"/>
        </w:trPr>
        <w:tc>
          <w:tcPr>
            <w:tcW w:w="1582" w:type="dxa"/>
            <w:shd w:val="clear" w:color="auto" w:fill="auto"/>
            <w:vAlign w:val="center"/>
          </w:tcPr>
          <w:p w14:paraId="56318F44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1.6.15</w:t>
            </w:r>
          </w:p>
        </w:tc>
        <w:tc>
          <w:tcPr>
            <w:tcW w:w="7773" w:type="dxa"/>
            <w:shd w:val="clear" w:color="auto" w:fill="auto"/>
            <w:vAlign w:val="center"/>
          </w:tcPr>
          <w:p w14:paraId="46521585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Коммунальное обслуживание (код 3.1)</w:t>
            </w:r>
          </w:p>
        </w:tc>
      </w:tr>
      <w:tr w:rsidR="007E0AD1" w14:paraId="4E347042" w14:textId="77777777">
        <w:trPr>
          <w:trHeight w:val="479"/>
        </w:trPr>
        <w:tc>
          <w:tcPr>
            <w:tcW w:w="1582" w:type="dxa"/>
            <w:shd w:val="clear" w:color="auto" w:fill="auto"/>
            <w:vAlign w:val="center"/>
          </w:tcPr>
          <w:p w14:paraId="4E1D9B06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1.6.16</w:t>
            </w:r>
          </w:p>
        </w:tc>
        <w:tc>
          <w:tcPr>
            <w:tcW w:w="7773" w:type="dxa"/>
            <w:shd w:val="clear" w:color="auto" w:fill="auto"/>
            <w:vAlign w:val="center"/>
          </w:tcPr>
          <w:p w14:paraId="60D10833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Земельные участки (территории) общего пользования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(код 12.0), коммунальное обслуживание (код 3.1)</w:t>
            </w:r>
          </w:p>
        </w:tc>
      </w:tr>
      <w:tr w:rsidR="007E0AD1" w14:paraId="48000633" w14:textId="77777777">
        <w:trPr>
          <w:trHeight w:val="170"/>
        </w:trPr>
        <w:tc>
          <w:tcPr>
            <w:tcW w:w="1582" w:type="dxa"/>
            <w:shd w:val="clear" w:color="auto" w:fill="auto"/>
            <w:vAlign w:val="center"/>
          </w:tcPr>
          <w:p w14:paraId="4CC364C0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1.6.17</w:t>
            </w:r>
          </w:p>
        </w:tc>
        <w:tc>
          <w:tcPr>
            <w:tcW w:w="7773" w:type="dxa"/>
            <w:shd w:val="clear" w:color="auto" w:fill="auto"/>
            <w:vAlign w:val="center"/>
          </w:tcPr>
          <w:p w14:paraId="7EFCEC3E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Деловое управление (код 4.1), магазины (код 4.4), общественное питание (код 4.6), гостиничное обслуживание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(код 4.7)</w:t>
            </w:r>
          </w:p>
        </w:tc>
      </w:tr>
      <w:tr w:rsidR="007E0AD1" w14:paraId="6FA67BD0" w14:textId="77777777">
        <w:trPr>
          <w:trHeight w:val="170"/>
        </w:trPr>
        <w:tc>
          <w:tcPr>
            <w:tcW w:w="1582" w:type="dxa"/>
            <w:shd w:val="clear" w:color="auto" w:fill="auto"/>
            <w:vAlign w:val="center"/>
          </w:tcPr>
          <w:p w14:paraId="43FAC026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1.6.18</w:t>
            </w:r>
          </w:p>
        </w:tc>
        <w:tc>
          <w:tcPr>
            <w:tcW w:w="7773" w:type="dxa"/>
            <w:shd w:val="clear" w:color="auto" w:fill="auto"/>
            <w:vAlign w:val="center"/>
          </w:tcPr>
          <w:p w14:paraId="05AA41AF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Многоэтажная жилая застройка (высотная застройка)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(код 2.6), обеспечение внутреннего правопорядка (код 8.3)</w:t>
            </w:r>
          </w:p>
        </w:tc>
      </w:tr>
      <w:tr w:rsidR="007E0AD1" w14:paraId="125B8F55" w14:textId="77777777">
        <w:trPr>
          <w:trHeight w:val="170"/>
        </w:trPr>
        <w:tc>
          <w:tcPr>
            <w:tcW w:w="1582" w:type="dxa"/>
            <w:shd w:val="clear" w:color="auto" w:fill="auto"/>
            <w:vAlign w:val="center"/>
          </w:tcPr>
          <w:p w14:paraId="60E8BEF7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1.6.19</w:t>
            </w:r>
          </w:p>
        </w:tc>
        <w:tc>
          <w:tcPr>
            <w:tcW w:w="7773" w:type="dxa"/>
            <w:shd w:val="clear" w:color="auto" w:fill="auto"/>
            <w:vAlign w:val="center"/>
          </w:tcPr>
          <w:p w14:paraId="5BF2F2DA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Земельные участки (территории) общего пользования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(код 12.0), коммунальное обслуживание (код 3.1)</w:t>
            </w:r>
          </w:p>
        </w:tc>
      </w:tr>
      <w:tr w:rsidR="007E0AD1" w14:paraId="6DDBA6D0" w14:textId="77777777">
        <w:trPr>
          <w:trHeight w:val="170"/>
        </w:trPr>
        <w:tc>
          <w:tcPr>
            <w:tcW w:w="9355" w:type="dxa"/>
            <w:gridSpan w:val="2"/>
            <w:shd w:val="clear" w:color="auto" w:fill="auto"/>
            <w:vAlign w:val="center"/>
          </w:tcPr>
          <w:p w14:paraId="5D966633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 этап</w:t>
            </w:r>
          </w:p>
        </w:tc>
      </w:tr>
      <w:tr w:rsidR="007E0AD1" w14:paraId="26D7E0E3" w14:textId="77777777">
        <w:trPr>
          <w:trHeight w:val="170"/>
        </w:trPr>
        <w:tc>
          <w:tcPr>
            <w:tcW w:w="1582" w:type="dxa"/>
            <w:shd w:val="clear" w:color="auto" w:fill="auto"/>
            <w:vAlign w:val="center"/>
          </w:tcPr>
          <w:p w14:paraId="1E9B762C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1.6.20</w:t>
            </w:r>
          </w:p>
        </w:tc>
        <w:tc>
          <w:tcPr>
            <w:tcW w:w="7773" w:type="dxa"/>
            <w:shd w:val="clear" w:color="auto" w:fill="auto"/>
            <w:vAlign w:val="center"/>
          </w:tcPr>
          <w:p w14:paraId="4D112C28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Земельные участки (территории) общего пользования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(код 12.0), коммунальное обслуживание (код 3.1)</w:t>
            </w:r>
          </w:p>
        </w:tc>
      </w:tr>
      <w:tr w:rsidR="007E0AD1" w14:paraId="5B63EB51" w14:textId="77777777">
        <w:trPr>
          <w:trHeight w:val="170"/>
        </w:trPr>
        <w:tc>
          <w:tcPr>
            <w:tcW w:w="1582" w:type="dxa"/>
            <w:shd w:val="clear" w:color="auto" w:fill="auto"/>
            <w:vAlign w:val="center"/>
          </w:tcPr>
          <w:p w14:paraId="42DB1C96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1.6.21</w:t>
            </w:r>
          </w:p>
        </w:tc>
        <w:tc>
          <w:tcPr>
            <w:tcW w:w="7773" w:type="dxa"/>
            <w:shd w:val="clear" w:color="auto" w:fill="auto"/>
            <w:vAlign w:val="center"/>
          </w:tcPr>
          <w:p w14:paraId="6AE48234" w14:textId="77777777" w:rsidR="007E0AD1" w:rsidRDefault="00917F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Земельные участки (территории) общего пользования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(код 12.0), коммунальное обслуживание (код 3.1)</w:t>
            </w:r>
          </w:p>
        </w:tc>
      </w:tr>
    </w:tbl>
    <w:p w14:paraId="234767F5" w14:textId="77777777" w:rsidR="007E0AD1" w:rsidRDefault="007E0AD1">
      <w:pPr>
        <w:pStyle w:val="ac"/>
        <w:ind w:right="-1"/>
        <w:jc w:val="center"/>
        <w:rPr>
          <w:sz w:val="28"/>
          <w:szCs w:val="28"/>
        </w:rPr>
      </w:pPr>
    </w:p>
    <w:p w14:paraId="056BDA34" w14:textId="77777777" w:rsidR="007E0AD1" w:rsidRDefault="00917FED">
      <w:pPr>
        <w:pStyle w:val="ac"/>
        <w:ind w:right="-1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V. Перечень координат характерных точек границ пр</w:t>
      </w:r>
      <w:r>
        <w:rPr>
          <w:sz w:val="28"/>
          <w:szCs w:val="28"/>
        </w:rPr>
        <w:t>оекта межевания территории</w:t>
      </w:r>
    </w:p>
    <w:p w14:paraId="159EB936" w14:textId="77777777" w:rsidR="007E0AD1" w:rsidRDefault="007E0AD1">
      <w:pPr>
        <w:pStyle w:val="ac"/>
        <w:ind w:right="-1"/>
        <w:jc w:val="center"/>
        <w:rPr>
          <w:sz w:val="28"/>
          <w:szCs w:val="28"/>
        </w:rPr>
      </w:pPr>
    </w:p>
    <w:tbl>
      <w:tblPr>
        <w:tblStyle w:val="TableNormal"/>
        <w:tblW w:w="9356" w:type="dxa"/>
        <w:tblInd w:w="15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118"/>
        <w:gridCol w:w="3119"/>
        <w:gridCol w:w="3119"/>
      </w:tblGrid>
      <w:tr w:rsidR="007E0AD1" w14:paraId="38BB62FB" w14:textId="77777777">
        <w:trPr>
          <w:trHeight w:val="226"/>
          <w:tblHeader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40890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Номер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точки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93BC7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7155E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</w:t>
            </w:r>
          </w:p>
        </w:tc>
      </w:tr>
      <w:tr w:rsidR="007E0AD1" w14:paraId="5926EBD5" w14:textId="77777777">
        <w:trPr>
          <w:trHeight w:val="22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11AFE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533A6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481 668.24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B5C0A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2 163 899.46</w:t>
            </w:r>
          </w:p>
        </w:tc>
      </w:tr>
      <w:tr w:rsidR="007E0AD1" w14:paraId="0B0A429D" w14:textId="77777777">
        <w:trPr>
          <w:trHeight w:val="22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2427D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D95C5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481 674.64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770AB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2 164 016.79</w:t>
            </w:r>
          </w:p>
        </w:tc>
      </w:tr>
      <w:tr w:rsidR="007E0AD1" w14:paraId="08F752F0" w14:textId="77777777">
        <w:trPr>
          <w:trHeight w:val="22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A497E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2330D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481 602.85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D501D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2 164 030.49</w:t>
            </w:r>
          </w:p>
        </w:tc>
      </w:tr>
      <w:tr w:rsidR="007E0AD1" w14:paraId="22C00B9F" w14:textId="77777777">
        <w:trPr>
          <w:trHeight w:val="22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571F8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1F417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481 495.68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DC449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2 164 055.25</w:t>
            </w:r>
          </w:p>
        </w:tc>
      </w:tr>
      <w:tr w:rsidR="007E0AD1" w14:paraId="6D1EE41E" w14:textId="77777777">
        <w:trPr>
          <w:trHeight w:val="22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AAA34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065C2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481 425.21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C8749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2 164 081.77</w:t>
            </w:r>
          </w:p>
        </w:tc>
      </w:tr>
      <w:tr w:rsidR="007E0AD1" w14:paraId="1FE4A864" w14:textId="77777777">
        <w:trPr>
          <w:trHeight w:val="22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2429E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27AA5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481 340.15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7DE36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2 164 135.89</w:t>
            </w:r>
          </w:p>
        </w:tc>
      </w:tr>
      <w:tr w:rsidR="007E0AD1" w14:paraId="1E02299D" w14:textId="77777777">
        <w:trPr>
          <w:trHeight w:val="22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CD7F3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55407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481 270.60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566B6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2 164 197.42</w:t>
            </w:r>
          </w:p>
        </w:tc>
      </w:tr>
      <w:tr w:rsidR="007E0AD1" w14:paraId="31489B51" w14:textId="77777777">
        <w:trPr>
          <w:trHeight w:val="22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3292D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F8595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481 235.41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45DA0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>
              <w:rPr>
                <w:sz w:val="28"/>
                <w:szCs w:val="28"/>
              </w:rPr>
              <w:t>164 241.71</w:t>
            </w:r>
          </w:p>
        </w:tc>
      </w:tr>
      <w:tr w:rsidR="007E0AD1" w14:paraId="4451533B" w14:textId="77777777">
        <w:trPr>
          <w:trHeight w:val="22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B443F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60C37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481 178.18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F5FF7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2 164 243.79</w:t>
            </w:r>
          </w:p>
        </w:tc>
      </w:tr>
      <w:tr w:rsidR="007E0AD1" w14:paraId="140C0416" w14:textId="77777777">
        <w:trPr>
          <w:trHeight w:val="22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2E9BA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D88F8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481 171.83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C6A6F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2 164 244.67</w:t>
            </w:r>
          </w:p>
        </w:tc>
      </w:tr>
      <w:tr w:rsidR="007E0AD1" w14:paraId="27442B24" w14:textId="77777777">
        <w:trPr>
          <w:trHeight w:val="22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578B7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4CB36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481 112.57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4C271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2 164 252.93</w:t>
            </w:r>
          </w:p>
        </w:tc>
      </w:tr>
      <w:tr w:rsidR="007E0AD1" w14:paraId="1F4DF6DE" w14:textId="77777777">
        <w:trPr>
          <w:trHeight w:val="22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7BF7E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A468C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481 096.08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159C7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2 164 214.34</w:t>
            </w:r>
          </w:p>
        </w:tc>
      </w:tr>
      <w:tr w:rsidR="007E0AD1" w14:paraId="6AA4A7FA" w14:textId="77777777">
        <w:trPr>
          <w:trHeight w:val="22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478BF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8DF8B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481 078.17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4E57D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2 164 045.60</w:t>
            </w:r>
          </w:p>
        </w:tc>
      </w:tr>
      <w:tr w:rsidR="007E0AD1" w14:paraId="6ECA07DF" w14:textId="77777777">
        <w:trPr>
          <w:trHeight w:val="22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D0B2B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2594B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481 073.06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888EE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2 163 942.78</w:t>
            </w:r>
          </w:p>
        </w:tc>
      </w:tr>
      <w:tr w:rsidR="007E0AD1" w14:paraId="1D23A023" w14:textId="77777777">
        <w:trPr>
          <w:trHeight w:val="22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E80D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F263F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481 074.97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B0B76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2 163 932.83</w:t>
            </w:r>
          </w:p>
        </w:tc>
      </w:tr>
      <w:tr w:rsidR="007E0AD1" w14:paraId="6FE50EA1" w14:textId="77777777">
        <w:trPr>
          <w:trHeight w:val="22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31243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09358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481 179.31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16C50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2 163 927.66</w:t>
            </w:r>
          </w:p>
        </w:tc>
      </w:tr>
      <w:tr w:rsidR="007E0AD1" w14:paraId="11CA2426" w14:textId="77777777">
        <w:trPr>
          <w:trHeight w:val="22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F20F6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05B8D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481 213.47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5166D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>
              <w:rPr>
                <w:sz w:val="28"/>
                <w:szCs w:val="28"/>
              </w:rPr>
              <w:t>163 925.05</w:t>
            </w:r>
          </w:p>
        </w:tc>
      </w:tr>
      <w:tr w:rsidR="007E0AD1" w14:paraId="2EC32562" w14:textId="77777777">
        <w:trPr>
          <w:trHeight w:val="22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98366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9F5F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481 222.28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8C5A5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2 163 925.33</w:t>
            </w:r>
          </w:p>
        </w:tc>
      </w:tr>
      <w:tr w:rsidR="007E0AD1" w14:paraId="437888EE" w14:textId="77777777">
        <w:trPr>
          <w:trHeight w:val="22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DDD4C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F6507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481 310.19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3B520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2 163 919.41</w:t>
            </w:r>
          </w:p>
        </w:tc>
      </w:tr>
      <w:tr w:rsidR="007E0AD1" w14:paraId="45893BCB" w14:textId="77777777">
        <w:trPr>
          <w:trHeight w:val="22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9F97E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500E3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481 355,90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FBB18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2 163 916,31</w:t>
            </w:r>
          </w:p>
        </w:tc>
      </w:tr>
      <w:tr w:rsidR="007E0AD1" w14:paraId="00757B79" w14:textId="77777777">
        <w:trPr>
          <w:trHeight w:val="22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7BDCD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94042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481 504.86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2F533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2 163 906.27</w:t>
            </w:r>
          </w:p>
        </w:tc>
      </w:tr>
      <w:tr w:rsidR="007E0AD1" w14:paraId="5A4C2977" w14:textId="77777777">
        <w:trPr>
          <w:trHeight w:val="22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E918C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2715D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481 559.28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3E95B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2 163 903.58</w:t>
            </w:r>
          </w:p>
        </w:tc>
      </w:tr>
      <w:tr w:rsidR="007E0AD1" w14:paraId="57547DBD" w14:textId="77777777">
        <w:trPr>
          <w:trHeight w:val="22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F992A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3BF6B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481 588.49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33993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2 163 902.83</w:t>
            </w:r>
          </w:p>
        </w:tc>
      </w:tr>
      <w:tr w:rsidR="007E0AD1" w14:paraId="3422CFA8" w14:textId="77777777">
        <w:trPr>
          <w:trHeight w:val="22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8A47C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B074E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481 605.49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42882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2 163 902.41</w:t>
            </w:r>
          </w:p>
        </w:tc>
      </w:tr>
      <w:tr w:rsidR="007E0AD1" w14:paraId="57E60986" w14:textId="77777777">
        <w:trPr>
          <w:trHeight w:val="226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51DFF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CA1CB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481 668.24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7C0A3" w14:textId="77777777" w:rsidR="007E0AD1" w:rsidRDefault="00917FED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2 163 899.46</w:t>
            </w:r>
          </w:p>
        </w:tc>
      </w:tr>
    </w:tbl>
    <w:p w14:paraId="2F08517E" w14:textId="77777777" w:rsidR="007E0AD1" w:rsidRDefault="00917FED">
      <w:p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14:paraId="6D2B1341" w14:textId="6E83E7C6" w:rsidR="007E0AD1" w:rsidRDefault="00917FED">
      <w:pPr>
        <w:spacing w:before="20" w:after="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V. Чертеж межевания территории элемента планировочной структуры </w:t>
      </w:r>
      <w:r w:rsidR="0028383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№ 1.6 жилого района I проекта планировки территории, расположенной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в границах: улица Масленникова – улица Б. Хмельницкого – улица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1-я Военная – улица Братская – проспект К. Мар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кса – в Центральном, Октябрьском и Ленинском административных округах города Омска (прилагается).</w:t>
      </w:r>
    </w:p>
    <w:sectPr w:rsidR="007E0AD1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roman"/>
    <w:pitch w:val="variable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8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E0AD1"/>
    <w:rsid w:val="0028383A"/>
    <w:rsid w:val="007E0AD1"/>
    <w:rsid w:val="00917FED"/>
    <w:rsid w:val="00A00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444BF"/>
  <w15:docId w15:val="{6705C1FC-016B-4663-A0B3-835352F6B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566E98"/>
  </w:style>
  <w:style w:type="character" w:customStyle="1" w:styleId="a5">
    <w:name w:val="Нижний колонтитул Знак"/>
    <w:basedOn w:val="a0"/>
    <w:link w:val="a6"/>
    <w:uiPriority w:val="99"/>
    <w:qFormat/>
    <w:rsid w:val="00566E98"/>
  </w:style>
  <w:style w:type="character" w:customStyle="1" w:styleId="a7">
    <w:name w:val="Текст выноски Знак"/>
    <w:basedOn w:val="a0"/>
    <w:link w:val="a8"/>
    <w:uiPriority w:val="99"/>
    <w:semiHidden/>
    <w:qFormat/>
    <w:rsid w:val="00A376B0"/>
    <w:rPr>
      <w:rFonts w:ascii="Tahoma" w:hAnsi="Tahoma" w:cs="Tahoma"/>
      <w:sz w:val="16"/>
      <w:szCs w:val="16"/>
    </w:rPr>
  </w:style>
  <w:style w:type="character" w:customStyle="1" w:styleId="a9">
    <w:name w:val="Обычный (веб) Знак"/>
    <w:link w:val="aa"/>
    <w:uiPriority w:val="99"/>
    <w:qFormat/>
    <w:locked/>
    <w:rsid w:val="00DC74F5"/>
    <w:rPr>
      <w:rFonts w:ascii="Verdana" w:eastAsia="Calibri" w:hAnsi="Verdana" w:cs="Times New Roman"/>
      <w:color w:val="000000"/>
      <w:sz w:val="18"/>
      <w:szCs w:val="20"/>
    </w:rPr>
  </w:style>
  <w:style w:type="character" w:customStyle="1" w:styleId="ab">
    <w:name w:val="ОГП_Содержимое таблицы Знак"/>
    <w:basedOn w:val="a0"/>
    <w:link w:val="ac"/>
    <w:qFormat/>
    <w:rsid w:val="00E428D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Основной текст Знак"/>
    <w:basedOn w:val="a0"/>
    <w:link w:val="ae"/>
    <w:uiPriority w:val="1"/>
    <w:qFormat/>
    <w:rsid w:val="00C34968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Title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e">
    <w:name w:val="Body Text"/>
    <w:basedOn w:val="a"/>
    <w:link w:val="ad"/>
    <w:uiPriority w:val="1"/>
    <w:qFormat/>
    <w:rsid w:val="00C3496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List"/>
    <w:basedOn w:val="ae"/>
    <w:rPr>
      <w:rFonts w:cs="Arial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2">
    <w:name w:val="index heading"/>
    <w:basedOn w:val="a"/>
    <w:qFormat/>
    <w:pPr>
      <w:suppressLineNumbers/>
    </w:pPr>
    <w:rPr>
      <w:rFonts w:cs="Arial"/>
    </w:rPr>
  </w:style>
  <w:style w:type="paragraph" w:customStyle="1" w:styleId="af3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566E98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566E98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alloon Text"/>
    <w:basedOn w:val="a"/>
    <w:link w:val="a7"/>
    <w:uiPriority w:val="99"/>
    <w:semiHidden/>
    <w:unhideWhenUsed/>
    <w:qFormat/>
    <w:rsid w:val="00A376B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6A4030"/>
    <w:pPr>
      <w:widowControl w:val="0"/>
      <w:spacing w:after="0" w:line="210" w:lineRule="exact"/>
      <w:ind w:left="57"/>
      <w:jc w:val="center"/>
    </w:pPr>
    <w:rPr>
      <w:rFonts w:ascii="Times New Roman" w:eastAsia="Times New Roman" w:hAnsi="Times New Roman" w:cs="Times New Roman"/>
      <w:lang w:eastAsia="ru-RU" w:bidi="ru-RU"/>
    </w:rPr>
  </w:style>
  <w:style w:type="paragraph" w:styleId="aa">
    <w:name w:val="Normal (Web)"/>
    <w:basedOn w:val="a"/>
    <w:link w:val="a9"/>
    <w:uiPriority w:val="99"/>
    <w:qFormat/>
    <w:rsid w:val="00DC74F5"/>
    <w:pPr>
      <w:spacing w:before="75" w:after="75" w:line="240" w:lineRule="auto"/>
      <w:ind w:left="75" w:right="75" w:firstLine="225"/>
      <w:jc w:val="both"/>
    </w:pPr>
    <w:rPr>
      <w:rFonts w:ascii="Verdana" w:eastAsia="Calibri" w:hAnsi="Verdana" w:cs="Times New Roman"/>
      <w:color w:val="000000"/>
      <w:sz w:val="18"/>
      <w:szCs w:val="20"/>
    </w:rPr>
  </w:style>
  <w:style w:type="paragraph" w:customStyle="1" w:styleId="ac">
    <w:name w:val="ОГП_Содержимое таблицы"/>
    <w:basedOn w:val="a"/>
    <w:link w:val="ab"/>
    <w:qFormat/>
    <w:rsid w:val="00E428DC"/>
    <w:pPr>
      <w:suppressLineNumber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qFormat/>
    <w:rsid w:val="00E428DC"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Normal">
    <w:name w:val="ConsPlusNormal"/>
    <w:qFormat/>
    <w:rsid w:val="00A84CD8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af4">
    <w:name w:val="Содержимое врезки"/>
    <w:basedOn w:val="a"/>
    <w:qFormat/>
  </w:style>
  <w:style w:type="table" w:styleId="af5">
    <w:name w:val="Table Grid"/>
    <w:basedOn w:val="a1"/>
    <w:uiPriority w:val="59"/>
    <w:rsid w:val="004279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8B759B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5</Pages>
  <Words>994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межевания</dc:title>
  <dc:subject/>
  <dc:creator>FG98204</dc:creator>
  <dc:description/>
  <cp:lastModifiedBy>Haier</cp:lastModifiedBy>
  <cp:revision>20</cp:revision>
  <cp:lastPrinted>2024-09-11T16:29:00Z</cp:lastPrinted>
  <dcterms:created xsi:type="dcterms:W3CDTF">2024-06-26T05:35:00Z</dcterms:created>
  <dcterms:modified xsi:type="dcterms:W3CDTF">2024-09-13T04:39:00Z</dcterms:modified>
  <dc:language>ru-RU</dc:language>
</cp:coreProperties>
</file>